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131F2" w:rsidP="56F00662" w:rsidRDefault="00936992" w14:paraId="4B737965" w14:textId="766B1C1D">
      <w:pPr>
        <w:pStyle w:val="Normal"/>
        <w:suppressLineNumbers w:val="0"/>
        <w:bidi w:val="0"/>
        <w:spacing w:before="0" w:beforeAutospacing="off" w:after="160" w:afterAutospacing="off" w:line="259" w:lineRule="auto"/>
        <w:ind w:left="0" w:right="0"/>
        <w:jc w:val="left"/>
      </w:pPr>
      <w:r w:rsidR="75A7D3AB">
        <w:rPr/>
        <w:t>John Wilkinson</w:t>
      </w:r>
      <w:r w:rsidR="2092B2B2">
        <w:rPr/>
        <w:t xml:space="preserve"> Primary School and Nursery</w:t>
      </w:r>
    </w:p>
    <w:p w:rsidR="00566F3F" w:rsidRDefault="008D0A52" w14:paraId="7BB00046" w14:textId="6020A8A3">
      <w:r>
        <w:t>Writing</w:t>
      </w:r>
      <w:r w:rsidR="00936992">
        <w:t xml:space="preserve"> Long Term Plan </w:t>
      </w:r>
      <w:r w:rsidR="00B00FD4">
        <w:t>2025 - 2026</w:t>
      </w:r>
    </w:p>
    <w:p w:rsidRPr="00F87C5D" w:rsidR="00566F3F" w:rsidP="00566F3F" w:rsidRDefault="00566F3F" w14:paraId="74F7BF39" w14:textId="77777777">
      <w:pPr>
        <w:rPr>
          <w:b/>
          <w:bCs/>
          <w:lang w:val="en-US"/>
        </w:rPr>
      </w:pPr>
      <w:r w:rsidRPr="00F87C5D">
        <w:rPr>
          <w:b/>
          <w:bCs/>
          <w:lang w:val="en-US"/>
        </w:rPr>
        <w:t>Reception</w:t>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320"/>
        <w:gridCol w:w="2320"/>
        <w:gridCol w:w="2322"/>
        <w:gridCol w:w="2322"/>
        <w:gridCol w:w="2322"/>
        <w:gridCol w:w="2322"/>
      </w:tblGrid>
      <w:tr w:rsidR="00566F3F" w:rsidTr="5DD664A6" w14:paraId="101BAE22" w14:textId="77777777">
        <w:tc>
          <w:tcPr>
            <w:tcW w:w="2320" w:type="dxa"/>
            <w:shd w:val="clear" w:color="auto" w:fill="FF66FF"/>
            <w:tcMar/>
          </w:tcPr>
          <w:p w:rsidRPr="00065348" w:rsidR="00566F3F" w:rsidP="009305FA" w:rsidRDefault="00566F3F" w14:paraId="5F6FDA20" w14:textId="77777777">
            <w:pPr>
              <w:jc w:val="center"/>
              <w:rPr>
                <w:rFonts w:ascii="SassoonPrimaryInfant" w:hAnsi="SassoonPrimaryInfant"/>
                <w:b/>
                <w:bCs/>
                <w:lang w:val="en-US"/>
              </w:rPr>
            </w:pPr>
            <w:r w:rsidRPr="00065348">
              <w:rPr>
                <w:rFonts w:ascii="SassoonPrimaryInfant" w:hAnsi="SassoonPrimaryInfant"/>
                <w:b/>
                <w:bCs/>
                <w:lang w:val="en-US"/>
              </w:rPr>
              <w:t>Autumn 1</w:t>
            </w:r>
          </w:p>
        </w:tc>
        <w:tc>
          <w:tcPr>
            <w:tcW w:w="2320" w:type="dxa"/>
            <w:shd w:val="clear" w:color="auto" w:fill="FFC000" w:themeFill="accent4"/>
            <w:tcMar/>
          </w:tcPr>
          <w:p w:rsidRPr="00065348" w:rsidR="00566F3F" w:rsidP="009305FA" w:rsidRDefault="00566F3F" w14:paraId="610FF788" w14:textId="77777777">
            <w:pPr>
              <w:jc w:val="center"/>
              <w:rPr>
                <w:rFonts w:ascii="SassoonPrimaryInfant" w:hAnsi="SassoonPrimaryInfant"/>
                <w:b/>
                <w:bCs/>
                <w:lang w:val="en-US"/>
              </w:rPr>
            </w:pPr>
            <w:r w:rsidRPr="00065348">
              <w:rPr>
                <w:rFonts w:ascii="SassoonPrimaryInfant" w:hAnsi="SassoonPrimaryInfant"/>
                <w:b/>
                <w:bCs/>
                <w:lang w:val="en-US"/>
              </w:rPr>
              <w:t>Autumn 2</w:t>
            </w:r>
          </w:p>
        </w:tc>
        <w:tc>
          <w:tcPr>
            <w:tcW w:w="2322" w:type="dxa"/>
            <w:shd w:val="clear" w:color="auto" w:fill="FFFF00"/>
            <w:tcMar/>
          </w:tcPr>
          <w:p w:rsidRPr="00065348" w:rsidR="00566F3F" w:rsidP="009305FA" w:rsidRDefault="00566F3F" w14:paraId="3C980A8D" w14:textId="77777777">
            <w:pPr>
              <w:jc w:val="center"/>
              <w:rPr>
                <w:rFonts w:ascii="SassoonPrimaryInfant" w:hAnsi="SassoonPrimaryInfant"/>
                <w:b/>
                <w:bCs/>
                <w:lang w:val="en-US"/>
              </w:rPr>
            </w:pPr>
            <w:r w:rsidRPr="00065348">
              <w:rPr>
                <w:rFonts w:ascii="SassoonPrimaryInfant" w:hAnsi="SassoonPrimaryInfant"/>
                <w:b/>
                <w:bCs/>
                <w:lang w:val="en-US"/>
              </w:rPr>
              <w:t>Spring 1</w:t>
            </w:r>
          </w:p>
        </w:tc>
        <w:tc>
          <w:tcPr>
            <w:tcW w:w="2322" w:type="dxa"/>
            <w:shd w:val="clear" w:color="auto" w:fill="92D050"/>
            <w:tcMar/>
          </w:tcPr>
          <w:p w:rsidRPr="00065348" w:rsidR="00566F3F" w:rsidP="009305FA" w:rsidRDefault="00566F3F" w14:paraId="2FD99D83" w14:textId="77777777">
            <w:pPr>
              <w:jc w:val="center"/>
              <w:rPr>
                <w:rFonts w:ascii="SassoonPrimaryInfant" w:hAnsi="SassoonPrimaryInfant"/>
                <w:b/>
                <w:bCs/>
                <w:lang w:val="en-US"/>
              </w:rPr>
            </w:pPr>
            <w:r w:rsidRPr="00065348">
              <w:rPr>
                <w:rFonts w:ascii="SassoonPrimaryInfant" w:hAnsi="SassoonPrimaryInfant"/>
                <w:b/>
                <w:bCs/>
                <w:lang w:val="en-US"/>
              </w:rPr>
              <w:t>Spring 2</w:t>
            </w:r>
          </w:p>
        </w:tc>
        <w:tc>
          <w:tcPr>
            <w:tcW w:w="2322" w:type="dxa"/>
            <w:shd w:val="clear" w:color="auto" w:fill="00B0F0"/>
            <w:tcMar/>
          </w:tcPr>
          <w:p w:rsidRPr="00065348" w:rsidR="00566F3F" w:rsidP="009305FA" w:rsidRDefault="00566F3F" w14:paraId="4A7C7FB5" w14:textId="77777777">
            <w:pPr>
              <w:jc w:val="center"/>
              <w:rPr>
                <w:rFonts w:ascii="SassoonPrimaryInfant" w:hAnsi="SassoonPrimaryInfant"/>
                <w:b/>
                <w:bCs/>
                <w:lang w:val="en-US"/>
              </w:rPr>
            </w:pPr>
            <w:r w:rsidRPr="00065348">
              <w:rPr>
                <w:rFonts w:ascii="SassoonPrimaryInfant" w:hAnsi="SassoonPrimaryInfant"/>
                <w:b/>
                <w:bCs/>
                <w:lang w:val="en-US"/>
              </w:rPr>
              <w:t>Summer 1</w:t>
            </w:r>
          </w:p>
        </w:tc>
        <w:tc>
          <w:tcPr>
            <w:tcW w:w="2322" w:type="dxa"/>
            <w:shd w:val="clear" w:color="auto" w:fill="F8E6FA"/>
            <w:tcMar/>
          </w:tcPr>
          <w:p w:rsidRPr="00065348" w:rsidR="00566F3F" w:rsidP="009305FA" w:rsidRDefault="00566F3F" w14:paraId="253C29C8" w14:textId="77777777">
            <w:pPr>
              <w:jc w:val="center"/>
              <w:rPr>
                <w:rFonts w:ascii="SassoonPrimaryInfant" w:hAnsi="SassoonPrimaryInfant"/>
                <w:b/>
                <w:bCs/>
                <w:lang w:val="en-US"/>
              </w:rPr>
            </w:pPr>
            <w:r w:rsidRPr="00065348">
              <w:rPr>
                <w:rFonts w:ascii="SassoonPrimaryInfant" w:hAnsi="SassoonPrimaryInfant"/>
                <w:b/>
                <w:bCs/>
                <w:lang w:val="en-US"/>
              </w:rPr>
              <w:t>Summer 2</w:t>
            </w:r>
          </w:p>
        </w:tc>
      </w:tr>
      <w:tr w:rsidR="00566F3F" w:rsidTr="5DD664A6" w14:paraId="49D08DF8" w14:textId="77777777">
        <w:trPr>
          <w:trHeight w:val="300"/>
        </w:trPr>
        <w:tc>
          <w:tcPr>
            <w:tcW w:w="2320" w:type="dxa"/>
            <w:tcMar/>
          </w:tcPr>
          <w:p w:rsidR="00566F3F" w:rsidP="009305FA" w:rsidRDefault="00566F3F" w14:paraId="10F404FA" w14:textId="77777777">
            <w:pPr>
              <w:rPr>
                <w:lang w:val="en-US"/>
              </w:rPr>
            </w:pPr>
            <w:r w:rsidRPr="79B77EE4">
              <w:rPr>
                <w:lang w:val="en-US"/>
              </w:rPr>
              <w:t>Writing to Entertain</w:t>
            </w:r>
          </w:p>
        </w:tc>
        <w:tc>
          <w:tcPr>
            <w:tcW w:w="2320" w:type="dxa"/>
            <w:tcMar/>
          </w:tcPr>
          <w:p w:rsidR="00566F3F" w:rsidP="009305FA" w:rsidRDefault="00566F3F" w14:paraId="7C6FAE41" w14:textId="77777777">
            <w:pPr>
              <w:rPr>
                <w:lang w:val="en-US"/>
              </w:rPr>
            </w:pPr>
            <w:r w:rsidRPr="772F0C6F">
              <w:rPr>
                <w:lang w:val="en-US"/>
              </w:rPr>
              <w:t>Writing to Inform</w:t>
            </w:r>
          </w:p>
        </w:tc>
        <w:tc>
          <w:tcPr>
            <w:tcW w:w="2322" w:type="dxa"/>
            <w:tcMar/>
          </w:tcPr>
          <w:p w:rsidR="00566F3F" w:rsidP="009305FA" w:rsidRDefault="00566F3F" w14:paraId="637CDFBC" w14:textId="77777777">
            <w:pPr>
              <w:rPr>
                <w:lang w:val="en-US"/>
              </w:rPr>
            </w:pPr>
            <w:r w:rsidRPr="79B77EE4">
              <w:rPr>
                <w:lang w:val="en-US"/>
              </w:rPr>
              <w:t>Writing to Inform</w:t>
            </w:r>
          </w:p>
          <w:p w:rsidR="00566F3F" w:rsidP="009305FA" w:rsidRDefault="00566F3F" w14:paraId="48A00D55" w14:textId="77777777">
            <w:pPr>
              <w:rPr>
                <w:lang w:val="en-US"/>
              </w:rPr>
            </w:pPr>
          </w:p>
        </w:tc>
        <w:tc>
          <w:tcPr>
            <w:tcW w:w="2322" w:type="dxa"/>
            <w:tcMar/>
          </w:tcPr>
          <w:p w:rsidR="00566F3F" w:rsidP="009305FA" w:rsidRDefault="00566F3F" w14:paraId="3F2C4E25" w14:textId="77777777">
            <w:pPr>
              <w:rPr>
                <w:lang w:val="en-US"/>
              </w:rPr>
            </w:pPr>
            <w:r w:rsidRPr="79B77EE4">
              <w:rPr>
                <w:lang w:val="en-US"/>
              </w:rPr>
              <w:t>Writing to Entertain</w:t>
            </w:r>
          </w:p>
          <w:p w:rsidR="00566F3F" w:rsidP="009305FA" w:rsidRDefault="00566F3F" w14:paraId="21BEBA3C" w14:textId="77777777">
            <w:pPr>
              <w:rPr>
                <w:lang w:val="en-US"/>
              </w:rPr>
            </w:pPr>
          </w:p>
        </w:tc>
        <w:tc>
          <w:tcPr>
            <w:tcW w:w="2322" w:type="dxa"/>
            <w:tcMar/>
          </w:tcPr>
          <w:p w:rsidR="00566F3F" w:rsidP="5DD664A6" w:rsidRDefault="00566F3F" w14:paraId="2CFB4CA4" w14:noSpellErr="1" w14:textId="353222BB">
            <w:pPr>
              <w:pStyle w:val="Normal"/>
              <w:rPr>
                <w:lang w:val="en-US"/>
              </w:rPr>
            </w:pPr>
            <w:r w:rsidRPr="5DD664A6" w:rsidR="00566F3F">
              <w:rPr>
                <w:lang w:val="en-US"/>
              </w:rPr>
              <w:t>Writing to Entertain</w:t>
            </w:r>
            <w:r w:rsidRPr="5DD664A6" w:rsidR="09139F87">
              <w:rPr>
                <w:lang w:val="en-US"/>
              </w:rPr>
              <w:t xml:space="preserve"> and Writing to Persuade</w:t>
            </w:r>
          </w:p>
          <w:p w:rsidR="00566F3F" w:rsidP="009305FA" w:rsidRDefault="00566F3F" w14:paraId="3FB7F5F0" w14:textId="77777777">
            <w:pPr>
              <w:rPr>
                <w:lang w:val="en-US"/>
              </w:rPr>
            </w:pPr>
          </w:p>
        </w:tc>
        <w:tc>
          <w:tcPr>
            <w:tcW w:w="2322" w:type="dxa"/>
            <w:tcMar/>
          </w:tcPr>
          <w:p w:rsidR="00566F3F" w:rsidP="009305FA" w:rsidRDefault="00566F3F" w14:paraId="0F62C12C" w14:textId="77777777">
            <w:pPr>
              <w:rPr>
                <w:lang w:val="en-US"/>
              </w:rPr>
            </w:pPr>
            <w:r w:rsidRPr="79B77EE4">
              <w:rPr>
                <w:lang w:val="en-US"/>
              </w:rPr>
              <w:t>Writing to Entertain</w:t>
            </w:r>
          </w:p>
          <w:p w:rsidR="00566F3F" w:rsidP="009305FA" w:rsidRDefault="00566F3F" w14:paraId="5A996550" w14:textId="77777777">
            <w:pPr>
              <w:rPr>
                <w:lang w:val="en-US"/>
              </w:rPr>
            </w:pPr>
          </w:p>
        </w:tc>
      </w:tr>
      <w:tr w:rsidR="00566F3F" w:rsidTr="5DD664A6" w14:paraId="747432FF" w14:textId="77777777">
        <w:tc>
          <w:tcPr>
            <w:tcW w:w="2320" w:type="dxa"/>
            <w:tcMar/>
          </w:tcPr>
          <w:p w:rsidR="00566F3F" w:rsidP="5DD664A6" w:rsidRDefault="00566F3F" w14:paraId="60E3501D" w14:textId="30C53A2C">
            <w:pPr>
              <w:pStyle w:val="Normal"/>
              <w:suppressLineNumbers w:val="0"/>
              <w:bidi w:val="0"/>
              <w:spacing w:before="0" w:beforeAutospacing="off" w:after="160" w:afterAutospacing="off" w:line="259" w:lineRule="auto"/>
              <w:ind w:left="0" w:right="0"/>
              <w:jc w:val="left"/>
            </w:pPr>
            <w:r w:rsidRPr="5DD664A6" w:rsidR="3CD004B5">
              <w:rPr>
                <w:lang w:val="en-US"/>
              </w:rPr>
              <w:t>Peace at Last</w:t>
            </w:r>
            <w:r w:rsidRPr="5DD664A6" w:rsidR="4E7D933C">
              <w:rPr>
                <w:lang w:val="en-US"/>
              </w:rPr>
              <w:t xml:space="preserve"> by Jill Murphy</w:t>
            </w:r>
          </w:p>
        </w:tc>
        <w:tc>
          <w:tcPr>
            <w:tcW w:w="2320" w:type="dxa"/>
            <w:tcMar/>
          </w:tcPr>
          <w:p w:rsidR="00566F3F" w:rsidP="009305FA" w:rsidRDefault="00566F3F" w14:paraId="0B854D64" w14:textId="77777777">
            <w:pPr>
              <w:rPr>
                <w:lang w:val="en-US"/>
              </w:rPr>
            </w:pPr>
            <w:r>
              <w:rPr>
                <w:lang w:val="en-US"/>
              </w:rPr>
              <w:t xml:space="preserve">The Three Little Pigs by Mara </w:t>
            </w:r>
            <w:proofErr w:type="spellStart"/>
            <w:r>
              <w:rPr>
                <w:lang w:val="en-US"/>
              </w:rPr>
              <w:t>Alperin</w:t>
            </w:r>
            <w:proofErr w:type="spellEnd"/>
          </w:p>
        </w:tc>
        <w:tc>
          <w:tcPr>
            <w:tcW w:w="2322" w:type="dxa"/>
            <w:tcMar/>
          </w:tcPr>
          <w:p w:rsidR="00566F3F" w:rsidP="5DD664A6" w:rsidRDefault="00566F3F" w14:paraId="13F6BB8A" w14:textId="0FEDE670">
            <w:pPr>
              <w:pStyle w:val="Normal"/>
              <w:suppressLineNumbers w:val="0"/>
              <w:bidi w:val="0"/>
              <w:spacing w:before="0" w:beforeAutospacing="off" w:after="160" w:afterAutospacing="off" w:line="259" w:lineRule="auto"/>
              <w:ind w:left="0" w:right="0"/>
              <w:jc w:val="left"/>
            </w:pPr>
            <w:r w:rsidRPr="5DD664A6" w:rsidR="00C093E0">
              <w:rPr>
                <w:lang w:val="en-US"/>
              </w:rPr>
              <w:t>A Walk in the Woods</w:t>
            </w:r>
            <w:r w:rsidRPr="5DD664A6" w:rsidR="0C71AEDF">
              <w:rPr>
                <w:lang w:val="en-US"/>
              </w:rPr>
              <w:t xml:space="preserve"> by Flora Martyn and Hannah Tolson</w:t>
            </w:r>
          </w:p>
        </w:tc>
        <w:tc>
          <w:tcPr>
            <w:tcW w:w="2322" w:type="dxa"/>
            <w:tcMar/>
          </w:tcPr>
          <w:p w:rsidR="00566F3F" w:rsidP="009305FA" w:rsidRDefault="00566F3F" w14:paraId="7B85582C" w14:textId="77777777">
            <w:pPr>
              <w:rPr>
                <w:lang w:val="en-US"/>
              </w:rPr>
            </w:pPr>
            <w:r>
              <w:rPr>
                <w:lang w:val="en-US"/>
              </w:rPr>
              <w:t>Something Else by Kathryn Cave</w:t>
            </w:r>
          </w:p>
        </w:tc>
        <w:tc>
          <w:tcPr>
            <w:tcW w:w="2322" w:type="dxa"/>
            <w:tcMar/>
          </w:tcPr>
          <w:p w:rsidR="00566F3F" w:rsidP="5DD664A6" w:rsidRDefault="00566F3F" w14:paraId="3F6029EA" w14:textId="4AFB99E5">
            <w:pPr>
              <w:pStyle w:val="Normal"/>
              <w:rPr>
                <w:rFonts w:ascii="Aptos" w:hAnsi="Aptos" w:eastAsia="Aptos" w:cs="Aptos"/>
                <w:noProof w:val="0"/>
                <w:sz w:val="24"/>
                <w:szCs w:val="24"/>
                <w:lang w:val="en-US"/>
              </w:rPr>
            </w:pPr>
            <w:r w:rsidRPr="5DD664A6" w:rsidR="65F1AA8F">
              <w:rPr>
                <w:rFonts w:ascii="Aptos" w:hAnsi="Aptos" w:eastAsia="Aptos" w:cs="Aptos"/>
                <w:noProof w:val="0"/>
                <w:color w:val="000000" w:themeColor="text1" w:themeTint="FF" w:themeShade="FF"/>
                <w:sz w:val="24"/>
                <w:szCs w:val="24"/>
                <w:lang w:val="en-US"/>
              </w:rPr>
              <w:t xml:space="preserve">Week 1 and 2: Poetry: Earth Poems </w:t>
            </w:r>
          </w:p>
          <w:p w:rsidR="00566F3F" w:rsidP="5DD664A6" w:rsidRDefault="00566F3F" w14:paraId="45949548" w14:textId="1363718E">
            <w:pPr>
              <w:pStyle w:val="Normal"/>
              <w:rPr>
                <w:rFonts w:ascii="Aptos" w:hAnsi="Aptos" w:eastAsia="Aptos" w:cs="Aptos"/>
                <w:noProof w:val="0"/>
                <w:sz w:val="24"/>
                <w:szCs w:val="24"/>
                <w:lang w:val="en-US"/>
              </w:rPr>
            </w:pPr>
            <w:r w:rsidRPr="5DD664A6" w:rsidR="65F1AA8F">
              <w:rPr>
                <w:rFonts w:ascii="Aptos" w:hAnsi="Aptos" w:eastAsia="Aptos" w:cs="Aptos"/>
                <w:noProof w:val="0"/>
                <w:color w:val="000000" w:themeColor="text1" w:themeTint="FF" w:themeShade="FF"/>
                <w:sz w:val="24"/>
                <w:szCs w:val="24"/>
                <w:lang w:val="en-US"/>
              </w:rPr>
              <w:t xml:space="preserve">Week 3 +: </w:t>
            </w:r>
            <w:r w:rsidRPr="5DD664A6" w:rsidR="38881A0B">
              <w:rPr>
                <w:rFonts w:ascii="Aptos" w:hAnsi="Aptos" w:eastAsia="Aptos" w:cs="Aptos"/>
                <w:noProof w:val="0"/>
                <w:color w:val="000000" w:themeColor="text1" w:themeTint="FF" w:themeShade="FF"/>
                <w:sz w:val="24"/>
                <w:szCs w:val="24"/>
                <w:lang w:val="en-US"/>
              </w:rPr>
              <w:t>Clem and Crab</w:t>
            </w:r>
            <w:r w:rsidRPr="5DD664A6" w:rsidR="6159F326">
              <w:rPr>
                <w:rFonts w:ascii="Aptos" w:hAnsi="Aptos" w:eastAsia="Aptos" w:cs="Aptos"/>
                <w:noProof w:val="0"/>
                <w:color w:val="000000" w:themeColor="text1" w:themeTint="FF" w:themeShade="FF"/>
                <w:sz w:val="24"/>
                <w:szCs w:val="24"/>
                <w:lang w:val="en-US"/>
              </w:rPr>
              <w:t xml:space="preserve"> by Fiona Lumbers</w:t>
            </w:r>
          </w:p>
        </w:tc>
        <w:tc>
          <w:tcPr>
            <w:tcW w:w="2322" w:type="dxa"/>
            <w:tcMar/>
          </w:tcPr>
          <w:p w:rsidR="00566F3F" w:rsidP="009305FA" w:rsidRDefault="00566F3F" w14:paraId="702FCA63" w14:textId="77777777">
            <w:pPr>
              <w:rPr>
                <w:lang w:val="en-US"/>
              </w:rPr>
            </w:pPr>
            <w:proofErr w:type="spellStart"/>
            <w:r>
              <w:rPr>
                <w:lang w:val="en-US"/>
              </w:rPr>
              <w:t>Romeosaurus</w:t>
            </w:r>
            <w:proofErr w:type="spellEnd"/>
            <w:r>
              <w:rPr>
                <w:lang w:val="en-US"/>
              </w:rPr>
              <w:t xml:space="preserve"> and Juliet Rex by Mo O’Hara</w:t>
            </w:r>
          </w:p>
        </w:tc>
      </w:tr>
      <w:tr w:rsidR="00566F3F" w:rsidTr="5DD664A6" w14:paraId="0DBCF279" w14:textId="77777777">
        <w:tc>
          <w:tcPr>
            <w:tcW w:w="2320" w:type="dxa"/>
            <w:tcMar/>
          </w:tcPr>
          <w:p w:rsidR="00566F3F" w:rsidP="009305FA" w:rsidRDefault="00566F3F" w14:paraId="28D5445E" w14:textId="77777777">
            <w:pPr>
              <w:rPr>
                <w:b/>
                <w:bCs/>
                <w:lang w:val="en-US"/>
              </w:rPr>
            </w:pPr>
            <w:r w:rsidRPr="00065348">
              <w:rPr>
                <w:b/>
                <w:bCs/>
                <w:lang w:val="en-US"/>
              </w:rPr>
              <w:t>Outcome</w:t>
            </w:r>
            <w:r>
              <w:rPr>
                <w:b/>
                <w:bCs/>
                <w:lang w:val="en-US"/>
              </w:rPr>
              <w:t xml:space="preserve"> </w:t>
            </w:r>
          </w:p>
          <w:p w:rsidR="00566F3F" w:rsidP="009305FA" w:rsidRDefault="00566F3F" w14:paraId="18AC9B00" w14:textId="77777777">
            <w:pPr>
              <w:rPr>
                <w:lang w:val="en-US"/>
              </w:rPr>
            </w:pPr>
            <w:r w:rsidRPr="00F328A9">
              <w:rPr>
                <w:lang w:val="en-US"/>
              </w:rPr>
              <w:t>Oral retelling and draw images, write labels</w:t>
            </w:r>
          </w:p>
          <w:p w:rsidRPr="00065348" w:rsidR="00566F3F" w:rsidP="009305FA" w:rsidRDefault="00566F3F" w14:paraId="30C3021A" w14:textId="77777777">
            <w:pPr>
              <w:rPr>
                <w:b/>
                <w:bCs/>
                <w:lang w:val="en-US"/>
              </w:rPr>
            </w:pPr>
          </w:p>
        </w:tc>
        <w:tc>
          <w:tcPr>
            <w:tcW w:w="2320" w:type="dxa"/>
            <w:tcMar/>
          </w:tcPr>
          <w:p w:rsidR="00566F3F" w:rsidP="009305FA" w:rsidRDefault="00566F3F" w14:paraId="443474A4" w14:textId="77777777">
            <w:pPr>
              <w:rPr>
                <w:b/>
                <w:bCs/>
                <w:lang w:val="en-US"/>
              </w:rPr>
            </w:pPr>
            <w:r w:rsidRPr="00065348">
              <w:rPr>
                <w:b/>
                <w:bCs/>
                <w:lang w:val="en-US"/>
              </w:rPr>
              <w:t>Outcome</w:t>
            </w:r>
          </w:p>
          <w:p w:rsidRPr="00F328A9" w:rsidR="00566F3F" w:rsidP="009305FA" w:rsidRDefault="00566F3F" w14:paraId="2B6B7F36" w14:textId="77777777">
            <w:pPr>
              <w:rPr>
                <w:lang w:val="en-US"/>
              </w:rPr>
            </w:pPr>
            <w:r w:rsidRPr="00F328A9">
              <w:rPr>
                <w:lang w:val="en-US"/>
              </w:rPr>
              <w:t>Label a plan and attempt a simple caption</w:t>
            </w:r>
          </w:p>
          <w:p w:rsidR="00566F3F" w:rsidP="009305FA" w:rsidRDefault="00566F3F" w14:paraId="55FC06F8" w14:textId="77777777">
            <w:pPr>
              <w:rPr>
                <w:b/>
                <w:bCs/>
                <w:lang w:val="en-US"/>
              </w:rPr>
            </w:pPr>
          </w:p>
        </w:tc>
        <w:tc>
          <w:tcPr>
            <w:tcW w:w="2322" w:type="dxa"/>
            <w:tcMar/>
          </w:tcPr>
          <w:p w:rsidR="00566F3F" w:rsidP="009305FA" w:rsidRDefault="00566F3F" w14:paraId="40A43574" w14:textId="77777777">
            <w:pPr>
              <w:rPr>
                <w:b/>
                <w:bCs/>
                <w:lang w:val="en-US"/>
              </w:rPr>
            </w:pPr>
            <w:r w:rsidRPr="5DD664A6" w:rsidR="00566F3F">
              <w:rPr>
                <w:b w:val="1"/>
                <w:bCs w:val="1"/>
                <w:lang w:val="en-US"/>
              </w:rPr>
              <w:t>Outcome</w:t>
            </w:r>
          </w:p>
          <w:p w:rsidR="00566F3F" w:rsidP="009305FA" w:rsidRDefault="00566F3F" w14:paraId="76A3896A" w14:textId="2D7AFB02">
            <w:pPr>
              <w:rPr>
                <w:lang w:val="en-US"/>
              </w:rPr>
            </w:pPr>
            <w:r w:rsidRPr="5DD664A6" w:rsidR="2F8BDC9C">
              <w:rPr>
                <w:lang w:val="en-US"/>
              </w:rPr>
              <w:t xml:space="preserve">To create a </w:t>
            </w:r>
            <w:r w:rsidRPr="5DD664A6" w:rsidR="2F8BDC9C">
              <w:rPr>
                <w:lang w:val="en-US"/>
              </w:rPr>
              <w:t>seasons</w:t>
            </w:r>
            <w:r w:rsidRPr="5DD664A6" w:rsidR="2F8BDC9C">
              <w:rPr>
                <w:lang w:val="en-US"/>
              </w:rPr>
              <w:t xml:space="preserve"> booklet and write </w:t>
            </w:r>
            <w:r w:rsidRPr="5DD664A6" w:rsidR="2F8BDC9C">
              <w:rPr>
                <w:lang w:val="en-US"/>
              </w:rPr>
              <w:t>captions/sentences describing each season</w:t>
            </w:r>
          </w:p>
        </w:tc>
        <w:tc>
          <w:tcPr>
            <w:tcW w:w="2322" w:type="dxa"/>
            <w:tcMar/>
          </w:tcPr>
          <w:p w:rsidRPr="00065348" w:rsidR="00566F3F" w:rsidP="009305FA" w:rsidRDefault="00566F3F" w14:paraId="7ADBA562" w14:textId="77777777">
            <w:pPr>
              <w:rPr>
                <w:b/>
                <w:bCs/>
                <w:lang w:val="en-US"/>
              </w:rPr>
            </w:pPr>
            <w:r w:rsidRPr="00065348">
              <w:rPr>
                <w:b/>
                <w:bCs/>
                <w:lang w:val="en-US"/>
              </w:rPr>
              <w:t>Outcome</w:t>
            </w:r>
          </w:p>
          <w:p w:rsidR="00566F3F" w:rsidP="009305FA" w:rsidRDefault="00566F3F" w14:paraId="5764A6CC" w14:textId="77777777">
            <w:pPr>
              <w:rPr>
                <w:lang w:val="en-US"/>
              </w:rPr>
            </w:pPr>
            <w:r>
              <w:rPr>
                <w:lang w:val="en-US"/>
              </w:rPr>
              <w:t>Narrative story retelling</w:t>
            </w:r>
          </w:p>
          <w:p w:rsidR="00566F3F" w:rsidP="009305FA" w:rsidRDefault="00566F3F" w14:paraId="4B5FC63C" w14:textId="77777777">
            <w:pPr>
              <w:rPr>
                <w:b/>
                <w:bCs/>
                <w:lang w:val="en-US"/>
              </w:rPr>
            </w:pPr>
          </w:p>
        </w:tc>
        <w:tc>
          <w:tcPr>
            <w:tcW w:w="2322" w:type="dxa"/>
            <w:tcMar/>
          </w:tcPr>
          <w:p w:rsidRPr="00065348" w:rsidR="00566F3F" w:rsidP="009305FA" w:rsidRDefault="00566F3F" w14:paraId="3444DBBE" w14:textId="77777777">
            <w:pPr>
              <w:rPr>
                <w:b/>
                <w:bCs/>
                <w:lang w:val="en-US"/>
              </w:rPr>
            </w:pPr>
            <w:r w:rsidRPr="5DD664A6" w:rsidR="00566F3F">
              <w:rPr>
                <w:b w:val="1"/>
                <w:bCs w:val="1"/>
                <w:lang w:val="en-US"/>
              </w:rPr>
              <w:t>Outcome</w:t>
            </w:r>
          </w:p>
          <w:p w:rsidR="52848152" w:rsidP="5DD664A6" w:rsidRDefault="52848152" w14:paraId="68FB53D5" w14:textId="0F0DBBF8">
            <w:pPr>
              <w:rPr>
                <w:b w:val="0"/>
                <w:bCs w:val="0"/>
                <w:lang w:val="en-US"/>
              </w:rPr>
            </w:pPr>
            <w:r w:rsidRPr="5DD664A6" w:rsidR="52848152">
              <w:rPr>
                <w:b w:val="1"/>
                <w:bCs w:val="1"/>
                <w:lang w:val="en-US"/>
              </w:rPr>
              <w:t xml:space="preserve">Poetry: </w:t>
            </w:r>
            <w:r w:rsidRPr="5DD664A6" w:rsidR="52848152">
              <w:rPr>
                <w:b w:val="0"/>
                <w:bCs w:val="0"/>
                <w:lang w:val="en-US"/>
              </w:rPr>
              <w:t xml:space="preserve">To </w:t>
            </w:r>
            <w:r w:rsidRPr="5DD664A6" w:rsidR="52848152">
              <w:rPr>
                <w:b w:val="0"/>
                <w:bCs w:val="0"/>
                <w:lang w:val="en-US"/>
              </w:rPr>
              <w:t>contribute</w:t>
            </w:r>
            <w:r w:rsidRPr="5DD664A6" w:rsidR="52848152">
              <w:rPr>
                <w:b w:val="0"/>
                <w:bCs w:val="0"/>
                <w:lang w:val="en-US"/>
              </w:rPr>
              <w:t xml:space="preserve"> to a class poem based on observation of nature in your school environment.</w:t>
            </w:r>
          </w:p>
          <w:p w:rsidR="52848152" w:rsidP="5DD664A6" w:rsidRDefault="52848152" w14:paraId="0518C8BE" w14:textId="48FCF41E">
            <w:pPr>
              <w:rPr>
                <w:lang w:val="en-US"/>
              </w:rPr>
            </w:pPr>
            <w:r w:rsidRPr="5DD664A6" w:rsidR="52848152">
              <w:rPr>
                <w:b w:val="1"/>
                <w:bCs w:val="1"/>
                <w:lang w:val="en-US"/>
              </w:rPr>
              <w:t xml:space="preserve">Narrative: </w:t>
            </w:r>
            <w:r w:rsidRPr="5DD664A6" w:rsidR="43B5440F">
              <w:rPr>
                <w:lang w:val="en-US"/>
              </w:rPr>
              <w:t>To orally</w:t>
            </w:r>
            <w:r w:rsidRPr="5DD664A6" w:rsidR="43B5440F">
              <w:rPr>
                <w:lang w:val="en-US"/>
              </w:rPr>
              <w:t xml:space="preserve"> retell the story. </w:t>
            </w:r>
          </w:p>
          <w:p w:rsidR="43B5440F" w:rsidP="5DD664A6" w:rsidRDefault="43B5440F" w14:paraId="49D443B2" w14:textId="368E5657">
            <w:pPr>
              <w:rPr>
                <w:lang w:val="en-US"/>
              </w:rPr>
            </w:pPr>
            <w:r w:rsidRPr="5DD664A6" w:rsidR="43B5440F">
              <w:rPr>
                <w:lang w:val="en-US"/>
              </w:rPr>
              <w:t xml:space="preserve">To write a letter to another class </w:t>
            </w:r>
            <w:r w:rsidRPr="5DD664A6" w:rsidR="43B5440F">
              <w:rPr>
                <w:lang w:val="en-US"/>
              </w:rPr>
              <w:t>encouraging</w:t>
            </w:r>
            <w:r w:rsidRPr="5DD664A6" w:rsidR="43B5440F">
              <w:rPr>
                <w:lang w:val="en-US"/>
              </w:rPr>
              <w:t xml:space="preserve"> </w:t>
            </w:r>
            <w:r w:rsidRPr="5DD664A6" w:rsidR="43B5440F">
              <w:rPr>
                <w:lang w:val="en-US"/>
              </w:rPr>
              <w:t xml:space="preserve">them to put litter in the bin/take it home when they visit the beach and explain why this is </w:t>
            </w:r>
            <w:r w:rsidRPr="5DD664A6" w:rsidR="43B5440F">
              <w:rPr>
                <w:lang w:val="en-US"/>
              </w:rPr>
              <w:t>important.</w:t>
            </w:r>
          </w:p>
          <w:p w:rsidR="5DD664A6" w:rsidP="5DD664A6" w:rsidRDefault="5DD664A6" w14:paraId="32EA279E" w14:textId="07BDE11C">
            <w:pPr>
              <w:rPr>
                <w:lang w:val="en-US"/>
              </w:rPr>
            </w:pPr>
          </w:p>
          <w:p w:rsidR="00566F3F" w:rsidP="009305FA" w:rsidRDefault="00566F3F" w14:paraId="5C7E1699" w14:textId="77777777">
            <w:pPr>
              <w:rPr>
                <w:b/>
                <w:bCs/>
                <w:lang w:val="en-US"/>
              </w:rPr>
            </w:pPr>
          </w:p>
        </w:tc>
        <w:tc>
          <w:tcPr>
            <w:tcW w:w="2322" w:type="dxa"/>
            <w:tcMar/>
          </w:tcPr>
          <w:p w:rsidRPr="00065348" w:rsidR="00566F3F" w:rsidP="009305FA" w:rsidRDefault="00566F3F" w14:paraId="6C35DB99" w14:textId="77777777">
            <w:pPr>
              <w:rPr>
                <w:b/>
                <w:bCs/>
                <w:lang w:val="en-US"/>
              </w:rPr>
            </w:pPr>
            <w:r w:rsidRPr="00065348">
              <w:rPr>
                <w:b/>
                <w:bCs/>
                <w:lang w:val="en-US"/>
              </w:rPr>
              <w:t>Outcome</w:t>
            </w:r>
          </w:p>
          <w:p w:rsidR="00566F3F" w:rsidP="009305FA" w:rsidRDefault="00566F3F" w14:paraId="69366BA0" w14:textId="77777777">
            <w:pPr>
              <w:rPr>
                <w:lang w:val="en-US"/>
              </w:rPr>
            </w:pPr>
            <w:r>
              <w:rPr>
                <w:lang w:val="en-US"/>
              </w:rPr>
              <w:t>Retell/rewrite of the story</w:t>
            </w:r>
          </w:p>
          <w:p w:rsidR="00566F3F" w:rsidP="009305FA" w:rsidRDefault="00566F3F" w14:paraId="67CBBA74" w14:textId="77777777">
            <w:pPr>
              <w:rPr>
                <w:b/>
                <w:bCs/>
                <w:lang w:val="en-US"/>
              </w:rPr>
            </w:pPr>
          </w:p>
        </w:tc>
      </w:tr>
      <w:tr w:rsidR="00566F3F" w:rsidTr="5DD664A6" w14:paraId="15DC5155" w14:textId="77777777">
        <w:tc>
          <w:tcPr>
            <w:tcW w:w="2320" w:type="dxa"/>
            <w:tcMar/>
          </w:tcPr>
          <w:p w:rsidRPr="00065348" w:rsidR="00566F3F" w:rsidP="6F375523" w:rsidRDefault="00566F3F" w14:paraId="0004220F" w14:textId="47609BDE">
            <w:pPr>
              <w:rPr>
                <w:b/>
                <w:bCs/>
                <w:lang w:val="en-US"/>
              </w:rPr>
            </w:pPr>
            <w:r w:rsidRPr="5DD664A6" w:rsidR="00566F3F">
              <w:rPr>
                <w:b w:val="1"/>
                <w:bCs w:val="1"/>
                <w:lang w:val="en-US"/>
              </w:rPr>
              <w:t>Word</w:t>
            </w:r>
          </w:p>
          <w:p w:rsidRPr="00065348" w:rsidR="00566F3F" w:rsidP="5DD664A6" w:rsidRDefault="5DBA00FE" w14:paraId="0E16228F" w14:textId="6EF706EC">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58B72AB">
              <w:rPr>
                <w:rFonts w:ascii="Calibri" w:hAnsi="Calibri" w:eastAsia="Calibri" w:cs="Calibri"/>
                <w:noProof w:val="0"/>
                <w:sz w:val="22"/>
                <w:szCs w:val="22"/>
                <w:lang w:val="en-US"/>
              </w:rPr>
              <w:t xml:space="preserve">Learn and use new vocabulary from </w:t>
            </w:r>
            <w:r w:rsidRPr="5DD664A6" w:rsidR="658B72AB">
              <w:rPr>
                <w:rFonts w:ascii="Calibri" w:hAnsi="Calibri" w:eastAsia="Calibri" w:cs="Calibri"/>
                <w:i w:val="1"/>
                <w:iCs w:val="1"/>
                <w:noProof w:val="0"/>
                <w:sz w:val="22"/>
                <w:szCs w:val="22"/>
                <w:lang w:val="en-US"/>
              </w:rPr>
              <w:t>Peace at Last</w:t>
            </w:r>
            <w:r w:rsidRPr="5DD664A6" w:rsidR="658B72AB">
              <w:rPr>
                <w:rFonts w:ascii="Calibri" w:hAnsi="Calibri" w:eastAsia="Calibri" w:cs="Calibri"/>
                <w:noProof w:val="0"/>
                <w:sz w:val="22"/>
                <w:szCs w:val="22"/>
                <w:lang w:val="en-US"/>
              </w:rPr>
              <w:t xml:space="preserve"> (e.g. </w:t>
            </w:r>
            <w:r w:rsidRPr="5DD664A6" w:rsidR="658B72AB">
              <w:rPr>
                <w:rFonts w:ascii="Calibri" w:hAnsi="Calibri" w:eastAsia="Calibri" w:cs="Calibri"/>
                <w:b w:val="1"/>
                <w:bCs w:val="1"/>
                <w:noProof w:val="0"/>
                <w:sz w:val="22"/>
                <w:szCs w:val="22"/>
                <w:lang w:val="en-US"/>
              </w:rPr>
              <w:t>snore, tick-tock, hum, drip, moon, dark, sleep, quiet</w:t>
            </w:r>
            <w:r w:rsidRPr="5DD664A6" w:rsidR="658B72AB">
              <w:rPr>
                <w:rFonts w:ascii="Calibri" w:hAnsi="Calibri" w:eastAsia="Calibri" w:cs="Calibri"/>
                <w:noProof w:val="0"/>
                <w:sz w:val="22"/>
                <w:szCs w:val="22"/>
                <w:lang w:val="en-US"/>
              </w:rPr>
              <w:t>) through talk, role play, and drawing.</w:t>
            </w:r>
          </w:p>
          <w:p w:rsidRPr="00065348" w:rsidR="00566F3F" w:rsidP="5DD664A6" w:rsidRDefault="5DBA00FE" w14:paraId="603948E1" w14:textId="759A502D">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58B72AB">
              <w:rPr>
                <w:rFonts w:ascii="Calibri" w:hAnsi="Calibri" w:eastAsia="Calibri" w:cs="Calibri"/>
                <w:noProof w:val="0"/>
                <w:sz w:val="22"/>
                <w:szCs w:val="22"/>
                <w:lang w:val="en-US"/>
              </w:rPr>
              <w:t>Practise saying the sounds in words and blend them to read short CVC words from the story (</w:t>
            </w:r>
            <w:r w:rsidRPr="5DD664A6" w:rsidR="658B72AB">
              <w:rPr>
                <w:rFonts w:ascii="Calibri" w:hAnsi="Calibri" w:eastAsia="Calibri" w:cs="Calibri"/>
                <w:i w:val="1"/>
                <w:iCs w:val="1"/>
                <w:noProof w:val="0"/>
                <w:sz w:val="22"/>
                <w:szCs w:val="22"/>
                <w:lang w:val="en-US"/>
              </w:rPr>
              <w:t>bed, sun, car, cat, cup, hum</w:t>
            </w:r>
            <w:r w:rsidRPr="5DD664A6" w:rsidR="658B72AB">
              <w:rPr>
                <w:rFonts w:ascii="Calibri" w:hAnsi="Calibri" w:eastAsia="Calibri" w:cs="Calibri"/>
                <w:noProof w:val="0"/>
                <w:sz w:val="22"/>
                <w:szCs w:val="22"/>
                <w:lang w:val="en-US"/>
              </w:rPr>
              <w:t>).</w:t>
            </w:r>
          </w:p>
          <w:p w:rsidRPr="00065348" w:rsidR="00566F3F" w:rsidP="5DD664A6" w:rsidRDefault="5DBA00FE" w14:paraId="292E22CB" w14:textId="1162C645">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58B72AB">
              <w:rPr>
                <w:rFonts w:ascii="Calibri" w:hAnsi="Calibri" w:eastAsia="Calibri" w:cs="Calibri"/>
                <w:noProof w:val="0"/>
                <w:sz w:val="22"/>
                <w:szCs w:val="22"/>
                <w:lang w:val="en-US"/>
              </w:rPr>
              <w:t>Read individual letters and say the sounds for them, recognising known graphemes within story-related words.</w:t>
            </w:r>
          </w:p>
          <w:p w:rsidRPr="00065348" w:rsidR="00566F3F" w:rsidP="5DD664A6" w:rsidRDefault="5DBA00FE" w14:paraId="306996B7" w14:textId="6554A72D">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58B72AB">
              <w:rPr>
                <w:rFonts w:ascii="Calibri" w:hAnsi="Calibri" w:eastAsia="Calibri" w:cs="Calibri"/>
                <w:noProof w:val="0"/>
                <w:sz w:val="22"/>
                <w:szCs w:val="22"/>
                <w:lang w:val="en-US"/>
              </w:rPr>
              <w:t>Spell short words by identifying the sounds and writing the corresponding letters (</w:t>
            </w:r>
            <w:r w:rsidRPr="5DD664A6" w:rsidR="658B72AB">
              <w:rPr>
                <w:rFonts w:ascii="Calibri" w:hAnsi="Calibri" w:eastAsia="Calibri" w:cs="Calibri"/>
                <w:i w:val="1"/>
                <w:iCs w:val="1"/>
                <w:noProof w:val="0"/>
                <w:sz w:val="22"/>
                <w:szCs w:val="22"/>
                <w:lang w:val="en-US"/>
              </w:rPr>
              <w:t>cup, bed, car, moon</w:t>
            </w:r>
            <w:r w:rsidRPr="5DD664A6" w:rsidR="658B72AB">
              <w:rPr>
                <w:rFonts w:ascii="Calibri" w:hAnsi="Calibri" w:eastAsia="Calibri" w:cs="Calibri"/>
                <w:noProof w:val="0"/>
                <w:sz w:val="22"/>
                <w:szCs w:val="22"/>
                <w:lang w:val="en-US"/>
              </w:rPr>
              <w:t>).</w:t>
            </w:r>
          </w:p>
          <w:p w:rsidRPr="00065348" w:rsidR="00566F3F" w:rsidP="5DD664A6" w:rsidRDefault="5DBA00FE" w14:paraId="1917DB68" w14:textId="0965BCDA">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58B72AB">
              <w:rPr>
                <w:rFonts w:ascii="Calibri" w:hAnsi="Calibri" w:eastAsia="Calibri" w:cs="Calibri"/>
                <w:noProof w:val="0"/>
                <w:sz w:val="22"/>
                <w:szCs w:val="22"/>
                <w:lang w:val="en-US"/>
              </w:rPr>
              <w:t>Use social phrases and spoken vocabulary to discuss bedtime routines and what helps them sleep.</w:t>
            </w:r>
          </w:p>
          <w:p w:rsidRPr="00065348" w:rsidR="00566F3F" w:rsidP="5DD664A6" w:rsidRDefault="5DBA00FE" w14:paraId="24AEC8E0" w14:textId="12E6102D">
            <w:pPr>
              <w:rPr>
                <w:rFonts w:ascii="Calibri" w:hAnsi="Calibri" w:eastAsia="Calibri" w:cs="Calibri"/>
                <w:lang w:val="en-US"/>
              </w:rPr>
            </w:pPr>
          </w:p>
        </w:tc>
        <w:tc>
          <w:tcPr>
            <w:tcW w:w="2320" w:type="dxa"/>
            <w:tcMar/>
          </w:tcPr>
          <w:p w:rsidR="00566F3F" w:rsidP="6F375523" w:rsidRDefault="00566F3F" w14:paraId="07697EAE" w14:textId="70AB6840">
            <w:pPr>
              <w:rPr>
                <w:lang w:val="en-US"/>
              </w:rPr>
            </w:pPr>
            <w:r w:rsidRPr="5DD664A6" w:rsidR="00566F3F">
              <w:rPr>
                <w:b w:val="1"/>
                <w:bCs w:val="1"/>
                <w:lang w:val="en-US"/>
              </w:rPr>
              <w:t>Word</w:t>
            </w:r>
          </w:p>
          <w:p w:rsidR="00566F3F" w:rsidP="5DD664A6" w:rsidRDefault="6AA65A94" w14:paraId="56A8EF6C" w14:textId="03D06418">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7EFF4DA0">
              <w:rPr>
                <w:rFonts w:ascii="Calibri" w:hAnsi="Calibri" w:eastAsia="Calibri" w:cs="Calibri"/>
                <w:noProof w:val="0"/>
                <w:sz w:val="22"/>
                <w:szCs w:val="22"/>
                <w:lang w:val="en-US"/>
              </w:rPr>
              <w:t xml:space="preserve">Learn and use new vocabulary from </w:t>
            </w:r>
            <w:r w:rsidRPr="5DD664A6" w:rsidR="7EFF4DA0">
              <w:rPr>
                <w:rFonts w:ascii="Calibri" w:hAnsi="Calibri" w:eastAsia="Calibri" w:cs="Calibri"/>
                <w:i w:val="1"/>
                <w:iCs w:val="1"/>
                <w:noProof w:val="0"/>
                <w:sz w:val="22"/>
                <w:szCs w:val="22"/>
                <w:lang w:val="en-US"/>
              </w:rPr>
              <w:t>The Three Little Pigs</w:t>
            </w:r>
            <w:r w:rsidRPr="5DD664A6" w:rsidR="7EFF4DA0">
              <w:rPr>
                <w:rFonts w:ascii="Calibri" w:hAnsi="Calibri" w:eastAsia="Calibri" w:cs="Calibri"/>
                <w:noProof w:val="0"/>
                <w:sz w:val="22"/>
                <w:szCs w:val="22"/>
                <w:lang w:val="en-US"/>
              </w:rPr>
              <w:t xml:space="preserve"> (e.g. </w:t>
            </w:r>
            <w:r w:rsidRPr="5DD664A6" w:rsidR="7EFF4DA0">
              <w:rPr>
                <w:rFonts w:ascii="Calibri" w:hAnsi="Calibri" w:eastAsia="Calibri" w:cs="Calibri"/>
                <w:b w:val="1"/>
                <w:bCs w:val="1"/>
                <w:noProof w:val="0"/>
                <w:sz w:val="22"/>
                <w:szCs w:val="22"/>
                <w:lang w:val="en-US"/>
              </w:rPr>
              <w:t>straw, sticks, bricks, wolf, huff, puff, strong, safe</w:t>
            </w:r>
            <w:r w:rsidRPr="5DD664A6" w:rsidR="7EFF4DA0">
              <w:rPr>
                <w:rFonts w:ascii="Calibri" w:hAnsi="Calibri" w:eastAsia="Calibri" w:cs="Calibri"/>
                <w:noProof w:val="0"/>
                <w:sz w:val="22"/>
                <w:szCs w:val="22"/>
                <w:lang w:val="en-US"/>
              </w:rPr>
              <w:t>).</w:t>
            </w:r>
          </w:p>
          <w:p w:rsidR="00566F3F" w:rsidP="5DD664A6" w:rsidRDefault="6AA65A94" w14:paraId="1DA86664" w14:textId="664A0835">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7EFF4DA0">
              <w:rPr>
                <w:rFonts w:ascii="Calibri" w:hAnsi="Calibri" w:eastAsia="Calibri" w:cs="Calibri"/>
                <w:noProof w:val="0"/>
                <w:sz w:val="22"/>
                <w:szCs w:val="22"/>
                <w:lang w:val="en-US"/>
              </w:rPr>
              <w:t>Read individual letters and blend to form short CVC words from the story (</w:t>
            </w:r>
            <w:r w:rsidRPr="5DD664A6" w:rsidR="7EFF4DA0">
              <w:rPr>
                <w:rFonts w:ascii="Calibri" w:hAnsi="Calibri" w:eastAsia="Calibri" w:cs="Calibri"/>
                <w:i w:val="1"/>
                <w:iCs w:val="1"/>
                <w:noProof w:val="0"/>
                <w:sz w:val="22"/>
                <w:szCs w:val="22"/>
                <w:lang w:val="en-US"/>
              </w:rPr>
              <w:t>pig, hut, bed, hot, red</w:t>
            </w:r>
            <w:r w:rsidRPr="5DD664A6" w:rsidR="7EFF4DA0">
              <w:rPr>
                <w:rFonts w:ascii="Calibri" w:hAnsi="Calibri" w:eastAsia="Calibri" w:cs="Calibri"/>
                <w:noProof w:val="0"/>
                <w:sz w:val="22"/>
                <w:szCs w:val="22"/>
                <w:lang w:val="en-US"/>
              </w:rPr>
              <w:t>).</w:t>
            </w:r>
          </w:p>
          <w:p w:rsidR="00566F3F" w:rsidP="5DD664A6" w:rsidRDefault="6AA65A94" w14:paraId="5295133D" w14:textId="15BBB28B">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7EFF4DA0">
              <w:rPr>
                <w:rFonts w:ascii="Calibri" w:hAnsi="Calibri" w:eastAsia="Calibri" w:cs="Calibri"/>
                <w:noProof w:val="0"/>
                <w:sz w:val="22"/>
                <w:szCs w:val="22"/>
                <w:lang w:val="en-US"/>
              </w:rPr>
              <w:t>Practise saying and writing initial sounds to label pictures (</w:t>
            </w:r>
            <w:r w:rsidRPr="5DD664A6" w:rsidR="7EFF4DA0">
              <w:rPr>
                <w:rFonts w:ascii="Calibri" w:hAnsi="Calibri" w:eastAsia="Calibri" w:cs="Calibri"/>
                <w:i w:val="1"/>
                <w:iCs w:val="1"/>
                <w:noProof w:val="0"/>
                <w:sz w:val="22"/>
                <w:szCs w:val="22"/>
                <w:lang w:val="en-US"/>
              </w:rPr>
              <w:t>p for pig, w for wolf, h for house</w:t>
            </w:r>
            <w:r w:rsidRPr="5DD664A6" w:rsidR="7EFF4DA0">
              <w:rPr>
                <w:rFonts w:ascii="Calibri" w:hAnsi="Calibri" w:eastAsia="Calibri" w:cs="Calibri"/>
                <w:noProof w:val="0"/>
                <w:sz w:val="22"/>
                <w:szCs w:val="22"/>
                <w:lang w:val="en-US"/>
              </w:rPr>
              <w:t>).</w:t>
            </w:r>
          </w:p>
          <w:p w:rsidR="00566F3F" w:rsidP="5DD664A6" w:rsidRDefault="6AA65A94" w14:paraId="3E43866F" w14:textId="1AB8732A">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7EFF4DA0">
              <w:rPr>
                <w:rFonts w:ascii="Calibri" w:hAnsi="Calibri" w:eastAsia="Calibri" w:cs="Calibri"/>
                <w:noProof w:val="0"/>
                <w:sz w:val="22"/>
                <w:szCs w:val="22"/>
                <w:lang w:val="en-US"/>
              </w:rPr>
              <w:t>Spell simple words by identifying the sounds and writing the corresponding letters (</w:t>
            </w:r>
            <w:r w:rsidRPr="5DD664A6" w:rsidR="7EFF4DA0">
              <w:rPr>
                <w:rFonts w:ascii="Calibri" w:hAnsi="Calibri" w:eastAsia="Calibri" w:cs="Calibri"/>
                <w:i w:val="1"/>
                <w:iCs w:val="1"/>
                <w:noProof w:val="0"/>
                <w:sz w:val="22"/>
                <w:szCs w:val="22"/>
                <w:lang w:val="en-US"/>
              </w:rPr>
              <w:t>mud, hut, log, sun</w:t>
            </w:r>
            <w:r w:rsidRPr="5DD664A6" w:rsidR="7EFF4DA0">
              <w:rPr>
                <w:rFonts w:ascii="Calibri" w:hAnsi="Calibri" w:eastAsia="Calibri" w:cs="Calibri"/>
                <w:noProof w:val="0"/>
                <w:sz w:val="22"/>
                <w:szCs w:val="22"/>
                <w:lang w:val="en-US"/>
              </w:rPr>
              <w:t>).</w:t>
            </w:r>
          </w:p>
          <w:p w:rsidR="00566F3F" w:rsidP="5DD664A6" w:rsidRDefault="6AA65A94" w14:paraId="19CAF1CC" w14:textId="0A8F33FC">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7EFF4DA0">
              <w:rPr>
                <w:rFonts w:ascii="Calibri" w:hAnsi="Calibri" w:eastAsia="Calibri" w:cs="Calibri"/>
                <w:noProof w:val="0"/>
                <w:sz w:val="22"/>
                <w:szCs w:val="22"/>
                <w:lang w:val="en-US"/>
              </w:rPr>
              <w:t>Recognise a few common exception words that appear in story captions (</w:t>
            </w:r>
            <w:r w:rsidRPr="5DD664A6" w:rsidR="7EFF4DA0">
              <w:rPr>
                <w:rFonts w:ascii="Calibri" w:hAnsi="Calibri" w:eastAsia="Calibri" w:cs="Calibri"/>
                <w:i w:val="1"/>
                <w:iCs w:val="1"/>
                <w:noProof w:val="0"/>
                <w:sz w:val="22"/>
                <w:szCs w:val="22"/>
                <w:lang w:val="en-US"/>
              </w:rPr>
              <w:t>the, to, go, no</w:t>
            </w:r>
            <w:r w:rsidRPr="5DD664A6" w:rsidR="7EFF4DA0">
              <w:rPr>
                <w:rFonts w:ascii="Calibri" w:hAnsi="Calibri" w:eastAsia="Calibri" w:cs="Calibri"/>
                <w:noProof w:val="0"/>
                <w:sz w:val="22"/>
                <w:szCs w:val="22"/>
                <w:lang w:val="en-US"/>
              </w:rPr>
              <w:t>).</w:t>
            </w:r>
          </w:p>
          <w:p w:rsidR="00566F3F" w:rsidP="5DD664A6" w:rsidRDefault="6AA65A94" w14:paraId="605D06B3" w14:textId="0D975DFB">
            <w:pPr>
              <w:rPr>
                <w:rFonts w:ascii="Calibri" w:hAnsi="Calibri" w:eastAsia="Calibri" w:cs="Calibri"/>
                <w:lang w:val="en-US"/>
              </w:rPr>
            </w:pPr>
          </w:p>
        </w:tc>
        <w:tc>
          <w:tcPr>
            <w:tcW w:w="2322" w:type="dxa"/>
            <w:tcMar/>
          </w:tcPr>
          <w:p w:rsidR="00566F3F" w:rsidP="6F375523" w:rsidRDefault="00566F3F" w14:paraId="5C47251F" w14:textId="5181A998">
            <w:pPr>
              <w:rPr>
                <w:lang w:val="en-US"/>
              </w:rPr>
            </w:pPr>
            <w:r w:rsidRPr="5DD664A6" w:rsidR="00566F3F">
              <w:rPr>
                <w:b w:val="1"/>
                <w:bCs w:val="1"/>
                <w:lang w:val="en-US"/>
              </w:rPr>
              <w:t>Word</w:t>
            </w:r>
          </w:p>
          <w:p w:rsidR="06045A3F" w:rsidP="5DD664A6" w:rsidRDefault="06045A3F" w14:paraId="18A3F94F" w14:textId="167A86C1">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06045A3F">
              <w:rPr>
                <w:rFonts w:ascii="Calibri" w:hAnsi="Calibri" w:eastAsia="Calibri" w:cs="Calibri"/>
                <w:noProof w:val="0"/>
                <w:sz w:val="22"/>
                <w:szCs w:val="22"/>
                <w:lang w:val="en-US"/>
              </w:rPr>
              <w:t xml:space="preserve">Use new vocabulary from </w:t>
            </w:r>
            <w:r w:rsidRPr="5DD664A6" w:rsidR="06045A3F">
              <w:rPr>
                <w:rFonts w:ascii="Calibri" w:hAnsi="Calibri" w:eastAsia="Calibri" w:cs="Calibri"/>
                <w:i w:val="1"/>
                <w:iCs w:val="1"/>
                <w:noProof w:val="0"/>
                <w:sz w:val="22"/>
                <w:szCs w:val="22"/>
                <w:lang w:val="en-US"/>
              </w:rPr>
              <w:t>A Walk in the Woods</w:t>
            </w:r>
            <w:r w:rsidRPr="5DD664A6" w:rsidR="06045A3F">
              <w:rPr>
                <w:rFonts w:ascii="Calibri" w:hAnsi="Calibri" w:eastAsia="Calibri" w:cs="Calibri"/>
                <w:noProof w:val="0"/>
                <w:sz w:val="22"/>
                <w:szCs w:val="22"/>
                <w:lang w:val="en-US"/>
              </w:rPr>
              <w:t xml:space="preserve"> (e.g. </w:t>
            </w:r>
            <w:r w:rsidRPr="5DD664A6" w:rsidR="06045A3F">
              <w:rPr>
                <w:rFonts w:ascii="Calibri" w:hAnsi="Calibri" w:eastAsia="Calibri" w:cs="Calibri"/>
                <w:b w:val="1"/>
                <w:bCs w:val="1"/>
                <w:noProof w:val="0"/>
                <w:sz w:val="22"/>
                <w:szCs w:val="22"/>
                <w:lang w:val="en-US"/>
              </w:rPr>
              <w:t>forest, crunch, scurry, rustle, path, stream</w:t>
            </w:r>
            <w:r w:rsidRPr="5DD664A6" w:rsidR="06045A3F">
              <w:rPr>
                <w:rFonts w:ascii="Calibri" w:hAnsi="Calibri" w:eastAsia="Calibri" w:cs="Calibri"/>
                <w:noProof w:val="0"/>
                <w:sz w:val="22"/>
                <w:szCs w:val="22"/>
                <w:lang w:val="en-US"/>
              </w:rPr>
              <w:t>) through play and discussion.</w:t>
            </w:r>
          </w:p>
          <w:p w:rsidR="06045A3F" w:rsidP="5DD664A6" w:rsidRDefault="06045A3F" w14:paraId="7057DC56" w14:textId="349E52F2">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06045A3F">
              <w:rPr>
                <w:rFonts w:ascii="Calibri" w:hAnsi="Calibri" w:eastAsia="Calibri" w:cs="Calibri"/>
                <w:noProof w:val="0"/>
                <w:sz w:val="22"/>
                <w:szCs w:val="22"/>
                <w:lang w:val="en-US"/>
              </w:rPr>
              <w:t xml:space="preserve">Blend and segment sounds in words from the story (e.g. </w:t>
            </w:r>
            <w:r w:rsidRPr="5DD664A6" w:rsidR="06045A3F">
              <w:rPr>
                <w:rFonts w:ascii="Calibri" w:hAnsi="Calibri" w:eastAsia="Calibri" w:cs="Calibri"/>
                <w:i w:val="1"/>
                <w:iCs w:val="1"/>
                <w:noProof w:val="0"/>
                <w:sz w:val="22"/>
                <w:szCs w:val="22"/>
                <w:lang w:val="en-US"/>
              </w:rPr>
              <w:t>wood</w:t>
            </w:r>
            <w:r w:rsidRPr="5DD664A6" w:rsidR="06045A3F">
              <w:rPr>
                <w:rFonts w:ascii="Calibri" w:hAnsi="Calibri" w:eastAsia="Calibri" w:cs="Calibri"/>
                <w:noProof w:val="0"/>
                <w:sz w:val="22"/>
                <w:szCs w:val="22"/>
                <w:lang w:val="en-US"/>
              </w:rPr>
              <w:t xml:space="preserve">, </w:t>
            </w:r>
            <w:r w:rsidRPr="5DD664A6" w:rsidR="06045A3F">
              <w:rPr>
                <w:rFonts w:ascii="Calibri" w:hAnsi="Calibri" w:eastAsia="Calibri" w:cs="Calibri"/>
                <w:i w:val="1"/>
                <w:iCs w:val="1"/>
                <w:noProof w:val="0"/>
                <w:sz w:val="22"/>
                <w:szCs w:val="22"/>
                <w:lang w:val="en-US"/>
              </w:rPr>
              <w:t>log</w:t>
            </w:r>
            <w:r w:rsidRPr="5DD664A6" w:rsidR="06045A3F">
              <w:rPr>
                <w:rFonts w:ascii="Calibri" w:hAnsi="Calibri" w:eastAsia="Calibri" w:cs="Calibri"/>
                <w:noProof w:val="0"/>
                <w:sz w:val="22"/>
                <w:szCs w:val="22"/>
                <w:lang w:val="en-US"/>
              </w:rPr>
              <w:t xml:space="preserve">, </w:t>
            </w:r>
            <w:r w:rsidRPr="5DD664A6" w:rsidR="06045A3F">
              <w:rPr>
                <w:rFonts w:ascii="Calibri" w:hAnsi="Calibri" w:eastAsia="Calibri" w:cs="Calibri"/>
                <w:i w:val="1"/>
                <w:iCs w:val="1"/>
                <w:noProof w:val="0"/>
                <w:sz w:val="22"/>
                <w:szCs w:val="22"/>
                <w:lang w:val="en-US"/>
              </w:rPr>
              <w:t>fox</w:t>
            </w:r>
            <w:r w:rsidRPr="5DD664A6" w:rsidR="06045A3F">
              <w:rPr>
                <w:rFonts w:ascii="Calibri" w:hAnsi="Calibri" w:eastAsia="Calibri" w:cs="Calibri"/>
                <w:noProof w:val="0"/>
                <w:sz w:val="22"/>
                <w:szCs w:val="22"/>
                <w:lang w:val="en-US"/>
              </w:rPr>
              <w:t xml:space="preserve">, </w:t>
            </w:r>
            <w:r w:rsidRPr="5DD664A6" w:rsidR="06045A3F">
              <w:rPr>
                <w:rFonts w:ascii="Calibri" w:hAnsi="Calibri" w:eastAsia="Calibri" w:cs="Calibri"/>
                <w:i w:val="1"/>
                <w:iCs w:val="1"/>
                <w:noProof w:val="0"/>
                <w:sz w:val="22"/>
                <w:szCs w:val="22"/>
                <w:lang w:val="en-US"/>
              </w:rPr>
              <w:t>path</w:t>
            </w:r>
            <w:r w:rsidRPr="5DD664A6" w:rsidR="06045A3F">
              <w:rPr>
                <w:rFonts w:ascii="Calibri" w:hAnsi="Calibri" w:eastAsia="Calibri" w:cs="Calibri"/>
                <w:noProof w:val="0"/>
                <w:sz w:val="22"/>
                <w:szCs w:val="22"/>
                <w:lang w:val="en-US"/>
              </w:rPr>
              <w:t>).</w:t>
            </w:r>
          </w:p>
          <w:p w:rsidR="06045A3F" w:rsidP="5DD664A6" w:rsidRDefault="06045A3F" w14:paraId="1FE7C920" w14:textId="21573F7F">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06045A3F">
              <w:rPr>
                <w:rFonts w:ascii="Calibri" w:hAnsi="Calibri" w:eastAsia="Calibri" w:cs="Calibri"/>
                <w:noProof w:val="0"/>
                <w:sz w:val="22"/>
                <w:szCs w:val="22"/>
                <w:lang w:val="en-US"/>
              </w:rPr>
              <w:t>Read simple CVC and CCVC words that appear in the text (</w:t>
            </w:r>
            <w:r w:rsidRPr="5DD664A6" w:rsidR="06045A3F">
              <w:rPr>
                <w:rFonts w:ascii="Calibri" w:hAnsi="Calibri" w:eastAsia="Calibri" w:cs="Calibri"/>
                <w:i w:val="1"/>
                <w:iCs w:val="1"/>
                <w:noProof w:val="0"/>
                <w:sz w:val="22"/>
                <w:szCs w:val="22"/>
                <w:lang w:val="en-US"/>
              </w:rPr>
              <w:t>log, moss, stick, frog, splash</w:t>
            </w:r>
            <w:r w:rsidRPr="5DD664A6" w:rsidR="06045A3F">
              <w:rPr>
                <w:rFonts w:ascii="Calibri" w:hAnsi="Calibri" w:eastAsia="Calibri" w:cs="Calibri"/>
                <w:noProof w:val="0"/>
                <w:sz w:val="22"/>
                <w:szCs w:val="22"/>
                <w:lang w:val="en-US"/>
              </w:rPr>
              <w:t>).</w:t>
            </w:r>
          </w:p>
          <w:p w:rsidR="06045A3F" w:rsidP="5DD664A6" w:rsidRDefault="06045A3F" w14:paraId="40D8895B" w14:textId="475ADDE2">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06045A3F">
              <w:rPr>
                <w:rFonts w:ascii="Calibri" w:hAnsi="Calibri" w:eastAsia="Calibri" w:cs="Calibri"/>
                <w:noProof w:val="0"/>
                <w:sz w:val="22"/>
                <w:szCs w:val="22"/>
                <w:lang w:val="en-US"/>
              </w:rPr>
              <w:t>Recognise and read a few common exception words within the text (</w:t>
            </w:r>
            <w:r w:rsidRPr="5DD664A6" w:rsidR="06045A3F">
              <w:rPr>
                <w:rFonts w:ascii="Calibri" w:hAnsi="Calibri" w:eastAsia="Calibri" w:cs="Calibri"/>
                <w:i w:val="1"/>
                <w:iCs w:val="1"/>
                <w:noProof w:val="0"/>
                <w:sz w:val="22"/>
                <w:szCs w:val="22"/>
                <w:lang w:val="en-US"/>
              </w:rPr>
              <w:t>the, to, into, was</w:t>
            </w:r>
            <w:r w:rsidRPr="5DD664A6" w:rsidR="06045A3F">
              <w:rPr>
                <w:rFonts w:ascii="Calibri" w:hAnsi="Calibri" w:eastAsia="Calibri" w:cs="Calibri"/>
                <w:noProof w:val="0"/>
                <w:sz w:val="22"/>
                <w:szCs w:val="22"/>
                <w:lang w:val="en-US"/>
              </w:rPr>
              <w:t>).</w:t>
            </w:r>
          </w:p>
          <w:p w:rsidR="06045A3F" w:rsidP="5DD664A6" w:rsidRDefault="06045A3F" w14:paraId="3F15C16D" w14:textId="7C358F82">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06045A3F">
              <w:rPr>
                <w:rFonts w:ascii="Calibri" w:hAnsi="Calibri" w:eastAsia="Calibri" w:cs="Calibri"/>
                <w:noProof w:val="0"/>
                <w:sz w:val="22"/>
                <w:szCs w:val="22"/>
                <w:lang w:val="en-US"/>
              </w:rPr>
              <w:t xml:space="preserve">Spell simple words by identifying and writing the sounds (e.g. </w:t>
            </w:r>
            <w:r w:rsidRPr="5DD664A6" w:rsidR="06045A3F">
              <w:rPr>
                <w:rFonts w:ascii="Calibri" w:hAnsi="Calibri" w:eastAsia="Calibri" w:cs="Calibri"/>
                <w:i w:val="1"/>
                <w:iCs w:val="1"/>
                <w:noProof w:val="0"/>
                <w:sz w:val="22"/>
                <w:szCs w:val="22"/>
                <w:lang w:val="en-US"/>
              </w:rPr>
              <w:t>mud, sun, hat, map</w:t>
            </w:r>
            <w:r w:rsidRPr="5DD664A6" w:rsidR="06045A3F">
              <w:rPr>
                <w:rFonts w:ascii="Calibri" w:hAnsi="Calibri" w:eastAsia="Calibri" w:cs="Calibri"/>
                <w:noProof w:val="0"/>
                <w:sz w:val="22"/>
                <w:szCs w:val="22"/>
                <w:lang w:val="en-US"/>
              </w:rPr>
              <w:t>).</w:t>
            </w:r>
          </w:p>
          <w:p w:rsidR="5DD664A6" w:rsidP="5DD664A6" w:rsidRDefault="5DD664A6" w14:paraId="24730731" w14:textId="5F545691">
            <w:pPr>
              <w:rPr>
                <w:b w:val="1"/>
                <w:bCs w:val="1"/>
                <w:lang w:val="en-US"/>
              </w:rPr>
            </w:pPr>
          </w:p>
          <w:p w:rsidR="00566F3F" w:rsidP="5DD664A6" w:rsidRDefault="0C56C959" w14:paraId="6BD6EC3F" w14:noSpellErr="1" w14:textId="674466EF">
            <w:pPr>
              <w:rPr>
                <w:rFonts w:ascii="Calibri" w:hAnsi="Calibri" w:eastAsia="Calibri" w:cs="Calibri"/>
                <w:lang w:val="en-US"/>
              </w:rPr>
            </w:pPr>
          </w:p>
        </w:tc>
        <w:tc>
          <w:tcPr>
            <w:tcW w:w="2322" w:type="dxa"/>
            <w:tcMar/>
          </w:tcPr>
          <w:p w:rsidR="00566F3F" w:rsidP="6F375523" w:rsidRDefault="00566F3F" w14:paraId="7B7E3AD3" w14:textId="2237361F">
            <w:pPr>
              <w:rPr>
                <w:lang w:val="en-US"/>
              </w:rPr>
            </w:pPr>
            <w:r w:rsidRPr="5DD664A6" w:rsidR="00566F3F">
              <w:rPr>
                <w:b w:val="1"/>
                <w:bCs w:val="1"/>
                <w:lang w:val="en-US"/>
              </w:rPr>
              <w:t>Word</w:t>
            </w:r>
          </w:p>
          <w:p w:rsidR="00566F3F" w:rsidP="5DD664A6" w:rsidRDefault="40692E99" w14:paraId="7E04C79B" w14:textId="0E2030B3">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E305681">
              <w:rPr>
                <w:rFonts w:ascii="Calibri" w:hAnsi="Calibri" w:eastAsia="Calibri" w:cs="Calibri"/>
                <w:noProof w:val="0"/>
                <w:sz w:val="22"/>
                <w:szCs w:val="22"/>
                <w:lang w:val="en-US"/>
              </w:rPr>
              <w:t xml:space="preserve">Use new vocabulary from </w:t>
            </w:r>
            <w:r w:rsidRPr="5DD664A6" w:rsidR="2E305681">
              <w:rPr>
                <w:rFonts w:ascii="Calibri" w:hAnsi="Calibri" w:eastAsia="Calibri" w:cs="Calibri"/>
                <w:i w:val="1"/>
                <w:iCs w:val="1"/>
                <w:noProof w:val="0"/>
                <w:sz w:val="22"/>
                <w:szCs w:val="22"/>
                <w:lang w:val="en-US"/>
              </w:rPr>
              <w:t>Something Else</w:t>
            </w:r>
            <w:r w:rsidRPr="5DD664A6" w:rsidR="2E305681">
              <w:rPr>
                <w:rFonts w:ascii="Calibri" w:hAnsi="Calibri" w:eastAsia="Calibri" w:cs="Calibri"/>
                <w:noProof w:val="0"/>
                <w:sz w:val="22"/>
                <w:szCs w:val="22"/>
                <w:lang w:val="en-US"/>
              </w:rPr>
              <w:t xml:space="preserve"> (e.g. </w:t>
            </w:r>
            <w:r w:rsidRPr="5DD664A6" w:rsidR="2E305681">
              <w:rPr>
                <w:rFonts w:ascii="Calibri" w:hAnsi="Calibri" w:eastAsia="Calibri" w:cs="Calibri"/>
                <w:b w:val="1"/>
                <w:bCs w:val="1"/>
                <w:noProof w:val="0"/>
                <w:sz w:val="22"/>
                <w:szCs w:val="22"/>
                <w:lang w:val="en-US"/>
              </w:rPr>
              <w:t>different, kind, lonely, friend, same, belong, welcome</w:t>
            </w:r>
            <w:r w:rsidRPr="5DD664A6" w:rsidR="2E305681">
              <w:rPr>
                <w:rFonts w:ascii="Calibri" w:hAnsi="Calibri" w:eastAsia="Calibri" w:cs="Calibri"/>
                <w:noProof w:val="0"/>
                <w:sz w:val="22"/>
                <w:szCs w:val="22"/>
                <w:lang w:val="en-US"/>
              </w:rPr>
              <w:t>) in talk and play.</w:t>
            </w:r>
          </w:p>
          <w:p w:rsidR="00566F3F" w:rsidP="5DD664A6" w:rsidRDefault="40692E99" w14:paraId="538D979C" w14:textId="5FDFE0AE">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E305681">
              <w:rPr>
                <w:rFonts w:ascii="Calibri" w:hAnsi="Calibri" w:eastAsia="Calibri" w:cs="Calibri"/>
                <w:noProof w:val="0"/>
                <w:sz w:val="22"/>
                <w:szCs w:val="22"/>
                <w:lang w:val="en-US"/>
              </w:rPr>
              <w:t>Explore feeling words linked to the story (</w:t>
            </w:r>
            <w:r w:rsidRPr="5DD664A6" w:rsidR="2E305681">
              <w:rPr>
                <w:rFonts w:ascii="Calibri" w:hAnsi="Calibri" w:eastAsia="Calibri" w:cs="Calibri"/>
                <w:i w:val="1"/>
                <w:iCs w:val="1"/>
                <w:noProof w:val="0"/>
                <w:sz w:val="22"/>
                <w:szCs w:val="22"/>
                <w:lang w:val="en-US"/>
              </w:rPr>
              <w:t>happy, sad, left out, friendly, together</w:t>
            </w:r>
            <w:r w:rsidRPr="5DD664A6" w:rsidR="2E305681">
              <w:rPr>
                <w:rFonts w:ascii="Calibri" w:hAnsi="Calibri" w:eastAsia="Calibri" w:cs="Calibri"/>
                <w:noProof w:val="0"/>
                <w:sz w:val="22"/>
                <w:szCs w:val="22"/>
                <w:lang w:val="en-US"/>
              </w:rPr>
              <w:t>).</w:t>
            </w:r>
          </w:p>
          <w:p w:rsidR="00566F3F" w:rsidP="5DD664A6" w:rsidRDefault="40692E99" w14:paraId="0DA39DFA" w14:textId="173FFEAA">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E305681">
              <w:rPr>
                <w:rFonts w:ascii="Calibri" w:hAnsi="Calibri" w:eastAsia="Calibri" w:cs="Calibri"/>
                <w:noProof w:val="0"/>
                <w:sz w:val="22"/>
                <w:szCs w:val="22"/>
                <w:lang w:val="en-US"/>
              </w:rPr>
              <w:t>Practise reading words from the story using known sound–letter correspondences (</w:t>
            </w:r>
            <w:r w:rsidRPr="5DD664A6" w:rsidR="2E305681">
              <w:rPr>
                <w:rFonts w:ascii="Calibri" w:hAnsi="Calibri" w:eastAsia="Calibri" w:cs="Calibri"/>
                <w:i w:val="1"/>
                <w:iCs w:val="1"/>
                <w:noProof w:val="0"/>
                <w:sz w:val="22"/>
                <w:szCs w:val="22"/>
                <w:lang w:val="en-US"/>
              </w:rPr>
              <w:t>sun, hat, bed, big, sad, fun</w:t>
            </w:r>
            <w:r w:rsidRPr="5DD664A6" w:rsidR="2E305681">
              <w:rPr>
                <w:rFonts w:ascii="Calibri" w:hAnsi="Calibri" w:eastAsia="Calibri" w:cs="Calibri"/>
                <w:noProof w:val="0"/>
                <w:sz w:val="22"/>
                <w:szCs w:val="22"/>
                <w:lang w:val="en-US"/>
              </w:rPr>
              <w:t>).</w:t>
            </w:r>
          </w:p>
          <w:p w:rsidR="00566F3F" w:rsidP="5DD664A6" w:rsidRDefault="40692E99" w14:paraId="09009A44" w14:textId="7EA4E38B">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E305681">
              <w:rPr>
                <w:rFonts w:ascii="Calibri" w:hAnsi="Calibri" w:eastAsia="Calibri" w:cs="Calibri"/>
                <w:noProof w:val="0"/>
                <w:sz w:val="22"/>
                <w:szCs w:val="22"/>
                <w:lang w:val="en-US"/>
              </w:rPr>
              <w:t>Read simple phrases and sentences containing known phonemes and a few common exception words (</w:t>
            </w:r>
            <w:r w:rsidRPr="5DD664A6" w:rsidR="2E305681">
              <w:rPr>
                <w:rFonts w:ascii="Calibri" w:hAnsi="Calibri" w:eastAsia="Calibri" w:cs="Calibri"/>
                <w:i w:val="1"/>
                <w:iCs w:val="1"/>
                <w:noProof w:val="0"/>
                <w:sz w:val="22"/>
                <w:szCs w:val="22"/>
                <w:lang w:val="en-US"/>
              </w:rPr>
              <w:t>He is sad.</w:t>
            </w:r>
            <w:r w:rsidRPr="5DD664A6" w:rsidR="2E305681">
              <w:rPr>
                <w:rFonts w:ascii="Calibri" w:hAnsi="Calibri" w:eastAsia="Calibri" w:cs="Calibri"/>
                <w:noProof w:val="0"/>
                <w:sz w:val="22"/>
                <w:szCs w:val="22"/>
                <w:lang w:val="en-US"/>
              </w:rPr>
              <w:t xml:space="preserve"> / </w:t>
            </w:r>
            <w:r w:rsidRPr="5DD664A6" w:rsidR="2E305681">
              <w:rPr>
                <w:rFonts w:ascii="Calibri" w:hAnsi="Calibri" w:eastAsia="Calibri" w:cs="Calibri"/>
                <w:i w:val="1"/>
                <w:iCs w:val="1"/>
                <w:noProof w:val="0"/>
                <w:sz w:val="22"/>
                <w:szCs w:val="22"/>
                <w:lang w:val="en-US"/>
              </w:rPr>
              <w:t>She is kind.</w:t>
            </w:r>
            <w:r w:rsidRPr="5DD664A6" w:rsidR="2E305681">
              <w:rPr>
                <w:rFonts w:ascii="Calibri" w:hAnsi="Calibri" w:eastAsia="Calibri" w:cs="Calibri"/>
                <w:noProof w:val="0"/>
                <w:sz w:val="22"/>
                <w:szCs w:val="22"/>
                <w:lang w:val="en-US"/>
              </w:rPr>
              <w:t>).</w:t>
            </w:r>
          </w:p>
          <w:p w:rsidR="00566F3F" w:rsidP="5DD664A6" w:rsidRDefault="40692E99" w14:paraId="69F7C3E9" w14:textId="76B92310">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E305681">
              <w:rPr>
                <w:rFonts w:ascii="Calibri" w:hAnsi="Calibri" w:eastAsia="Calibri" w:cs="Calibri"/>
                <w:noProof w:val="0"/>
                <w:sz w:val="22"/>
                <w:szCs w:val="22"/>
                <w:lang w:val="en-US"/>
              </w:rPr>
              <w:t>Learn and use rhyming or repetitive story phrases (</w:t>
            </w:r>
            <w:r w:rsidRPr="5DD664A6" w:rsidR="2E305681">
              <w:rPr>
                <w:rFonts w:ascii="Calibri" w:hAnsi="Calibri" w:eastAsia="Calibri" w:cs="Calibri"/>
                <w:i w:val="1"/>
                <w:iCs w:val="1"/>
                <w:noProof w:val="0"/>
                <w:sz w:val="22"/>
                <w:szCs w:val="22"/>
                <w:lang w:val="en-US"/>
              </w:rPr>
              <w:t>“Go away, you’re not like me!”</w:t>
            </w:r>
            <w:r w:rsidRPr="5DD664A6" w:rsidR="2E305681">
              <w:rPr>
                <w:rFonts w:ascii="Calibri" w:hAnsi="Calibri" w:eastAsia="Calibri" w:cs="Calibri"/>
                <w:noProof w:val="0"/>
                <w:sz w:val="22"/>
                <w:szCs w:val="22"/>
                <w:lang w:val="en-US"/>
              </w:rPr>
              <w:t>) to build fluency and recall.</w:t>
            </w:r>
          </w:p>
          <w:p w:rsidR="00566F3F" w:rsidP="6F375523" w:rsidRDefault="40692E99" w14:paraId="2F322A51" w14:textId="7E2CC706">
            <w:pPr>
              <w:rPr>
                <w:rFonts w:ascii="Calibri" w:hAnsi="Calibri" w:eastAsia="Calibri" w:cs="Calibri"/>
                <w:lang w:val="en-US"/>
              </w:rPr>
            </w:pPr>
          </w:p>
        </w:tc>
        <w:tc>
          <w:tcPr>
            <w:tcW w:w="2322" w:type="dxa"/>
            <w:tcMar/>
          </w:tcPr>
          <w:p w:rsidR="00566F3F" w:rsidP="6F375523" w:rsidRDefault="00566F3F" w14:paraId="0CAC49B6" w14:textId="233D9881">
            <w:pPr>
              <w:rPr>
                <w:lang w:val="en-US"/>
              </w:rPr>
            </w:pPr>
            <w:r w:rsidRPr="5DD664A6" w:rsidR="00566F3F">
              <w:rPr>
                <w:b w:val="1"/>
                <w:bCs w:val="1"/>
                <w:lang w:val="en-US"/>
              </w:rPr>
              <w:t>Word</w:t>
            </w:r>
          </w:p>
          <w:p w:rsidR="00566F3F" w:rsidP="5DD664A6" w:rsidRDefault="56015252" w14:paraId="523C0F30" w14:textId="78CB121F">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7AC0581">
              <w:rPr>
                <w:rFonts w:ascii="Calibri" w:hAnsi="Calibri" w:eastAsia="Calibri" w:cs="Calibri"/>
                <w:noProof w:val="0"/>
                <w:sz w:val="22"/>
                <w:szCs w:val="22"/>
                <w:lang w:val="en-US"/>
              </w:rPr>
              <w:t xml:space="preserve">Use new vocabulary from </w:t>
            </w:r>
            <w:r w:rsidRPr="5DD664A6" w:rsidR="27AC0581">
              <w:rPr>
                <w:rFonts w:ascii="Calibri" w:hAnsi="Calibri" w:eastAsia="Calibri" w:cs="Calibri"/>
                <w:i w:val="1"/>
                <w:iCs w:val="1"/>
                <w:noProof w:val="0"/>
                <w:sz w:val="22"/>
                <w:szCs w:val="22"/>
                <w:lang w:val="en-US"/>
              </w:rPr>
              <w:t>Clem and Crab</w:t>
            </w:r>
            <w:r w:rsidRPr="5DD664A6" w:rsidR="27AC0581">
              <w:rPr>
                <w:rFonts w:ascii="Calibri" w:hAnsi="Calibri" w:eastAsia="Calibri" w:cs="Calibri"/>
                <w:noProof w:val="0"/>
                <w:sz w:val="22"/>
                <w:szCs w:val="22"/>
                <w:lang w:val="en-US"/>
              </w:rPr>
              <w:t xml:space="preserve"> (e.g. </w:t>
            </w:r>
            <w:r w:rsidRPr="5DD664A6" w:rsidR="27AC0581">
              <w:rPr>
                <w:rFonts w:ascii="Calibri" w:hAnsi="Calibri" w:eastAsia="Calibri" w:cs="Calibri"/>
                <w:b w:val="1"/>
                <w:bCs w:val="1"/>
                <w:noProof w:val="0"/>
                <w:sz w:val="22"/>
                <w:szCs w:val="22"/>
                <w:lang w:val="en-US"/>
              </w:rPr>
              <w:t>beach, tide, litter, shell, rescue, bucket, protect, ocean, rubbish, clean</w:t>
            </w:r>
            <w:r w:rsidRPr="5DD664A6" w:rsidR="27AC0581">
              <w:rPr>
                <w:rFonts w:ascii="Calibri" w:hAnsi="Calibri" w:eastAsia="Calibri" w:cs="Calibri"/>
                <w:noProof w:val="0"/>
                <w:sz w:val="22"/>
                <w:szCs w:val="22"/>
                <w:lang w:val="en-US"/>
              </w:rPr>
              <w:t>) in talk and writing.</w:t>
            </w:r>
          </w:p>
          <w:p w:rsidR="00566F3F" w:rsidP="5DD664A6" w:rsidRDefault="56015252" w14:paraId="526BF39D" w14:textId="161077B4">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7AC0581">
              <w:rPr>
                <w:rFonts w:ascii="Calibri" w:hAnsi="Calibri" w:eastAsia="Calibri" w:cs="Calibri"/>
                <w:noProof w:val="0"/>
                <w:sz w:val="22"/>
                <w:szCs w:val="22"/>
                <w:lang w:val="en-US"/>
              </w:rPr>
              <w:t>Explore vocabulary linked to feelings and actions (</w:t>
            </w:r>
            <w:r w:rsidRPr="5DD664A6" w:rsidR="27AC0581">
              <w:rPr>
                <w:rFonts w:ascii="Calibri" w:hAnsi="Calibri" w:eastAsia="Calibri" w:cs="Calibri"/>
                <w:i w:val="1"/>
                <w:iCs w:val="1"/>
                <w:noProof w:val="0"/>
                <w:sz w:val="22"/>
                <w:szCs w:val="22"/>
                <w:lang w:val="en-US"/>
              </w:rPr>
              <w:t>sad, kind, careful, help, save</w:t>
            </w:r>
            <w:r w:rsidRPr="5DD664A6" w:rsidR="27AC0581">
              <w:rPr>
                <w:rFonts w:ascii="Calibri" w:hAnsi="Calibri" w:eastAsia="Calibri" w:cs="Calibri"/>
                <w:noProof w:val="0"/>
                <w:sz w:val="22"/>
                <w:szCs w:val="22"/>
                <w:lang w:val="en-US"/>
              </w:rPr>
              <w:t>).</w:t>
            </w:r>
          </w:p>
          <w:p w:rsidR="00566F3F" w:rsidP="5DD664A6" w:rsidRDefault="56015252" w14:paraId="3CC9D1BF" w14:textId="588C4089">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7AC0581">
              <w:rPr>
                <w:rFonts w:ascii="Calibri" w:hAnsi="Calibri" w:eastAsia="Calibri" w:cs="Calibri"/>
                <w:noProof w:val="0"/>
                <w:sz w:val="22"/>
                <w:szCs w:val="22"/>
                <w:lang w:val="en-US"/>
              </w:rPr>
              <w:t>Blend and read simple words connected to the beach scene (</w:t>
            </w:r>
            <w:r w:rsidRPr="5DD664A6" w:rsidR="27AC0581">
              <w:rPr>
                <w:rFonts w:ascii="Calibri" w:hAnsi="Calibri" w:eastAsia="Calibri" w:cs="Calibri"/>
                <w:i w:val="1"/>
                <w:iCs w:val="1"/>
                <w:noProof w:val="0"/>
                <w:sz w:val="22"/>
                <w:szCs w:val="22"/>
                <w:lang w:val="en-US"/>
              </w:rPr>
              <w:t>sand, crab, sea, sun, bag, bin</w:t>
            </w:r>
            <w:r w:rsidRPr="5DD664A6" w:rsidR="27AC0581">
              <w:rPr>
                <w:rFonts w:ascii="Calibri" w:hAnsi="Calibri" w:eastAsia="Calibri" w:cs="Calibri"/>
                <w:noProof w:val="0"/>
                <w:sz w:val="22"/>
                <w:szCs w:val="22"/>
                <w:lang w:val="en-US"/>
              </w:rPr>
              <w:t>).</w:t>
            </w:r>
          </w:p>
          <w:p w:rsidR="00566F3F" w:rsidP="5DD664A6" w:rsidRDefault="56015252" w14:paraId="12F09351" w14:textId="784266BA">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7AC0581">
              <w:rPr>
                <w:rFonts w:ascii="Calibri" w:hAnsi="Calibri" w:eastAsia="Calibri" w:cs="Calibri"/>
                <w:noProof w:val="0"/>
                <w:sz w:val="22"/>
                <w:szCs w:val="22"/>
                <w:lang w:val="en-US"/>
              </w:rPr>
              <w:t>Read simple phrases and sentences containing known sounds and a few exception words (</w:t>
            </w:r>
            <w:r w:rsidRPr="5DD664A6" w:rsidR="27AC0581">
              <w:rPr>
                <w:rFonts w:ascii="Calibri" w:hAnsi="Calibri" w:eastAsia="Calibri" w:cs="Calibri"/>
                <w:i w:val="1"/>
                <w:iCs w:val="1"/>
                <w:noProof w:val="0"/>
                <w:sz w:val="22"/>
                <w:szCs w:val="22"/>
                <w:lang w:val="en-US"/>
              </w:rPr>
              <w:t>Clem is on the sand.</w:t>
            </w:r>
            <w:r w:rsidRPr="5DD664A6" w:rsidR="27AC0581">
              <w:rPr>
                <w:rFonts w:ascii="Calibri" w:hAnsi="Calibri" w:eastAsia="Calibri" w:cs="Calibri"/>
                <w:noProof w:val="0"/>
                <w:sz w:val="22"/>
                <w:szCs w:val="22"/>
                <w:lang w:val="en-US"/>
              </w:rPr>
              <w:t xml:space="preserve"> / </w:t>
            </w:r>
            <w:r w:rsidRPr="5DD664A6" w:rsidR="27AC0581">
              <w:rPr>
                <w:rFonts w:ascii="Calibri" w:hAnsi="Calibri" w:eastAsia="Calibri" w:cs="Calibri"/>
                <w:i w:val="1"/>
                <w:iCs w:val="1"/>
                <w:noProof w:val="0"/>
                <w:sz w:val="22"/>
                <w:szCs w:val="22"/>
                <w:lang w:val="en-US"/>
              </w:rPr>
              <w:t>She has a red crab.</w:t>
            </w:r>
            <w:r w:rsidRPr="5DD664A6" w:rsidR="27AC0581">
              <w:rPr>
                <w:rFonts w:ascii="Calibri" w:hAnsi="Calibri" w:eastAsia="Calibri" w:cs="Calibri"/>
                <w:noProof w:val="0"/>
                <w:sz w:val="22"/>
                <w:szCs w:val="22"/>
                <w:lang w:val="en-US"/>
              </w:rPr>
              <w:t>).</w:t>
            </w:r>
          </w:p>
          <w:p w:rsidR="00566F3F" w:rsidP="5DD664A6" w:rsidRDefault="56015252" w14:paraId="74B47CD0" w14:textId="3D3822DA">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7AC0581">
              <w:rPr>
                <w:rFonts w:ascii="Calibri" w:hAnsi="Calibri" w:eastAsia="Calibri" w:cs="Calibri"/>
                <w:noProof w:val="0"/>
                <w:sz w:val="22"/>
                <w:szCs w:val="22"/>
                <w:lang w:val="en-US"/>
              </w:rPr>
              <w:t>Spell short words by segmenting sounds (</w:t>
            </w:r>
            <w:r w:rsidRPr="5DD664A6" w:rsidR="27AC0581">
              <w:rPr>
                <w:rFonts w:ascii="Calibri" w:hAnsi="Calibri" w:eastAsia="Calibri" w:cs="Calibri"/>
                <w:i w:val="1"/>
                <w:iCs w:val="1"/>
                <w:noProof w:val="0"/>
                <w:sz w:val="22"/>
                <w:szCs w:val="22"/>
                <w:lang w:val="en-US"/>
              </w:rPr>
              <w:t>bin, bag, sea, hat, log</w:t>
            </w:r>
            <w:r w:rsidRPr="5DD664A6" w:rsidR="27AC0581">
              <w:rPr>
                <w:rFonts w:ascii="Calibri" w:hAnsi="Calibri" w:eastAsia="Calibri" w:cs="Calibri"/>
                <w:noProof w:val="0"/>
                <w:sz w:val="22"/>
                <w:szCs w:val="22"/>
                <w:lang w:val="en-US"/>
              </w:rPr>
              <w:t>).</w:t>
            </w:r>
          </w:p>
          <w:p w:rsidR="00566F3F" w:rsidP="5DD664A6" w:rsidRDefault="56015252" w14:paraId="328E41F7" w14:textId="0769F500">
            <w:pPr>
              <w:rPr>
                <w:rFonts w:ascii="Calibri" w:hAnsi="Calibri" w:eastAsia="Calibri" w:cs="Calibri"/>
                <w:lang w:val="en-US"/>
              </w:rPr>
            </w:pPr>
          </w:p>
        </w:tc>
        <w:tc>
          <w:tcPr>
            <w:tcW w:w="2322" w:type="dxa"/>
            <w:tcMar/>
          </w:tcPr>
          <w:p w:rsidR="00566F3F" w:rsidP="6F375523" w:rsidRDefault="00566F3F" w14:paraId="042A8AA1" w14:textId="07A9CF1A">
            <w:pPr>
              <w:rPr>
                <w:lang w:val="en-US"/>
              </w:rPr>
            </w:pPr>
            <w:r w:rsidRPr="5DD664A6" w:rsidR="00566F3F">
              <w:rPr>
                <w:b w:val="1"/>
                <w:bCs w:val="1"/>
                <w:lang w:val="en-US"/>
              </w:rPr>
              <w:t>Word</w:t>
            </w:r>
          </w:p>
          <w:p w:rsidR="00566F3F" w:rsidP="5DD664A6" w:rsidRDefault="452E85A4" w14:paraId="6B25A14A" w14:textId="54EA1AF8">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5FCF2F69">
              <w:rPr>
                <w:rFonts w:ascii="Calibri" w:hAnsi="Calibri" w:eastAsia="Calibri" w:cs="Calibri"/>
                <w:noProof w:val="0"/>
                <w:sz w:val="22"/>
                <w:szCs w:val="22"/>
                <w:lang w:val="en-US"/>
              </w:rPr>
              <w:t xml:space="preserve">Use new vocabulary from </w:t>
            </w:r>
            <w:r w:rsidRPr="5DD664A6" w:rsidR="5FCF2F69">
              <w:rPr>
                <w:rFonts w:ascii="Calibri" w:hAnsi="Calibri" w:eastAsia="Calibri" w:cs="Calibri"/>
                <w:i w:val="1"/>
                <w:iCs w:val="1"/>
                <w:noProof w:val="0"/>
                <w:sz w:val="22"/>
                <w:szCs w:val="22"/>
                <w:lang w:val="en-US"/>
              </w:rPr>
              <w:t>Romeosaurus and Juliet Rex</w:t>
            </w:r>
            <w:r w:rsidRPr="5DD664A6" w:rsidR="5FCF2F69">
              <w:rPr>
                <w:rFonts w:ascii="Calibri" w:hAnsi="Calibri" w:eastAsia="Calibri" w:cs="Calibri"/>
                <w:noProof w:val="0"/>
                <w:sz w:val="22"/>
                <w:szCs w:val="22"/>
                <w:lang w:val="en-US"/>
              </w:rPr>
              <w:t xml:space="preserve"> (e.g. </w:t>
            </w:r>
            <w:r w:rsidRPr="5DD664A6" w:rsidR="5FCF2F69">
              <w:rPr>
                <w:rFonts w:ascii="Calibri" w:hAnsi="Calibri" w:eastAsia="Calibri" w:cs="Calibri"/>
                <w:b w:val="1"/>
                <w:bCs w:val="1"/>
                <w:noProof w:val="0"/>
                <w:sz w:val="22"/>
                <w:szCs w:val="22"/>
                <w:lang w:val="en-US"/>
              </w:rPr>
              <w:t>dinosaur, roar, stomp, brave, friends, together, cave, climb, race</w:t>
            </w:r>
            <w:r w:rsidRPr="5DD664A6" w:rsidR="5FCF2F69">
              <w:rPr>
                <w:rFonts w:ascii="Calibri" w:hAnsi="Calibri" w:eastAsia="Calibri" w:cs="Calibri"/>
                <w:noProof w:val="0"/>
                <w:sz w:val="22"/>
                <w:szCs w:val="22"/>
                <w:lang w:val="en-US"/>
              </w:rPr>
              <w:t>) in talk, play, and writing.</w:t>
            </w:r>
          </w:p>
          <w:p w:rsidR="00566F3F" w:rsidP="5DD664A6" w:rsidRDefault="452E85A4" w14:paraId="2399F7EF" w14:textId="5B019423">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5FCF2F69">
              <w:rPr>
                <w:rFonts w:ascii="Calibri" w:hAnsi="Calibri" w:eastAsia="Calibri" w:cs="Calibri"/>
                <w:noProof w:val="0"/>
                <w:sz w:val="22"/>
                <w:szCs w:val="22"/>
                <w:lang w:val="en-US"/>
              </w:rPr>
              <w:t>Explore and use feeling words from the story (</w:t>
            </w:r>
            <w:r w:rsidRPr="5DD664A6" w:rsidR="5FCF2F69">
              <w:rPr>
                <w:rFonts w:ascii="Calibri" w:hAnsi="Calibri" w:eastAsia="Calibri" w:cs="Calibri"/>
                <w:i w:val="1"/>
                <w:iCs w:val="1"/>
                <w:noProof w:val="0"/>
                <w:sz w:val="22"/>
                <w:szCs w:val="22"/>
                <w:lang w:val="en-US"/>
              </w:rPr>
              <w:t>happy, sad, kind, scared, excited</w:t>
            </w:r>
            <w:r w:rsidRPr="5DD664A6" w:rsidR="5FCF2F69">
              <w:rPr>
                <w:rFonts w:ascii="Calibri" w:hAnsi="Calibri" w:eastAsia="Calibri" w:cs="Calibri"/>
                <w:noProof w:val="0"/>
                <w:sz w:val="22"/>
                <w:szCs w:val="22"/>
                <w:lang w:val="en-US"/>
              </w:rPr>
              <w:t>).</w:t>
            </w:r>
          </w:p>
          <w:p w:rsidR="00566F3F" w:rsidP="5DD664A6" w:rsidRDefault="452E85A4" w14:paraId="75A7D965" w14:textId="04D9EC00">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5FCF2F69">
              <w:rPr>
                <w:rFonts w:ascii="Calibri" w:hAnsi="Calibri" w:eastAsia="Calibri" w:cs="Calibri"/>
                <w:noProof w:val="0"/>
                <w:sz w:val="22"/>
                <w:szCs w:val="22"/>
                <w:lang w:val="en-US"/>
              </w:rPr>
              <w:t>Blend and read short words linked to the story (</w:t>
            </w:r>
            <w:r w:rsidRPr="5DD664A6" w:rsidR="5FCF2F69">
              <w:rPr>
                <w:rFonts w:ascii="Calibri" w:hAnsi="Calibri" w:eastAsia="Calibri" w:cs="Calibri"/>
                <w:i w:val="1"/>
                <w:iCs w:val="1"/>
                <w:noProof w:val="0"/>
                <w:sz w:val="22"/>
                <w:szCs w:val="22"/>
                <w:lang w:val="en-US"/>
              </w:rPr>
              <w:t>din, big, hug, mud, hot, sun</w:t>
            </w:r>
            <w:r w:rsidRPr="5DD664A6" w:rsidR="5FCF2F69">
              <w:rPr>
                <w:rFonts w:ascii="Calibri" w:hAnsi="Calibri" w:eastAsia="Calibri" w:cs="Calibri"/>
                <w:noProof w:val="0"/>
                <w:sz w:val="22"/>
                <w:szCs w:val="22"/>
                <w:lang w:val="en-US"/>
              </w:rPr>
              <w:t>).</w:t>
            </w:r>
          </w:p>
          <w:p w:rsidR="00566F3F" w:rsidP="5DD664A6" w:rsidRDefault="452E85A4" w14:paraId="340FF118" w14:textId="123E9D89">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5FCF2F69">
              <w:rPr>
                <w:rFonts w:ascii="Calibri" w:hAnsi="Calibri" w:eastAsia="Calibri" w:cs="Calibri"/>
                <w:noProof w:val="0"/>
                <w:sz w:val="22"/>
                <w:szCs w:val="22"/>
                <w:lang w:val="en-US"/>
              </w:rPr>
              <w:t>Read simple sentences with known letter–sound correspondences (</w:t>
            </w:r>
            <w:r w:rsidRPr="5DD664A6" w:rsidR="5FCF2F69">
              <w:rPr>
                <w:rFonts w:ascii="Calibri" w:hAnsi="Calibri" w:eastAsia="Calibri" w:cs="Calibri"/>
                <w:i w:val="1"/>
                <w:iCs w:val="1"/>
                <w:noProof w:val="0"/>
                <w:sz w:val="22"/>
                <w:szCs w:val="22"/>
                <w:lang w:val="en-US"/>
              </w:rPr>
              <w:t>The dinos play.</w:t>
            </w:r>
            <w:r w:rsidRPr="5DD664A6" w:rsidR="5FCF2F69">
              <w:rPr>
                <w:rFonts w:ascii="Calibri" w:hAnsi="Calibri" w:eastAsia="Calibri" w:cs="Calibri"/>
                <w:noProof w:val="0"/>
                <w:sz w:val="22"/>
                <w:szCs w:val="22"/>
                <w:lang w:val="en-US"/>
              </w:rPr>
              <w:t xml:space="preserve"> / </w:t>
            </w:r>
            <w:r w:rsidRPr="5DD664A6" w:rsidR="5FCF2F69">
              <w:rPr>
                <w:rFonts w:ascii="Calibri" w:hAnsi="Calibri" w:eastAsia="Calibri" w:cs="Calibri"/>
                <w:i w:val="1"/>
                <w:iCs w:val="1"/>
                <w:noProof w:val="0"/>
                <w:sz w:val="22"/>
                <w:szCs w:val="22"/>
                <w:lang w:val="en-US"/>
              </w:rPr>
              <w:t>They run fast.</w:t>
            </w:r>
            <w:r w:rsidRPr="5DD664A6" w:rsidR="5FCF2F69">
              <w:rPr>
                <w:rFonts w:ascii="Calibri" w:hAnsi="Calibri" w:eastAsia="Calibri" w:cs="Calibri"/>
                <w:noProof w:val="0"/>
                <w:sz w:val="22"/>
                <w:szCs w:val="22"/>
                <w:lang w:val="en-US"/>
              </w:rPr>
              <w:t>).</w:t>
            </w:r>
          </w:p>
          <w:p w:rsidR="00566F3F" w:rsidP="5DD664A6" w:rsidRDefault="452E85A4" w14:paraId="29F89F4A" w14:textId="22177DA9">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5FCF2F69">
              <w:rPr>
                <w:rFonts w:ascii="Calibri" w:hAnsi="Calibri" w:eastAsia="Calibri" w:cs="Calibri"/>
                <w:noProof w:val="0"/>
                <w:sz w:val="22"/>
                <w:szCs w:val="22"/>
                <w:lang w:val="en-US"/>
              </w:rPr>
              <w:t>Read and spell a few common exception words that appear in the story (</w:t>
            </w:r>
            <w:r w:rsidRPr="5DD664A6" w:rsidR="5FCF2F69">
              <w:rPr>
                <w:rFonts w:ascii="Calibri" w:hAnsi="Calibri" w:eastAsia="Calibri" w:cs="Calibri"/>
                <w:i w:val="1"/>
                <w:iCs w:val="1"/>
                <w:noProof w:val="0"/>
                <w:sz w:val="22"/>
                <w:szCs w:val="22"/>
                <w:lang w:val="en-US"/>
              </w:rPr>
              <w:t>the, to, into, was</w:t>
            </w:r>
            <w:r w:rsidRPr="5DD664A6" w:rsidR="5FCF2F69">
              <w:rPr>
                <w:rFonts w:ascii="Calibri" w:hAnsi="Calibri" w:eastAsia="Calibri" w:cs="Calibri"/>
                <w:noProof w:val="0"/>
                <w:sz w:val="22"/>
                <w:szCs w:val="22"/>
                <w:lang w:val="en-US"/>
              </w:rPr>
              <w:t>).</w:t>
            </w:r>
          </w:p>
          <w:p w:rsidR="00566F3F" w:rsidP="5DD664A6" w:rsidRDefault="452E85A4" w14:paraId="168560B9" w14:textId="0D66A573">
            <w:pPr>
              <w:rPr>
                <w:rFonts w:ascii="Calibri" w:hAnsi="Calibri" w:eastAsia="Calibri" w:cs="Calibri"/>
                <w:lang w:val="en-US"/>
              </w:rPr>
            </w:pPr>
          </w:p>
        </w:tc>
      </w:tr>
      <w:tr w:rsidR="00566F3F" w:rsidTr="5DD664A6" w14:paraId="3390FA7A" w14:textId="77777777">
        <w:tc>
          <w:tcPr>
            <w:tcW w:w="2320" w:type="dxa"/>
            <w:tcMar/>
          </w:tcPr>
          <w:p w:rsidRPr="00065348" w:rsidR="00566F3F" w:rsidP="5DD664A6" w:rsidRDefault="00566F3F" w14:noSpellErr="1" w14:paraId="31E11A90" w14:textId="443079B7">
            <w:pPr>
              <w:rPr>
                <w:rFonts w:ascii="Calibri" w:hAnsi="Calibri" w:eastAsia="Calibri" w:cs="Calibri"/>
                <w:lang w:val="en-US"/>
              </w:rPr>
            </w:pPr>
            <w:r w:rsidRPr="5DD664A6" w:rsidR="00566F3F">
              <w:rPr>
                <w:b w:val="1"/>
                <w:bCs w:val="1"/>
                <w:lang w:val="en-US"/>
              </w:rPr>
              <w:t>Sentence</w:t>
            </w:r>
            <w:r w:rsidRPr="5DD664A6" w:rsidR="0DBC2115">
              <w:rPr>
                <w:b w:val="1"/>
                <w:bCs w:val="1"/>
                <w:lang w:val="en-US"/>
              </w:rPr>
              <w:t xml:space="preserve"> </w:t>
            </w:r>
          </w:p>
          <w:p w:rsidRPr="00065348" w:rsidR="00566F3F" w:rsidP="5DD664A6" w:rsidRDefault="00566F3F" w14:paraId="73BDF422" w14:textId="635E84D7">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19B8A66E">
              <w:rPr>
                <w:rFonts w:ascii="Calibri" w:hAnsi="Calibri" w:eastAsia="Calibri" w:cs="Calibri"/>
                <w:noProof w:val="0"/>
                <w:sz w:val="22"/>
                <w:szCs w:val="22"/>
                <w:lang w:val="en-US"/>
              </w:rPr>
              <w:t>Orally rehearse simple sentences to retell parts of the story (</w:t>
            </w:r>
            <w:r w:rsidRPr="5DD664A6" w:rsidR="19B8A66E">
              <w:rPr>
                <w:rFonts w:ascii="Calibri" w:hAnsi="Calibri" w:eastAsia="Calibri" w:cs="Calibri"/>
                <w:i w:val="1"/>
                <w:iCs w:val="1"/>
                <w:noProof w:val="0"/>
                <w:sz w:val="22"/>
                <w:szCs w:val="22"/>
                <w:lang w:val="en-US"/>
              </w:rPr>
              <w:t>Mr Bear went to bed.</w:t>
            </w:r>
            <w:r w:rsidRPr="5DD664A6" w:rsidR="19B8A66E">
              <w:rPr>
                <w:rFonts w:ascii="Calibri" w:hAnsi="Calibri" w:eastAsia="Calibri" w:cs="Calibri"/>
                <w:noProof w:val="0"/>
                <w:sz w:val="22"/>
                <w:szCs w:val="22"/>
                <w:lang w:val="en-US"/>
              </w:rPr>
              <w:t xml:space="preserve"> / </w:t>
            </w:r>
            <w:r w:rsidRPr="5DD664A6" w:rsidR="19B8A66E">
              <w:rPr>
                <w:rFonts w:ascii="Calibri" w:hAnsi="Calibri" w:eastAsia="Calibri" w:cs="Calibri"/>
                <w:i w:val="1"/>
                <w:iCs w:val="1"/>
                <w:noProof w:val="0"/>
                <w:sz w:val="22"/>
                <w:szCs w:val="22"/>
                <w:lang w:val="en-US"/>
              </w:rPr>
              <w:t>It was too noisy!</w:t>
            </w:r>
            <w:r w:rsidRPr="5DD664A6" w:rsidR="19B8A66E">
              <w:rPr>
                <w:rFonts w:ascii="Calibri" w:hAnsi="Calibri" w:eastAsia="Calibri" w:cs="Calibri"/>
                <w:noProof w:val="0"/>
                <w:sz w:val="22"/>
                <w:szCs w:val="22"/>
                <w:lang w:val="en-US"/>
              </w:rPr>
              <w:t>).</w:t>
            </w:r>
          </w:p>
          <w:p w:rsidRPr="00065348" w:rsidR="00566F3F" w:rsidP="5DD664A6" w:rsidRDefault="00566F3F" w14:paraId="00F78512" w14:textId="7AFCBD3B">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19B8A66E">
              <w:rPr>
                <w:rFonts w:ascii="Calibri" w:hAnsi="Calibri" w:eastAsia="Calibri" w:cs="Calibri"/>
                <w:noProof w:val="0"/>
                <w:sz w:val="22"/>
                <w:szCs w:val="22"/>
                <w:lang w:val="en-US"/>
              </w:rPr>
              <w:t>Use key sound words and onomatopoeia to describe events (</w:t>
            </w:r>
            <w:r w:rsidRPr="5DD664A6" w:rsidR="19B8A66E">
              <w:rPr>
                <w:rFonts w:ascii="Calibri" w:hAnsi="Calibri" w:eastAsia="Calibri" w:cs="Calibri"/>
                <w:i w:val="1"/>
                <w:iCs w:val="1"/>
                <w:noProof w:val="0"/>
                <w:sz w:val="22"/>
                <w:szCs w:val="22"/>
                <w:lang w:val="en-US"/>
              </w:rPr>
              <w:t>The clock went tick-tock. The tap went drip-drip.</w:t>
            </w:r>
            <w:r w:rsidRPr="5DD664A6" w:rsidR="19B8A66E">
              <w:rPr>
                <w:rFonts w:ascii="Calibri" w:hAnsi="Calibri" w:eastAsia="Calibri" w:cs="Calibri"/>
                <w:noProof w:val="0"/>
                <w:sz w:val="22"/>
                <w:szCs w:val="22"/>
                <w:lang w:val="en-US"/>
              </w:rPr>
              <w:t>).</w:t>
            </w:r>
          </w:p>
          <w:p w:rsidRPr="00065348" w:rsidR="00566F3F" w:rsidP="5DD664A6" w:rsidRDefault="00566F3F" w14:paraId="1917D380" w14:textId="4E36BC8B">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19B8A66E">
              <w:rPr>
                <w:rFonts w:ascii="Calibri" w:hAnsi="Calibri" w:eastAsia="Calibri" w:cs="Calibri"/>
                <w:noProof w:val="0"/>
                <w:sz w:val="22"/>
                <w:szCs w:val="22"/>
                <w:lang w:val="en-US"/>
              </w:rPr>
              <w:t>Write labels for pictures showing events or objects from the story (</w:t>
            </w:r>
            <w:r w:rsidRPr="5DD664A6" w:rsidR="19B8A66E">
              <w:rPr>
                <w:rFonts w:ascii="Calibri" w:hAnsi="Calibri" w:eastAsia="Calibri" w:cs="Calibri"/>
                <w:i w:val="1"/>
                <w:iCs w:val="1"/>
                <w:noProof w:val="0"/>
                <w:sz w:val="22"/>
                <w:szCs w:val="22"/>
                <w:lang w:val="en-US"/>
              </w:rPr>
              <w:t>bed, car, moon, bear, owl, clock</w:t>
            </w:r>
            <w:r w:rsidRPr="5DD664A6" w:rsidR="19B8A66E">
              <w:rPr>
                <w:rFonts w:ascii="Calibri" w:hAnsi="Calibri" w:eastAsia="Calibri" w:cs="Calibri"/>
                <w:noProof w:val="0"/>
                <w:sz w:val="22"/>
                <w:szCs w:val="22"/>
                <w:lang w:val="en-US"/>
              </w:rPr>
              <w:t>).</w:t>
            </w:r>
          </w:p>
          <w:p w:rsidRPr="00065348" w:rsidR="00566F3F" w:rsidP="5DD664A6" w:rsidRDefault="00566F3F" w14:paraId="2B8B90F2" w14:textId="42B84715">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19B8A66E">
              <w:rPr>
                <w:rFonts w:ascii="Calibri" w:hAnsi="Calibri" w:eastAsia="Calibri" w:cs="Calibri"/>
                <w:noProof w:val="0"/>
                <w:sz w:val="22"/>
                <w:szCs w:val="22"/>
                <w:lang w:val="en-US"/>
              </w:rPr>
              <w:t>Use correct letter formation for lower-case letters when labelling or captioning drawings.</w:t>
            </w:r>
          </w:p>
          <w:p w:rsidRPr="00065348" w:rsidR="00566F3F" w:rsidP="5DD664A6" w:rsidRDefault="00566F3F" w14:paraId="12D6E72A" w14:textId="393E7E95">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19B8A66E">
              <w:rPr>
                <w:rFonts w:ascii="Calibri" w:hAnsi="Calibri" w:eastAsia="Calibri" w:cs="Calibri"/>
                <w:noProof w:val="0"/>
                <w:sz w:val="22"/>
                <w:szCs w:val="22"/>
                <w:lang w:val="en-US"/>
              </w:rPr>
              <w:t>Begin to form short captions with known sound–letter correspondences (</w:t>
            </w:r>
            <w:r w:rsidRPr="5DD664A6" w:rsidR="19B8A66E">
              <w:rPr>
                <w:rFonts w:ascii="Calibri" w:hAnsi="Calibri" w:eastAsia="Calibri" w:cs="Calibri"/>
                <w:i w:val="1"/>
                <w:iCs w:val="1"/>
                <w:noProof w:val="0"/>
                <w:sz w:val="22"/>
                <w:szCs w:val="22"/>
                <w:lang w:val="en-US"/>
              </w:rPr>
              <w:t>Mr Bear is in bed.</w:t>
            </w:r>
            <w:r w:rsidRPr="5DD664A6" w:rsidR="19B8A66E">
              <w:rPr>
                <w:rFonts w:ascii="Calibri" w:hAnsi="Calibri" w:eastAsia="Calibri" w:cs="Calibri"/>
                <w:noProof w:val="0"/>
                <w:sz w:val="22"/>
                <w:szCs w:val="22"/>
                <w:lang w:val="en-US"/>
              </w:rPr>
              <w:t xml:space="preserve"> / </w:t>
            </w:r>
            <w:r w:rsidRPr="5DD664A6" w:rsidR="19B8A66E">
              <w:rPr>
                <w:rFonts w:ascii="Calibri" w:hAnsi="Calibri" w:eastAsia="Calibri" w:cs="Calibri"/>
                <w:i w:val="1"/>
                <w:iCs w:val="1"/>
                <w:noProof w:val="0"/>
                <w:sz w:val="22"/>
                <w:szCs w:val="22"/>
                <w:lang w:val="en-US"/>
              </w:rPr>
              <w:t>No sleep.</w:t>
            </w:r>
            <w:r w:rsidRPr="5DD664A6" w:rsidR="19B8A66E">
              <w:rPr>
                <w:rFonts w:ascii="Calibri" w:hAnsi="Calibri" w:eastAsia="Calibri" w:cs="Calibri"/>
                <w:noProof w:val="0"/>
                <w:sz w:val="22"/>
                <w:szCs w:val="22"/>
                <w:lang w:val="en-US"/>
              </w:rPr>
              <w:t>).</w:t>
            </w:r>
          </w:p>
          <w:p w:rsidRPr="00065348" w:rsidR="00566F3F" w:rsidP="5DD664A6" w:rsidRDefault="00566F3F" w14:paraId="4028DF3A" w14:textId="14DE7945">
            <w:pPr>
              <w:rPr>
                <w:b w:val="1"/>
                <w:bCs w:val="1"/>
                <w:lang w:val="en-US"/>
              </w:rPr>
            </w:pPr>
          </w:p>
        </w:tc>
        <w:tc>
          <w:tcPr>
            <w:tcW w:w="2320" w:type="dxa"/>
            <w:tcMar/>
          </w:tcPr>
          <w:p w:rsidR="00566F3F" w:rsidP="6F375523" w:rsidRDefault="00566F3F" w14:paraId="10BD2492" w14:textId="0BBE31EE">
            <w:pPr>
              <w:rPr>
                <w:lang w:val="en-US"/>
              </w:rPr>
            </w:pPr>
            <w:r w:rsidRPr="6F375523">
              <w:rPr>
                <w:b/>
                <w:bCs/>
                <w:lang w:val="en-US"/>
              </w:rPr>
              <w:t>Sentence</w:t>
            </w:r>
          </w:p>
          <w:p w:rsidR="00566F3F" w:rsidP="5DD664A6" w:rsidRDefault="589C7F56" w14:noSpellErr="1" w14:paraId="09491077" w14:textId="0EF88E97">
            <w:pPr>
              <w:rPr>
                <w:lang w:val="en-US"/>
              </w:rPr>
            </w:pPr>
            <w:r w:rsidRPr="5DD664A6" w:rsidR="589C7F56">
              <w:rPr>
                <w:rFonts w:ascii="Calibri" w:hAnsi="Calibri" w:eastAsia="Calibri" w:cs="Calibri"/>
                <w:lang w:val="en-US"/>
              </w:rPr>
              <w:t>Modelled s</w:t>
            </w:r>
            <w:r w:rsidRPr="5DD664A6" w:rsidR="7E79EEA4">
              <w:rPr>
                <w:rFonts w:ascii="Calibri" w:hAnsi="Calibri" w:eastAsia="Calibri" w:cs="Calibri"/>
                <w:lang w:val="en-US"/>
              </w:rPr>
              <w:t xml:space="preserve">entence stems for </w:t>
            </w:r>
            <w:r w:rsidRPr="5DD664A6" w:rsidR="7E79EEA4">
              <w:rPr>
                <w:rFonts w:ascii="Calibri" w:hAnsi="Calibri" w:eastAsia="Calibri" w:cs="Calibri"/>
                <w:lang w:val="en-US"/>
              </w:rPr>
              <w:t>describing</w:t>
            </w:r>
            <w:r w:rsidRPr="5DD664A6" w:rsidR="7E79EEA4">
              <w:rPr>
                <w:rFonts w:ascii="Calibri" w:hAnsi="Calibri" w:eastAsia="Calibri" w:cs="Calibri"/>
                <w:lang w:val="en-US"/>
              </w:rPr>
              <w:t xml:space="preserve"> e.g. "The house is..."</w:t>
            </w:r>
          </w:p>
          <w:p w:rsidR="00566F3F" w:rsidP="5DD664A6" w:rsidRDefault="589C7F56" w14:paraId="1E295353" w14:textId="514862FE">
            <w:pPr>
              <w:rPr>
                <w:rFonts w:ascii="Calibri" w:hAnsi="Calibri" w:eastAsia="Calibri" w:cs="Calibri"/>
                <w:lang w:val="en-US"/>
              </w:rPr>
            </w:pPr>
          </w:p>
          <w:p w:rsidR="00566F3F" w:rsidP="5DD664A6" w:rsidRDefault="589C7F56" w14:paraId="6E221859" w14:textId="18A11D43">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2142754">
              <w:rPr>
                <w:rFonts w:ascii="Calibri" w:hAnsi="Calibri" w:eastAsia="Calibri" w:cs="Calibri"/>
                <w:noProof w:val="0"/>
                <w:sz w:val="22"/>
                <w:szCs w:val="22"/>
                <w:lang w:val="en-US"/>
              </w:rPr>
              <w:t>Orally rehearse short sentences and captions from the story (</w:t>
            </w:r>
            <w:r w:rsidRPr="5DD664A6" w:rsidR="62142754">
              <w:rPr>
                <w:rFonts w:ascii="Calibri" w:hAnsi="Calibri" w:eastAsia="Calibri" w:cs="Calibri"/>
                <w:i w:val="1"/>
                <w:iCs w:val="1"/>
                <w:noProof w:val="0"/>
                <w:sz w:val="22"/>
                <w:szCs w:val="22"/>
                <w:lang w:val="en-US"/>
              </w:rPr>
              <w:t>The pig is in the house.</w:t>
            </w:r>
            <w:r w:rsidRPr="5DD664A6" w:rsidR="62142754">
              <w:rPr>
                <w:rFonts w:ascii="Calibri" w:hAnsi="Calibri" w:eastAsia="Calibri" w:cs="Calibri"/>
                <w:noProof w:val="0"/>
                <w:sz w:val="22"/>
                <w:szCs w:val="22"/>
                <w:lang w:val="en-US"/>
              </w:rPr>
              <w:t xml:space="preserve"> / </w:t>
            </w:r>
            <w:r w:rsidRPr="5DD664A6" w:rsidR="62142754">
              <w:rPr>
                <w:rFonts w:ascii="Calibri" w:hAnsi="Calibri" w:eastAsia="Calibri" w:cs="Calibri"/>
                <w:i w:val="1"/>
                <w:iCs w:val="1"/>
                <w:noProof w:val="0"/>
                <w:sz w:val="22"/>
                <w:szCs w:val="22"/>
                <w:lang w:val="en-US"/>
              </w:rPr>
              <w:t>The wolf is big.</w:t>
            </w:r>
            <w:r w:rsidRPr="5DD664A6" w:rsidR="62142754">
              <w:rPr>
                <w:rFonts w:ascii="Calibri" w:hAnsi="Calibri" w:eastAsia="Calibri" w:cs="Calibri"/>
                <w:noProof w:val="0"/>
                <w:sz w:val="22"/>
                <w:szCs w:val="22"/>
                <w:lang w:val="en-US"/>
              </w:rPr>
              <w:t>).</w:t>
            </w:r>
          </w:p>
          <w:p w:rsidR="00566F3F" w:rsidP="5DD664A6" w:rsidRDefault="589C7F56" w14:paraId="60397501" w14:textId="09E5AA09">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2142754">
              <w:rPr>
                <w:rFonts w:ascii="Calibri" w:hAnsi="Calibri" w:eastAsia="Calibri" w:cs="Calibri"/>
                <w:noProof w:val="0"/>
                <w:sz w:val="22"/>
                <w:szCs w:val="22"/>
                <w:lang w:val="en-US"/>
              </w:rPr>
              <w:t>Attempt to write simple captions using known sounds (</w:t>
            </w:r>
            <w:r w:rsidRPr="5DD664A6" w:rsidR="62142754">
              <w:rPr>
                <w:rFonts w:ascii="Calibri" w:hAnsi="Calibri" w:eastAsia="Calibri" w:cs="Calibri"/>
                <w:i w:val="1"/>
                <w:iCs w:val="1"/>
                <w:noProof w:val="0"/>
                <w:sz w:val="22"/>
                <w:szCs w:val="22"/>
                <w:lang w:val="en-US"/>
              </w:rPr>
              <w:t>Big bad wolf.</w:t>
            </w:r>
            <w:r w:rsidRPr="5DD664A6" w:rsidR="62142754">
              <w:rPr>
                <w:rFonts w:ascii="Calibri" w:hAnsi="Calibri" w:eastAsia="Calibri" w:cs="Calibri"/>
                <w:noProof w:val="0"/>
                <w:sz w:val="22"/>
                <w:szCs w:val="22"/>
                <w:lang w:val="en-US"/>
              </w:rPr>
              <w:t xml:space="preserve"> / </w:t>
            </w:r>
            <w:r w:rsidRPr="5DD664A6" w:rsidR="62142754">
              <w:rPr>
                <w:rFonts w:ascii="Calibri" w:hAnsi="Calibri" w:eastAsia="Calibri" w:cs="Calibri"/>
                <w:i w:val="1"/>
                <w:iCs w:val="1"/>
                <w:noProof w:val="0"/>
                <w:sz w:val="22"/>
                <w:szCs w:val="22"/>
                <w:lang w:val="en-US"/>
              </w:rPr>
              <w:t>Strong brick house.</w:t>
            </w:r>
            <w:r w:rsidRPr="5DD664A6" w:rsidR="62142754">
              <w:rPr>
                <w:rFonts w:ascii="Calibri" w:hAnsi="Calibri" w:eastAsia="Calibri" w:cs="Calibri"/>
                <w:noProof w:val="0"/>
                <w:sz w:val="22"/>
                <w:szCs w:val="22"/>
                <w:lang w:val="en-US"/>
              </w:rPr>
              <w:t>).</w:t>
            </w:r>
          </w:p>
          <w:p w:rsidR="00566F3F" w:rsidP="5DD664A6" w:rsidRDefault="589C7F56" w14:paraId="1D72FD09" w14:textId="50C0F336">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2142754">
              <w:rPr>
                <w:rFonts w:ascii="Calibri" w:hAnsi="Calibri" w:eastAsia="Calibri" w:cs="Calibri"/>
                <w:noProof w:val="0"/>
                <w:sz w:val="22"/>
                <w:szCs w:val="22"/>
                <w:lang w:val="en-US"/>
              </w:rPr>
              <w:t>Re-read their captions to check that they make sense.</w:t>
            </w:r>
          </w:p>
          <w:p w:rsidR="00566F3F" w:rsidP="5DD664A6" w:rsidRDefault="589C7F56" w14:paraId="0058DA87" w14:textId="2D5E6B90">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2142754">
              <w:rPr>
                <w:rFonts w:ascii="Calibri" w:hAnsi="Calibri" w:eastAsia="Calibri" w:cs="Calibri"/>
                <w:noProof w:val="0"/>
                <w:sz w:val="22"/>
                <w:szCs w:val="22"/>
                <w:lang w:val="en-US"/>
              </w:rPr>
              <w:t>Use talk to describe what is happening in their plan or picture before writing.</w:t>
            </w:r>
          </w:p>
          <w:p w:rsidR="00566F3F" w:rsidP="5DD664A6" w:rsidRDefault="589C7F56" w14:paraId="57C5B274" w14:textId="785832F9">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62142754">
              <w:rPr>
                <w:rFonts w:ascii="Calibri" w:hAnsi="Calibri" w:eastAsia="Calibri" w:cs="Calibri"/>
                <w:noProof w:val="0"/>
                <w:sz w:val="22"/>
                <w:szCs w:val="22"/>
                <w:lang w:val="en-US"/>
              </w:rPr>
              <w:t>Form lower-case letters correctly when labelling or captioning drawings.</w:t>
            </w:r>
          </w:p>
          <w:p w:rsidR="00566F3F" w:rsidP="5DD664A6" w:rsidRDefault="589C7F56" w14:paraId="7B089A7E" w14:textId="1B3B70A8">
            <w:pPr>
              <w:rPr>
                <w:rFonts w:ascii="Calibri" w:hAnsi="Calibri" w:eastAsia="Calibri" w:cs="Calibri"/>
                <w:lang w:val="en-US"/>
              </w:rPr>
            </w:pPr>
          </w:p>
        </w:tc>
        <w:tc>
          <w:tcPr>
            <w:tcW w:w="2322" w:type="dxa"/>
            <w:tcMar/>
          </w:tcPr>
          <w:p w:rsidR="00566F3F" w:rsidP="6F375523" w:rsidRDefault="00566F3F" w14:paraId="494ADE89" w14:textId="2AD735B6">
            <w:pPr>
              <w:rPr>
                <w:lang w:val="en-US"/>
              </w:rPr>
            </w:pPr>
            <w:r w:rsidRPr="5DD664A6" w:rsidR="00566F3F">
              <w:rPr>
                <w:b w:val="1"/>
                <w:bCs w:val="1"/>
                <w:lang w:val="en-US"/>
              </w:rPr>
              <w:t>Sentence</w:t>
            </w:r>
            <w:r w:rsidRPr="5DD664A6" w:rsidR="5ED4A365">
              <w:rPr>
                <w:rFonts w:ascii="Calibri" w:hAnsi="Calibri" w:eastAsia="Calibri" w:cs="Calibri"/>
                <w:lang w:val="en-US"/>
              </w:rPr>
              <w:t xml:space="preserve"> </w:t>
            </w:r>
          </w:p>
          <w:p w:rsidR="00566F3F" w:rsidP="5DD664A6" w:rsidRDefault="5ED4A365" w14:paraId="2DBFBC20" w14:textId="267FEBF7">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F914E1">
              <w:rPr>
                <w:rFonts w:ascii="Calibri" w:hAnsi="Calibri" w:eastAsia="Calibri" w:cs="Calibri"/>
                <w:noProof w:val="0"/>
                <w:sz w:val="22"/>
                <w:szCs w:val="22"/>
                <w:lang w:val="en-US"/>
              </w:rPr>
              <w:t xml:space="preserve">Orally rehearse sentences from the story using talk frames (e.g. </w:t>
            </w:r>
            <w:r w:rsidRPr="5DD664A6" w:rsidR="6DF914E1">
              <w:rPr>
                <w:rFonts w:ascii="Calibri" w:hAnsi="Calibri" w:eastAsia="Calibri" w:cs="Calibri"/>
                <w:i w:val="1"/>
                <w:iCs w:val="1"/>
                <w:noProof w:val="0"/>
                <w:sz w:val="22"/>
                <w:szCs w:val="22"/>
                <w:lang w:val="en-US"/>
              </w:rPr>
              <w:t>We went for a walk in the woods.</w:t>
            </w:r>
            <w:r w:rsidRPr="5DD664A6" w:rsidR="6DF914E1">
              <w:rPr>
                <w:rFonts w:ascii="Calibri" w:hAnsi="Calibri" w:eastAsia="Calibri" w:cs="Calibri"/>
                <w:noProof w:val="0"/>
                <w:sz w:val="22"/>
                <w:szCs w:val="22"/>
                <w:lang w:val="en-US"/>
              </w:rPr>
              <w:t xml:space="preserve"> / </w:t>
            </w:r>
            <w:r w:rsidRPr="5DD664A6" w:rsidR="6DF914E1">
              <w:rPr>
                <w:rFonts w:ascii="Calibri" w:hAnsi="Calibri" w:eastAsia="Calibri" w:cs="Calibri"/>
                <w:i w:val="1"/>
                <w:iCs w:val="1"/>
                <w:noProof w:val="0"/>
                <w:sz w:val="22"/>
                <w:szCs w:val="22"/>
                <w:lang w:val="en-US"/>
              </w:rPr>
              <w:t>The fox ran fast.</w:t>
            </w:r>
            <w:r w:rsidRPr="5DD664A6" w:rsidR="6DF914E1">
              <w:rPr>
                <w:rFonts w:ascii="Calibri" w:hAnsi="Calibri" w:eastAsia="Calibri" w:cs="Calibri"/>
                <w:noProof w:val="0"/>
                <w:sz w:val="22"/>
                <w:szCs w:val="22"/>
                <w:lang w:val="en-US"/>
              </w:rPr>
              <w:t>).</w:t>
            </w:r>
          </w:p>
          <w:p w:rsidR="00566F3F" w:rsidP="5DD664A6" w:rsidRDefault="5ED4A365" w14:paraId="5D75EB2A" w14:textId="7444CED0">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F914E1">
              <w:rPr>
                <w:rFonts w:ascii="Calibri" w:hAnsi="Calibri" w:eastAsia="Calibri" w:cs="Calibri"/>
                <w:noProof w:val="0"/>
                <w:sz w:val="22"/>
                <w:szCs w:val="22"/>
                <w:lang w:val="en-US"/>
              </w:rPr>
              <w:t>W</w:t>
            </w:r>
            <w:r w:rsidRPr="5DD664A6" w:rsidR="4F4E8ED2">
              <w:rPr>
                <w:rFonts w:ascii="Calibri" w:hAnsi="Calibri" w:eastAsia="Calibri" w:cs="Calibri"/>
                <w:noProof w:val="0"/>
                <w:sz w:val="22"/>
                <w:szCs w:val="22"/>
                <w:lang w:val="en-US"/>
              </w:rPr>
              <w:t>ith adult support w</w:t>
            </w:r>
            <w:r w:rsidRPr="5DD664A6" w:rsidR="6DF914E1">
              <w:rPr>
                <w:rFonts w:ascii="Calibri" w:hAnsi="Calibri" w:eastAsia="Calibri" w:cs="Calibri"/>
                <w:noProof w:val="0"/>
                <w:sz w:val="22"/>
                <w:szCs w:val="22"/>
                <w:lang w:val="en-US"/>
              </w:rPr>
              <w:t>rite short sentences using known sound</w:t>
            </w:r>
            <w:r w:rsidRPr="5DD664A6" w:rsidR="6DF914E1">
              <w:rPr>
                <w:rFonts w:ascii="Calibri" w:hAnsi="Calibri" w:eastAsia="Calibri" w:cs="Calibri"/>
                <w:noProof w:val="0"/>
                <w:sz w:val="22"/>
                <w:szCs w:val="22"/>
                <w:lang w:val="en-US"/>
              </w:rPr>
              <w:t>–letter corresp</w:t>
            </w:r>
            <w:r w:rsidRPr="5DD664A6" w:rsidR="6DF914E1">
              <w:rPr>
                <w:rFonts w:ascii="Calibri" w:hAnsi="Calibri" w:eastAsia="Calibri" w:cs="Calibri"/>
                <w:noProof w:val="0"/>
                <w:sz w:val="22"/>
                <w:szCs w:val="22"/>
                <w:lang w:val="en-US"/>
              </w:rPr>
              <w:t>ondences linked to the</w:t>
            </w:r>
            <w:r w:rsidRPr="5DD664A6" w:rsidR="6DF914E1">
              <w:rPr>
                <w:rFonts w:ascii="Calibri" w:hAnsi="Calibri" w:eastAsia="Calibri" w:cs="Calibri"/>
                <w:noProof w:val="0"/>
                <w:sz w:val="22"/>
                <w:szCs w:val="22"/>
                <w:lang w:val="en-US"/>
              </w:rPr>
              <w:t xml:space="preserve"> sto</w:t>
            </w:r>
            <w:r w:rsidRPr="5DD664A6" w:rsidR="6DF914E1">
              <w:rPr>
                <w:rFonts w:ascii="Calibri" w:hAnsi="Calibri" w:eastAsia="Calibri" w:cs="Calibri"/>
                <w:noProof w:val="0"/>
                <w:sz w:val="22"/>
                <w:szCs w:val="22"/>
                <w:lang w:val="en-US"/>
              </w:rPr>
              <w:t>ry (</w:t>
            </w:r>
            <w:r w:rsidRPr="5DD664A6" w:rsidR="6DF914E1">
              <w:rPr>
                <w:rFonts w:ascii="Calibri" w:hAnsi="Calibri" w:eastAsia="Calibri" w:cs="Calibri"/>
                <w:noProof w:val="0"/>
                <w:sz w:val="22"/>
                <w:szCs w:val="22"/>
                <w:lang w:val="en-US"/>
              </w:rPr>
              <w:t xml:space="preserve">e.g. </w:t>
            </w:r>
            <w:r w:rsidRPr="5DD664A6" w:rsidR="6DF914E1">
              <w:rPr>
                <w:rFonts w:ascii="Calibri" w:hAnsi="Calibri" w:eastAsia="Calibri" w:cs="Calibri"/>
                <w:i w:val="1"/>
                <w:iCs w:val="1"/>
                <w:noProof w:val="0"/>
                <w:sz w:val="22"/>
                <w:szCs w:val="22"/>
                <w:lang w:val="en-US"/>
              </w:rPr>
              <w:t>The dog got wet.</w:t>
            </w:r>
            <w:r w:rsidRPr="5DD664A6" w:rsidR="6DF914E1">
              <w:rPr>
                <w:rFonts w:ascii="Calibri" w:hAnsi="Calibri" w:eastAsia="Calibri" w:cs="Calibri"/>
                <w:noProof w:val="0"/>
                <w:sz w:val="22"/>
                <w:szCs w:val="22"/>
                <w:lang w:val="en-US"/>
              </w:rPr>
              <w:t xml:space="preserve"> / </w:t>
            </w:r>
            <w:r w:rsidRPr="5DD664A6" w:rsidR="6DF914E1">
              <w:rPr>
                <w:rFonts w:ascii="Calibri" w:hAnsi="Calibri" w:eastAsia="Calibri" w:cs="Calibri"/>
                <w:i w:val="1"/>
                <w:iCs w:val="1"/>
                <w:noProof w:val="0"/>
                <w:sz w:val="22"/>
                <w:szCs w:val="22"/>
                <w:lang w:val="en-US"/>
              </w:rPr>
              <w:t>I can see a log.</w:t>
            </w:r>
            <w:r w:rsidRPr="5DD664A6" w:rsidR="6DF914E1">
              <w:rPr>
                <w:rFonts w:ascii="Calibri" w:hAnsi="Calibri" w:eastAsia="Calibri" w:cs="Calibri"/>
                <w:noProof w:val="0"/>
                <w:sz w:val="22"/>
                <w:szCs w:val="22"/>
                <w:lang w:val="en-US"/>
              </w:rPr>
              <w:t>).</w:t>
            </w:r>
          </w:p>
          <w:p w:rsidR="00566F3F" w:rsidP="5DD664A6" w:rsidRDefault="5ED4A365" w14:paraId="135758BC" w14:textId="0A4C729E">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F914E1">
              <w:rPr>
                <w:rFonts w:ascii="Calibri" w:hAnsi="Calibri" w:eastAsia="Calibri" w:cs="Calibri"/>
                <w:noProof w:val="0"/>
                <w:sz w:val="22"/>
                <w:szCs w:val="22"/>
                <w:lang w:val="en-US"/>
              </w:rPr>
              <w:t>Use known tricky words correctly within sentences (</w:t>
            </w:r>
            <w:r w:rsidRPr="5DD664A6" w:rsidR="6DF914E1">
              <w:rPr>
                <w:rFonts w:ascii="Calibri" w:hAnsi="Calibri" w:eastAsia="Calibri" w:cs="Calibri"/>
                <w:i w:val="1"/>
                <w:iCs w:val="1"/>
                <w:noProof w:val="0"/>
                <w:sz w:val="22"/>
                <w:szCs w:val="22"/>
                <w:lang w:val="en-US"/>
              </w:rPr>
              <w:t>The sun is up.</w:t>
            </w:r>
            <w:r w:rsidRPr="5DD664A6" w:rsidR="6DF914E1">
              <w:rPr>
                <w:rFonts w:ascii="Calibri" w:hAnsi="Calibri" w:eastAsia="Calibri" w:cs="Calibri"/>
                <w:noProof w:val="0"/>
                <w:sz w:val="22"/>
                <w:szCs w:val="22"/>
                <w:lang w:val="en-US"/>
              </w:rPr>
              <w:t xml:space="preserve"> / </w:t>
            </w:r>
            <w:r w:rsidRPr="5DD664A6" w:rsidR="6DF914E1">
              <w:rPr>
                <w:rFonts w:ascii="Calibri" w:hAnsi="Calibri" w:eastAsia="Calibri" w:cs="Calibri"/>
                <w:i w:val="1"/>
                <w:iCs w:val="1"/>
                <w:noProof w:val="0"/>
                <w:sz w:val="22"/>
                <w:szCs w:val="22"/>
                <w:lang w:val="en-US"/>
              </w:rPr>
              <w:t>We went to the woods.</w:t>
            </w:r>
            <w:r w:rsidRPr="5DD664A6" w:rsidR="6DF914E1">
              <w:rPr>
                <w:rFonts w:ascii="Calibri" w:hAnsi="Calibri" w:eastAsia="Calibri" w:cs="Calibri"/>
                <w:noProof w:val="0"/>
                <w:sz w:val="22"/>
                <w:szCs w:val="22"/>
                <w:lang w:val="en-US"/>
              </w:rPr>
              <w:t>).</w:t>
            </w:r>
          </w:p>
          <w:p w:rsidR="00566F3F" w:rsidP="5DD664A6" w:rsidRDefault="5ED4A365" w14:paraId="7BB433E4" w14:textId="3F0CAD27">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F914E1">
              <w:rPr>
                <w:rFonts w:ascii="Calibri" w:hAnsi="Calibri" w:eastAsia="Calibri" w:cs="Calibri"/>
                <w:noProof w:val="0"/>
                <w:sz w:val="22"/>
                <w:szCs w:val="22"/>
                <w:lang w:val="en-US"/>
              </w:rPr>
              <w:t>Re-read own sentences to check they make sense and match the story events.</w:t>
            </w:r>
          </w:p>
          <w:p w:rsidR="00566F3F" w:rsidP="5DD664A6" w:rsidRDefault="5ED4A365" w14:paraId="4E9555D9" w14:textId="01252A5D">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F914E1">
              <w:rPr>
                <w:rFonts w:ascii="Calibri" w:hAnsi="Calibri" w:eastAsia="Calibri" w:cs="Calibri"/>
                <w:noProof w:val="0"/>
                <w:sz w:val="22"/>
                <w:szCs w:val="22"/>
                <w:lang w:val="en-US"/>
              </w:rPr>
              <w:t xml:space="preserve">Use time connectives or sequencing orally (e.g. </w:t>
            </w:r>
            <w:r w:rsidRPr="5DD664A6" w:rsidR="6DF914E1">
              <w:rPr>
                <w:rFonts w:ascii="Calibri" w:hAnsi="Calibri" w:eastAsia="Calibri" w:cs="Calibri"/>
                <w:i w:val="1"/>
                <w:iCs w:val="1"/>
                <w:noProof w:val="0"/>
                <w:sz w:val="22"/>
                <w:szCs w:val="22"/>
                <w:lang w:val="en-US"/>
              </w:rPr>
              <w:t>First we saw a frog. Then we saw a fox.</w:t>
            </w:r>
            <w:r w:rsidRPr="5DD664A6" w:rsidR="6DF914E1">
              <w:rPr>
                <w:rFonts w:ascii="Calibri" w:hAnsi="Calibri" w:eastAsia="Calibri" w:cs="Calibri"/>
                <w:noProof w:val="0"/>
                <w:sz w:val="22"/>
                <w:szCs w:val="22"/>
                <w:lang w:val="en-US"/>
              </w:rPr>
              <w:t>).</w:t>
            </w:r>
          </w:p>
          <w:p w:rsidR="00566F3F" w:rsidP="6F375523" w:rsidRDefault="5ED4A365" w14:paraId="141BDF98" w14:textId="15381CDB">
            <w:pPr>
              <w:rPr>
                <w:rFonts w:ascii="Calibri" w:hAnsi="Calibri" w:eastAsia="Calibri" w:cs="Calibri"/>
                <w:lang w:val="en-US"/>
              </w:rPr>
            </w:pPr>
          </w:p>
        </w:tc>
        <w:tc>
          <w:tcPr>
            <w:tcW w:w="2322" w:type="dxa"/>
            <w:tcMar/>
          </w:tcPr>
          <w:p w:rsidR="00566F3F" w:rsidP="6F375523" w:rsidRDefault="00566F3F" w14:paraId="523D6DB8" w14:textId="1A394E6C">
            <w:pPr>
              <w:rPr>
                <w:lang w:val="en-US"/>
              </w:rPr>
            </w:pPr>
            <w:r w:rsidRPr="6F375523">
              <w:rPr>
                <w:b/>
                <w:bCs/>
                <w:lang w:val="en-US"/>
              </w:rPr>
              <w:t>Sentence</w:t>
            </w:r>
          </w:p>
          <w:p w:rsidR="00566F3F" w:rsidP="009305FA" w:rsidRDefault="52735C62" w14:paraId="49B652E0" w14:textId="1200B5D0">
            <w:r w:rsidRPr="6F375523">
              <w:rPr>
                <w:rFonts w:ascii="Calibri" w:hAnsi="Calibri" w:eastAsia="Calibri" w:cs="Calibri"/>
                <w:lang w:val="en-US"/>
              </w:rPr>
              <w:t>Attempt simple sentence: "He is sad." with adult support</w:t>
            </w:r>
          </w:p>
          <w:p w:rsidR="00566F3F" w:rsidP="009305FA" w:rsidRDefault="153E3E59" w14:noSpellErr="1" w14:paraId="5AF84897" w14:textId="175154E4">
            <w:r w:rsidRPr="5DD664A6" w:rsidR="153E3E59">
              <w:rPr>
                <w:rFonts w:ascii="Calibri" w:hAnsi="Calibri" w:eastAsia="Calibri" w:cs="Calibri"/>
                <w:lang w:val="en-US"/>
              </w:rPr>
              <w:t>'And' to join ideas, e.g. "He was sad and lonely."</w:t>
            </w:r>
          </w:p>
          <w:p w:rsidR="00566F3F" w:rsidP="5DD664A6" w:rsidRDefault="153E3E59" w14:paraId="1288DAA4" w14:textId="4CD502FA">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4FAAD09B">
              <w:rPr>
                <w:rFonts w:ascii="Calibri" w:hAnsi="Calibri" w:eastAsia="Calibri" w:cs="Calibri"/>
                <w:noProof w:val="0"/>
                <w:sz w:val="22"/>
                <w:szCs w:val="22"/>
                <w:lang w:val="en-US"/>
              </w:rPr>
              <w:t>Orally rehearse sentences from the story to describe events in sequence (</w:t>
            </w:r>
            <w:r w:rsidRPr="5DD664A6" w:rsidR="4FAAD09B">
              <w:rPr>
                <w:rFonts w:ascii="Calibri" w:hAnsi="Calibri" w:eastAsia="Calibri" w:cs="Calibri"/>
                <w:i w:val="1"/>
                <w:iCs w:val="1"/>
                <w:noProof w:val="0"/>
                <w:sz w:val="22"/>
                <w:szCs w:val="22"/>
                <w:lang w:val="en-US"/>
              </w:rPr>
              <w:t>Something Else was sad. He wanted a friend.</w:t>
            </w:r>
            <w:r w:rsidRPr="5DD664A6" w:rsidR="4FAAD09B">
              <w:rPr>
                <w:rFonts w:ascii="Calibri" w:hAnsi="Calibri" w:eastAsia="Calibri" w:cs="Calibri"/>
                <w:noProof w:val="0"/>
                <w:sz w:val="22"/>
                <w:szCs w:val="22"/>
                <w:lang w:val="en-US"/>
              </w:rPr>
              <w:t>).</w:t>
            </w:r>
          </w:p>
          <w:p w:rsidR="00566F3F" w:rsidP="5DD664A6" w:rsidRDefault="153E3E59" w14:paraId="3927E6DE" w14:textId="075EEA04">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4FAAD09B">
              <w:rPr>
                <w:rFonts w:ascii="Calibri" w:hAnsi="Calibri" w:eastAsia="Calibri" w:cs="Calibri"/>
                <w:noProof w:val="0"/>
                <w:sz w:val="22"/>
                <w:szCs w:val="22"/>
                <w:lang w:val="en-US"/>
              </w:rPr>
              <w:t>Articulate ideas and thoughts clearly when retelling (</w:t>
            </w:r>
            <w:r w:rsidRPr="5DD664A6" w:rsidR="4FAAD09B">
              <w:rPr>
                <w:rFonts w:ascii="Calibri" w:hAnsi="Calibri" w:eastAsia="Calibri" w:cs="Calibri"/>
                <w:i w:val="1"/>
                <w:iCs w:val="1"/>
                <w:noProof w:val="0"/>
                <w:sz w:val="22"/>
                <w:szCs w:val="22"/>
                <w:lang w:val="en-US"/>
              </w:rPr>
              <w:t>He met someone new, and they played together.</w:t>
            </w:r>
            <w:r w:rsidRPr="5DD664A6" w:rsidR="4FAAD09B">
              <w:rPr>
                <w:rFonts w:ascii="Calibri" w:hAnsi="Calibri" w:eastAsia="Calibri" w:cs="Calibri"/>
                <w:noProof w:val="0"/>
                <w:sz w:val="22"/>
                <w:szCs w:val="22"/>
                <w:lang w:val="en-US"/>
              </w:rPr>
              <w:t>).</w:t>
            </w:r>
          </w:p>
          <w:p w:rsidR="00566F3F" w:rsidP="5DD664A6" w:rsidRDefault="153E3E59" w14:paraId="30F56495" w14:textId="32B201D4">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4FAAD09B">
              <w:rPr>
                <w:rFonts w:ascii="Calibri" w:hAnsi="Calibri" w:eastAsia="Calibri" w:cs="Calibri"/>
                <w:noProof w:val="0"/>
                <w:sz w:val="22"/>
                <w:szCs w:val="22"/>
                <w:lang w:val="en-US"/>
              </w:rPr>
              <w:t>Use connectives to link ideas (</w:t>
            </w:r>
            <w:r w:rsidRPr="5DD664A6" w:rsidR="4FAAD09B">
              <w:rPr>
                <w:rFonts w:ascii="Calibri" w:hAnsi="Calibri" w:eastAsia="Calibri" w:cs="Calibri"/>
                <w:i w:val="1"/>
                <w:iCs w:val="1"/>
                <w:noProof w:val="0"/>
                <w:sz w:val="22"/>
                <w:szCs w:val="22"/>
                <w:lang w:val="en-US"/>
              </w:rPr>
              <w:t xml:space="preserve">He was sad </w:t>
            </w:r>
            <w:r w:rsidRPr="5DD664A6" w:rsidR="4FAAD09B">
              <w:rPr>
                <w:rFonts w:ascii="Calibri" w:hAnsi="Calibri" w:eastAsia="Calibri" w:cs="Calibri"/>
                <w:b w:val="1"/>
                <w:bCs w:val="1"/>
                <w:i w:val="1"/>
                <w:iCs w:val="1"/>
                <w:noProof w:val="0"/>
                <w:sz w:val="22"/>
                <w:szCs w:val="22"/>
                <w:lang w:val="en-US"/>
              </w:rPr>
              <w:t>because</w:t>
            </w:r>
            <w:r w:rsidRPr="5DD664A6" w:rsidR="4FAAD09B">
              <w:rPr>
                <w:rFonts w:ascii="Calibri" w:hAnsi="Calibri" w:eastAsia="Calibri" w:cs="Calibri"/>
                <w:i w:val="1"/>
                <w:iCs w:val="1"/>
                <w:noProof w:val="0"/>
                <w:sz w:val="22"/>
                <w:szCs w:val="22"/>
                <w:lang w:val="en-US"/>
              </w:rPr>
              <w:t xml:space="preserve"> no one would play.</w:t>
            </w:r>
            <w:r w:rsidRPr="5DD664A6" w:rsidR="4FAAD09B">
              <w:rPr>
                <w:rFonts w:ascii="Calibri" w:hAnsi="Calibri" w:eastAsia="Calibri" w:cs="Calibri"/>
                <w:noProof w:val="0"/>
                <w:sz w:val="22"/>
                <w:szCs w:val="22"/>
                <w:lang w:val="en-US"/>
              </w:rPr>
              <w:t xml:space="preserve"> / </w:t>
            </w:r>
            <w:r w:rsidRPr="5DD664A6" w:rsidR="4FAAD09B">
              <w:rPr>
                <w:rFonts w:ascii="Calibri" w:hAnsi="Calibri" w:eastAsia="Calibri" w:cs="Calibri"/>
                <w:i w:val="1"/>
                <w:iCs w:val="1"/>
                <w:noProof w:val="0"/>
                <w:sz w:val="22"/>
                <w:szCs w:val="22"/>
                <w:lang w:val="en-US"/>
              </w:rPr>
              <w:t xml:space="preserve">He smiled </w:t>
            </w:r>
            <w:r w:rsidRPr="5DD664A6" w:rsidR="4FAAD09B">
              <w:rPr>
                <w:rFonts w:ascii="Calibri" w:hAnsi="Calibri" w:eastAsia="Calibri" w:cs="Calibri"/>
                <w:b w:val="1"/>
                <w:bCs w:val="1"/>
                <w:i w:val="1"/>
                <w:iCs w:val="1"/>
                <w:noProof w:val="0"/>
                <w:sz w:val="22"/>
                <w:szCs w:val="22"/>
                <w:lang w:val="en-US"/>
              </w:rPr>
              <w:t>when</w:t>
            </w:r>
            <w:r w:rsidRPr="5DD664A6" w:rsidR="4FAAD09B">
              <w:rPr>
                <w:rFonts w:ascii="Calibri" w:hAnsi="Calibri" w:eastAsia="Calibri" w:cs="Calibri"/>
                <w:i w:val="1"/>
                <w:iCs w:val="1"/>
                <w:noProof w:val="0"/>
                <w:sz w:val="22"/>
                <w:szCs w:val="22"/>
                <w:lang w:val="en-US"/>
              </w:rPr>
              <w:t xml:space="preserve"> he made a friend.</w:t>
            </w:r>
            <w:r w:rsidRPr="5DD664A6" w:rsidR="4FAAD09B">
              <w:rPr>
                <w:rFonts w:ascii="Calibri" w:hAnsi="Calibri" w:eastAsia="Calibri" w:cs="Calibri"/>
                <w:noProof w:val="0"/>
                <w:sz w:val="22"/>
                <w:szCs w:val="22"/>
                <w:lang w:val="en-US"/>
              </w:rPr>
              <w:t>).</w:t>
            </w:r>
          </w:p>
          <w:p w:rsidR="00566F3F" w:rsidP="5DD664A6" w:rsidRDefault="153E3E59" w14:paraId="28AC5023" w14:textId="716538F5">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4FAAD09B">
              <w:rPr>
                <w:rFonts w:ascii="Calibri" w:hAnsi="Calibri" w:eastAsia="Calibri" w:cs="Calibri"/>
                <w:noProof w:val="0"/>
                <w:sz w:val="22"/>
                <w:szCs w:val="22"/>
                <w:lang w:val="en-US"/>
              </w:rPr>
              <w:t>Write short sentences with known sound–letter correspondences (</w:t>
            </w:r>
            <w:r w:rsidRPr="5DD664A6" w:rsidR="4FAAD09B">
              <w:rPr>
                <w:rFonts w:ascii="Calibri" w:hAnsi="Calibri" w:eastAsia="Calibri" w:cs="Calibri"/>
                <w:i w:val="1"/>
                <w:iCs w:val="1"/>
                <w:noProof w:val="0"/>
                <w:sz w:val="22"/>
                <w:szCs w:val="22"/>
                <w:lang w:val="en-US"/>
              </w:rPr>
              <w:t>I am kind.</w:t>
            </w:r>
            <w:r w:rsidRPr="5DD664A6" w:rsidR="4FAAD09B">
              <w:rPr>
                <w:rFonts w:ascii="Calibri" w:hAnsi="Calibri" w:eastAsia="Calibri" w:cs="Calibri"/>
                <w:noProof w:val="0"/>
                <w:sz w:val="22"/>
                <w:szCs w:val="22"/>
                <w:lang w:val="en-US"/>
              </w:rPr>
              <w:t xml:space="preserve"> / </w:t>
            </w:r>
            <w:r w:rsidRPr="5DD664A6" w:rsidR="4FAAD09B">
              <w:rPr>
                <w:rFonts w:ascii="Calibri" w:hAnsi="Calibri" w:eastAsia="Calibri" w:cs="Calibri"/>
                <w:i w:val="1"/>
                <w:iCs w:val="1"/>
                <w:noProof w:val="0"/>
                <w:sz w:val="22"/>
                <w:szCs w:val="22"/>
                <w:lang w:val="en-US"/>
              </w:rPr>
              <w:t>We can be friends.</w:t>
            </w:r>
            <w:r w:rsidRPr="5DD664A6" w:rsidR="4FAAD09B">
              <w:rPr>
                <w:rFonts w:ascii="Calibri" w:hAnsi="Calibri" w:eastAsia="Calibri" w:cs="Calibri"/>
                <w:noProof w:val="0"/>
                <w:sz w:val="22"/>
                <w:szCs w:val="22"/>
                <w:lang w:val="en-US"/>
              </w:rPr>
              <w:t>).</w:t>
            </w:r>
          </w:p>
          <w:p w:rsidR="00566F3F" w:rsidP="5DD664A6" w:rsidRDefault="153E3E59" w14:paraId="6F68C4C8" w14:textId="5A9CCD08">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4FAAD09B">
              <w:rPr>
                <w:rFonts w:ascii="Calibri" w:hAnsi="Calibri" w:eastAsia="Calibri" w:cs="Calibri"/>
                <w:noProof w:val="0"/>
                <w:sz w:val="22"/>
                <w:szCs w:val="22"/>
                <w:lang w:val="en-US"/>
              </w:rPr>
              <w:t>Re-read written sentences to check they make sense and match the story events.</w:t>
            </w:r>
          </w:p>
          <w:p w:rsidR="00566F3F" w:rsidP="5DD664A6" w:rsidRDefault="153E3E59" w14:paraId="0C5D7B9A" w14:textId="246B62CD">
            <w:pPr>
              <w:rPr>
                <w:rFonts w:ascii="Calibri" w:hAnsi="Calibri" w:eastAsia="Calibri" w:cs="Calibri"/>
                <w:lang w:val="en-US"/>
              </w:rPr>
            </w:pPr>
          </w:p>
        </w:tc>
        <w:tc>
          <w:tcPr>
            <w:tcW w:w="2322" w:type="dxa"/>
            <w:tcMar/>
          </w:tcPr>
          <w:p w:rsidR="00566F3F" w:rsidP="6F375523" w:rsidRDefault="00566F3F" w14:paraId="664715DE" w14:textId="5D7B37D4">
            <w:pPr>
              <w:rPr>
                <w:lang w:val="en-US"/>
              </w:rPr>
            </w:pPr>
            <w:r w:rsidRPr="5DD664A6" w:rsidR="00566F3F">
              <w:rPr>
                <w:b w:val="1"/>
                <w:bCs w:val="1"/>
                <w:lang w:val="en-US"/>
              </w:rPr>
              <w:t>Sentence</w:t>
            </w:r>
          </w:p>
          <w:p w:rsidR="00566F3F" w:rsidP="5DD664A6" w:rsidRDefault="5007A80A" w14:paraId="2176AE1D" w14:textId="69589C03">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D6E5A3">
              <w:rPr>
                <w:rFonts w:ascii="Calibri" w:hAnsi="Calibri" w:eastAsia="Calibri" w:cs="Calibri"/>
                <w:noProof w:val="0"/>
                <w:sz w:val="22"/>
                <w:szCs w:val="22"/>
                <w:lang w:val="en-US"/>
              </w:rPr>
              <w:t xml:space="preserve">Orally rehearse sentences to retell the story (e.g. </w:t>
            </w:r>
            <w:r w:rsidRPr="5DD664A6" w:rsidR="6DD6E5A3">
              <w:rPr>
                <w:rFonts w:ascii="Calibri" w:hAnsi="Calibri" w:eastAsia="Calibri" w:cs="Calibri"/>
                <w:i w:val="1"/>
                <w:iCs w:val="1"/>
                <w:noProof w:val="0"/>
                <w:sz w:val="22"/>
                <w:szCs w:val="22"/>
                <w:lang w:val="en-US"/>
              </w:rPr>
              <w:t>Clem went to the beach. She found a crab.</w:t>
            </w:r>
            <w:r w:rsidRPr="5DD664A6" w:rsidR="6DD6E5A3">
              <w:rPr>
                <w:rFonts w:ascii="Calibri" w:hAnsi="Calibri" w:eastAsia="Calibri" w:cs="Calibri"/>
                <w:noProof w:val="0"/>
                <w:sz w:val="22"/>
                <w:szCs w:val="22"/>
                <w:lang w:val="en-US"/>
              </w:rPr>
              <w:t>).</w:t>
            </w:r>
          </w:p>
          <w:p w:rsidR="00566F3F" w:rsidP="5DD664A6" w:rsidRDefault="5007A80A" w14:paraId="76F11BFA" w14:textId="6C3075FF">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D6E5A3">
              <w:rPr>
                <w:rFonts w:ascii="Calibri" w:hAnsi="Calibri" w:eastAsia="Calibri" w:cs="Calibri"/>
                <w:noProof w:val="0"/>
                <w:sz w:val="22"/>
                <w:szCs w:val="22"/>
                <w:lang w:val="en-US"/>
              </w:rPr>
              <w:t>Use connectives to join ideas (</w:t>
            </w:r>
            <w:r w:rsidRPr="5DD664A6" w:rsidR="6DD6E5A3">
              <w:rPr>
                <w:rFonts w:ascii="Calibri" w:hAnsi="Calibri" w:eastAsia="Calibri" w:cs="Calibri"/>
                <w:i w:val="1"/>
                <w:iCs w:val="1"/>
                <w:noProof w:val="0"/>
                <w:sz w:val="22"/>
                <w:szCs w:val="22"/>
                <w:lang w:val="en-US"/>
              </w:rPr>
              <w:t xml:space="preserve">Clem was sad </w:t>
            </w:r>
            <w:r w:rsidRPr="5DD664A6" w:rsidR="6DD6E5A3">
              <w:rPr>
                <w:rFonts w:ascii="Calibri" w:hAnsi="Calibri" w:eastAsia="Calibri" w:cs="Calibri"/>
                <w:b w:val="1"/>
                <w:bCs w:val="1"/>
                <w:i w:val="1"/>
                <w:iCs w:val="1"/>
                <w:noProof w:val="0"/>
                <w:sz w:val="22"/>
                <w:szCs w:val="22"/>
                <w:lang w:val="en-US"/>
              </w:rPr>
              <w:t>because</w:t>
            </w:r>
            <w:r w:rsidRPr="5DD664A6" w:rsidR="6DD6E5A3">
              <w:rPr>
                <w:rFonts w:ascii="Calibri" w:hAnsi="Calibri" w:eastAsia="Calibri" w:cs="Calibri"/>
                <w:i w:val="1"/>
                <w:iCs w:val="1"/>
                <w:noProof w:val="0"/>
                <w:sz w:val="22"/>
                <w:szCs w:val="22"/>
                <w:lang w:val="en-US"/>
              </w:rPr>
              <w:t xml:space="preserve"> the beach was dirty.</w:t>
            </w:r>
            <w:r w:rsidRPr="5DD664A6" w:rsidR="6DD6E5A3">
              <w:rPr>
                <w:rFonts w:ascii="Calibri" w:hAnsi="Calibri" w:eastAsia="Calibri" w:cs="Calibri"/>
                <w:noProof w:val="0"/>
                <w:sz w:val="22"/>
                <w:szCs w:val="22"/>
                <w:lang w:val="en-US"/>
              </w:rPr>
              <w:t xml:space="preserve"> / </w:t>
            </w:r>
            <w:r w:rsidRPr="5DD664A6" w:rsidR="6DD6E5A3">
              <w:rPr>
                <w:rFonts w:ascii="Calibri" w:hAnsi="Calibri" w:eastAsia="Calibri" w:cs="Calibri"/>
                <w:i w:val="1"/>
                <w:iCs w:val="1"/>
                <w:noProof w:val="0"/>
                <w:sz w:val="22"/>
                <w:szCs w:val="22"/>
                <w:lang w:val="en-US"/>
              </w:rPr>
              <w:t xml:space="preserve">She picked up the litter </w:t>
            </w:r>
            <w:r w:rsidRPr="5DD664A6" w:rsidR="6DD6E5A3">
              <w:rPr>
                <w:rFonts w:ascii="Calibri" w:hAnsi="Calibri" w:eastAsia="Calibri" w:cs="Calibri"/>
                <w:b w:val="1"/>
                <w:bCs w:val="1"/>
                <w:i w:val="1"/>
                <w:iCs w:val="1"/>
                <w:noProof w:val="0"/>
                <w:sz w:val="22"/>
                <w:szCs w:val="22"/>
                <w:lang w:val="en-US"/>
              </w:rPr>
              <w:t>and</w:t>
            </w:r>
            <w:r w:rsidRPr="5DD664A6" w:rsidR="6DD6E5A3">
              <w:rPr>
                <w:rFonts w:ascii="Calibri" w:hAnsi="Calibri" w:eastAsia="Calibri" w:cs="Calibri"/>
                <w:i w:val="1"/>
                <w:iCs w:val="1"/>
                <w:noProof w:val="0"/>
                <w:sz w:val="22"/>
                <w:szCs w:val="22"/>
                <w:lang w:val="en-US"/>
              </w:rPr>
              <w:t xml:space="preserve"> put it in the bin.</w:t>
            </w:r>
            <w:r w:rsidRPr="5DD664A6" w:rsidR="6DD6E5A3">
              <w:rPr>
                <w:rFonts w:ascii="Calibri" w:hAnsi="Calibri" w:eastAsia="Calibri" w:cs="Calibri"/>
                <w:noProof w:val="0"/>
                <w:sz w:val="22"/>
                <w:szCs w:val="22"/>
                <w:lang w:val="en-US"/>
              </w:rPr>
              <w:t>).</w:t>
            </w:r>
          </w:p>
          <w:p w:rsidR="00566F3F" w:rsidP="5DD664A6" w:rsidRDefault="5007A80A" w14:paraId="34FB85D2" w14:textId="172C761F">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D6E5A3">
              <w:rPr>
                <w:rFonts w:ascii="Calibri" w:hAnsi="Calibri" w:eastAsia="Calibri" w:cs="Calibri"/>
                <w:noProof w:val="0"/>
                <w:sz w:val="22"/>
                <w:szCs w:val="22"/>
                <w:lang w:val="en-US"/>
              </w:rPr>
              <w:t>Write short sentences independentlywith correct use of capital letters and full stops (</w:t>
            </w:r>
            <w:r w:rsidRPr="5DD664A6" w:rsidR="6DD6E5A3">
              <w:rPr>
                <w:rFonts w:ascii="Calibri" w:hAnsi="Calibri" w:eastAsia="Calibri" w:cs="Calibri"/>
                <w:i w:val="1"/>
                <w:iCs w:val="1"/>
                <w:noProof w:val="0"/>
                <w:sz w:val="22"/>
                <w:szCs w:val="22"/>
                <w:lang w:val="en-US"/>
              </w:rPr>
              <w:t>I can help the beach. We put litter in the bin.</w:t>
            </w:r>
            <w:r w:rsidRPr="5DD664A6" w:rsidR="6DD6E5A3">
              <w:rPr>
                <w:rFonts w:ascii="Calibri" w:hAnsi="Calibri" w:eastAsia="Calibri" w:cs="Calibri"/>
                <w:noProof w:val="0"/>
                <w:sz w:val="22"/>
                <w:szCs w:val="22"/>
                <w:lang w:val="en-US"/>
              </w:rPr>
              <w:t>).</w:t>
            </w:r>
          </w:p>
          <w:p w:rsidR="00566F3F" w:rsidP="5DD664A6" w:rsidRDefault="5007A80A" w14:paraId="16C4B1B9" w14:textId="589B0627">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D6E5A3">
              <w:rPr>
                <w:rFonts w:ascii="Calibri" w:hAnsi="Calibri" w:eastAsia="Calibri" w:cs="Calibri"/>
                <w:noProof w:val="0"/>
                <w:sz w:val="22"/>
                <w:szCs w:val="22"/>
                <w:lang w:val="en-US"/>
              </w:rPr>
              <w:t>Re-read sentences to check they make sense and match the story events.</w:t>
            </w:r>
          </w:p>
          <w:p w:rsidR="00566F3F" w:rsidP="5DD664A6" w:rsidRDefault="5007A80A" w14:paraId="66E1309E" w14:textId="4B89B2CC">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6DD6E5A3">
              <w:rPr>
                <w:rFonts w:ascii="Calibri" w:hAnsi="Calibri" w:eastAsia="Calibri" w:cs="Calibri"/>
                <w:noProof w:val="0"/>
                <w:sz w:val="22"/>
                <w:szCs w:val="22"/>
                <w:lang w:val="en-US"/>
              </w:rPr>
              <w:t>Ask and answer questions about why it’s important to keep the beach clean.</w:t>
            </w:r>
          </w:p>
          <w:p w:rsidR="00566F3F" w:rsidP="5DD664A6" w:rsidRDefault="5007A80A" w14:paraId="795B6AF4" w14:textId="71EE0F1D">
            <w:pPr>
              <w:rPr>
                <w:rFonts w:ascii="Calibri" w:hAnsi="Calibri" w:eastAsia="Calibri" w:cs="Calibri"/>
                <w:lang w:val="en-US"/>
              </w:rPr>
            </w:pPr>
          </w:p>
        </w:tc>
        <w:tc>
          <w:tcPr>
            <w:tcW w:w="2322" w:type="dxa"/>
            <w:tcMar/>
          </w:tcPr>
          <w:p w:rsidR="00566F3F" w:rsidP="6F375523" w:rsidRDefault="00566F3F" w14:paraId="042D2044" w14:textId="45BC86F0">
            <w:pPr>
              <w:rPr>
                <w:lang w:val="en-US"/>
              </w:rPr>
            </w:pPr>
            <w:r w:rsidRPr="6F375523">
              <w:rPr>
                <w:b/>
                <w:bCs/>
                <w:lang w:val="en-US"/>
              </w:rPr>
              <w:t>Sentence</w:t>
            </w:r>
          </w:p>
          <w:p w:rsidR="5525C198" w:rsidP="5DD664A6" w:rsidRDefault="5525C198" w14:noSpellErr="1" w14:paraId="0AFA6151" w14:textId="38AE5F4A">
            <w:pPr>
              <w:pStyle w:val="ListParagraph"/>
              <w:numPr>
                <w:ilvl w:val="0"/>
                <w:numId w:val="3"/>
              </w:numPr>
              <w:rPr>
                <w:rFonts w:ascii="Calibri" w:hAnsi="Calibri" w:eastAsia="Calibri" w:cs="Calibri"/>
                <w:sz w:val="22"/>
                <w:szCs w:val="22"/>
                <w:lang w:val="en-US"/>
              </w:rPr>
            </w:pPr>
            <w:r w:rsidRPr="5DD664A6" w:rsidR="5525C198">
              <w:rPr>
                <w:rFonts w:ascii="Calibri" w:hAnsi="Calibri" w:eastAsia="Calibri" w:cs="Calibri"/>
                <w:lang w:val="en-US"/>
              </w:rPr>
              <w:t xml:space="preserve">Write </w:t>
            </w:r>
            <w:r w:rsidRPr="5DD664A6" w:rsidR="5525C198">
              <w:rPr>
                <w:rFonts w:ascii="Calibri" w:hAnsi="Calibri" w:eastAsia="Calibri" w:cs="Calibri"/>
                <w:b w:val="0"/>
                <w:bCs w:val="0"/>
                <w:lang w:val="en-US"/>
              </w:rPr>
              <w:t>short narratives or retellings</w:t>
            </w:r>
            <w:r w:rsidRPr="5DD664A6" w:rsidR="5525C198">
              <w:rPr>
                <w:rFonts w:ascii="Calibri" w:hAnsi="Calibri" w:eastAsia="Calibri" w:cs="Calibri"/>
                <w:b w:val="0"/>
                <w:bCs w:val="0"/>
                <w:lang w:val="en-US"/>
              </w:rPr>
              <w:t xml:space="preserve"> </w:t>
            </w:r>
            <w:r w:rsidRPr="5DD664A6" w:rsidR="5525C198">
              <w:rPr>
                <w:rFonts w:ascii="Calibri" w:hAnsi="Calibri" w:eastAsia="Calibri" w:cs="Calibri"/>
                <w:lang w:val="en-US"/>
              </w:rPr>
              <w:t>using simple sentences.</w:t>
            </w:r>
            <w:r>
              <w:br/>
            </w:r>
            <w:r w:rsidRPr="5DD664A6" w:rsidR="5525C198">
              <w:rPr>
                <w:rFonts w:ascii="Calibri" w:hAnsi="Calibri" w:eastAsia="Calibri" w:cs="Calibri"/>
                <w:lang w:val="en-US"/>
              </w:rPr>
              <w:t xml:space="preserve"> Use a mix of </w:t>
            </w:r>
            <w:r w:rsidRPr="5DD664A6" w:rsidR="5525C198">
              <w:rPr>
                <w:rFonts w:ascii="Calibri" w:hAnsi="Calibri" w:eastAsia="Calibri" w:cs="Calibri"/>
                <w:b w:val="1"/>
                <w:bCs w:val="1"/>
                <w:lang w:val="en-US"/>
              </w:rPr>
              <w:t>sentence starters</w:t>
            </w:r>
            <w:r w:rsidRPr="5DD664A6" w:rsidR="5525C198">
              <w:rPr>
                <w:rFonts w:ascii="Calibri" w:hAnsi="Calibri" w:eastAsia="Calibri" w:cs="Calibri"/>
                <w:lang w:val="en-US"/>
              </w:rPr>
              <w:t xml:space="preserve"> (</w:t>
            </w:r>
            <w:r w:rsidRPr="5DD664A6" w:rsidR="5525C198">
              <w:rPr>
                <w:rFonts w:ascii="Calibri" w:hAnsi="Calibri" w:eastAsia="Calibri" w:cs="Calibri"/>
                <w:lang w:val="en-US"/>
              </w:rPr>
              <w:t>e.g.</w:t>
            </w:r>
            <w:r w:rsidRPr="5DD664A6" w:rsidR="5525C198">
              <w:rPr>
                <w:rFonts w:ascii="Calibri" w:hAnsi="Calibri" w:eastAsia="Calibri" w:cs="Calibri"/>
                <w:lang w:val="en-US"/>
              </w:rPr>
              <w:t xml:space="preserve"> </w:t>
            </w:r>
            <w:r w:rsidRPr="5DD664A6" w:rsidR="5525C198">
              <w:rPr>
                <w:rFonts w:ascii="Calibri" w:hAnsi="Calibri" w:eastAsia="Calibri" w:cs="Calibri"/>
                <w:i w:val="1"/>
                <w:iCs w:val="1"/>
                <w:lang w:val="en-US"/>
              </w:rPr>
              <w:t>One day</w:t>
            </w:r>
            <w:r w:rsidRPr="5DD664A6" w:rsidR="5525C198">
              <w:rPr>
                <w:rFonts w:ascii="Calibri" w:hAnsi="Calibri" w:eastAsia="Calibri" w:cs="Calibri"/>
                <w:lang w:val="en-US"/>
              </w:rPr>
              <w:t xml:space="preserve">, </w:t>
            </w:r>
            <w:r w:rsidRPr="5DD664A6" w:rsidR="5525C198">
              <w:rPr>
                <w:rFonts w:ascii="Calibri" w:hAnsi="Calibri" w:eastAsia="Calibri" w:cs="Calibri"/>
                <w:i w:val="1"/>
                <w:iCs w:val="1"/>
                <w:lang w:val="en-US"/>
              </w:rPr>
              <w:t>Then</w:t>
            </w:r>
            <w:r w:rsidRPr="5DD664A6" w:rsidR="5525C198">
              <w:rPr>
                <w:rFonts w:ascii="Calibri" w:hAnsi="Calibri" w:eastAsia="Calibri" w:cs="Calibri"/>
                <w:lang w:val="en-US"/>
              </w:rPr>
              <w:t xml:space="preserve">, </w:t>
            </w:r>
            <w:r w:rsidRPr="5DD664A6" w:rsidR="5525C198">
              <w:rPr>
                <w:rFonts w:ascii="Calibri" w:hAnsi="Calibri" w:eastAsia="Calibri" w:cs="Calibri"/>
                <w:i w:val="1"/>
                <w:iCs w:val="1"/>
                <w:lang w:val="en-US"/>
              </w:rPr>
              <w:t>At the end</w:t>
            </w:r>
            <w:r w:rsidRPr="5DD664A6" w:rsidR="5525C198">
              <w:rPr>
                <w:rFonts w:ascii="Calibri" w:hAnsi="Calibri" w:eastAsia="Calibri" w:cs="Calibri"/>
                <w:lang w:val="en-US"/>
              </w:rPr>
              <w:t>)</w:t>
            </w:r>
          </w:p>
          <w:p w:rsidR="5525C198" w:rsidP="5DD664A6" w:rsidRDefault="5525C198" w14:paraId="7ABF4523" w14:textId="49186692">
            <w:pPr>
              <w:pStyle w:val="ListParagraph"/>
              <w:numPr>
                <w:ilvl w:val="0"/>
                <w:numId w:val="3"/>
              </w:numPr>
              <w:rPr>
                <w:rFonts w:ascii="Calibri" w:hAnsi="Calibri" w:eastAsia="Calibri" w:cs="Calibri"/>
                <w:sz w:val="22"/>
                <w:szCs w:val="22"/>
                <w:lang w:val="en-US"/>
              </w:rPr>
            </w:pPr>
            <w:r w:rsidRPr="5DD664A6" w:rsidR="5525C198">
              <w:rPr>
                <w:rFonts w:ascii="Calibri" w:hAnsi="Calibri" w:eastAsia="Calibri" w:cs="Calibri"/>
                <w:lang w:val="en-US"/>
              </w:rPr>
              <w:t xml:space="preserve">Attempt to join ideas using </w:t>
            </w:r>
            <w:r w:rsidRPr="5DD664A6" w:rsidR="5525C198">
              <w:rPr>
                <w:rFonts w:ascii="Calibri" w:hAnsi="Calibri" w:eastAsia="Calibri" w:cs="Calibri"/>
                <w:b w:val="1"/>
                <w:bCs w:val="1"/>
                <w:lang w:val="en-US"/>
              </w:rPr>
              <w:t>and</w:t>
            </w:r>
            <w:r w:rsidRPr="5DD664A6" w:rsidR="5525C198">
              <w:rPr>
                <w:rFonts w:ascii="Calibri" w:hAnsi="Calibri" w:eastAsia="Calibri" w:cs="Calibri"/>
                <w:lang w:val="en-US"/>
              </w:rPr>
              <w:t>,</w:t>
            </w:r>
            <w:r w:rsidRPr="5DD664A6" w:rsidR="5525C198">
              <w:rPr>
                <w:rFonts w:ascii="Calibri" w:hAnsi="Calibri" w:eastAsia="Calibri" w:cs="Calibri"/>
                <w:lang w:val="en-US"/>
              </w:rPr>
              <w:t xml:space="preserve"> </w:t>
            </w:r>
            <w:r w:rsidRPr="5DD664A6" w:rsidR="5525C198">
              <w:rPr>
                <w:rFonts w:ascii="Calibri" w:hAnsi="Calibri" w:eastAsia="Calibri" w:cs="Calibri"/>
                <w:b w:val="1"/>
                <w:bCs w:val="1"/>
                <w:lang w:val="en-US"/>
              </w:rPr>
              <w:t>then</w:t>
            </w:r>
            <w:r w:rsidRPr="5DD664A6" w:rsidR="5525C198">
              <w:rPr>
                <w:rFonts w:ascii="Calibri" w:hAnsi="Calibri" w:eastAsia="Calibri" w:cs="Calibri"/>
                <w:lang w:val="en-US"/>
              </w:rPr>
              <w:t xml:space="preserve">, or </w:t>
            </w:r>
            <w:r w:rsidRPr="5DD664A6" w:rsidR="5525C198">
              <w:rPr>
                <w:rFonts w:ascii="Calibri" w:hAnsi="Calibri" w:eastAsia="Calibri" w:cs="Calibri"/>
                <w:b w:val="1"/>
                <w:bCs w:val="1"/>
                <w:lang w:val="en-US"/>
              </w:rPr>
              <w:t>because</w:t>
            </w:r>
            <w:r w:rsidRPr="5DD664A6" w:rsidR="5525C198">
              <w:rPr>
                <w:rFonts w:ascii="Calibri" w:hAnsi="Calibri" w:eastAsia="Calibri" w:cs="Calibri"/>
                <w:lang w:val="en-US"/>
              </w:rPr>
              <w:t xml:space="preserve"> with growing independence</w:t>
            </w:r>
          </w:p>
          <w:p w:rsidR="1F26CB09" w:rsidP="5DD664A6" w:rsidRDefault="1F26CB09" w14:paraId="50F23034" w14:textId="7BF4D458">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1F26CB09">
              <w:rPr>
                <w:rFonts w:ascii="Calibri" w:hAnsi="Calibri" w:eastAsia="Calibri" w:cs="Calibri"/>
                <w:noProof w:val="0"/>
                <w:sz w:val="22"/>
                <w:szCs w:val="22"/>
                <w:lang w:val="en-US"/>
              </w:rPr>
              <w:t>Orally rehearse and retell key sentences from the story (</w:t>
            </w:r>
            <w:r w:rsidRPr="5DD664A6" w:rsidR="1F26CB09">
              <w:rPr>
                <w:rFonts w:ascii="Calibri" w:hAnsi="Calibri" w:eastAsia="Calibri" w:cs="Calibri"/>
                <w:i w:val="1"/>
                <w:iCs w:val="1"/>
                <w:noProof w:val="0"/>
                <w:sz w:val="22"/>
                <w:szCs w:val="22"/>
                <w:lang w:val="en-US"/>
              </w:rPr>
              <w:t>Romeosaurus met Juliet Rex. They became friends.</w:t>
            </w:r>
            <w:r w:rsidRPr="5DD664A6" w:rsidR="1F26CB09">
              <w:rPr>
                <w:rFonts w:ascii="Calibri" w:hAnsi="Calibri" w:eastAsia="Calibri" w:cs="Calibri"/>
                <w:noProof w:val="0"/>
                <w:sz w:val="22"/>
                <w:szCs w:val="22"/>
                <w:lang w:val="en-US"/>
              </w:rPr>
              <w:t>).</w:t>
            </w:r>
          </w:p>
          <w:p w:rsidR="1F26CB09" w:rsidP="5DD664A6" w:rsidRDefault="1F26CB09" w14:paraId="12038901" w14:textId="1EB45A1A">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1F26CB09">
              <w:rPr>
                <w:rFonts w:ascii="Calibri" w:hAnsi="Calibri" w:eastAsia="Calibri" w:cs="Calibri"/>
                <w:noProof w:val="0"/>
                <w:sz w:val="22"/>
                <w:szCs w:val="22"/>
                <w:lang w:val="en-US"/>
              </w:rPr>
              <w:t>Use connectives to link ideas (</w:t>
            </w:r>
            <w:r w:rsidRPr="5DD664A6" w:rsidR="1F26CB09">
              <w:rPr>
                <w:rFonts w:ascii="Calibri" w:hAnsi="Calibri" w:eastAsia="Calibri" w:cs="Calibri"/>
                <w:i w:val="1"/>
                <w:iCs w:val="1"/>
                <w:noProof w:val="0"/>
                <w:sz w:val="22"/>
                <w:szCs w:val="22"/>
                <w:lang w:val="en-US"/>
              </w:rPr>
              <w:t xml:space="preserve">They played together </w:t>
            </w:r>
            <w:r w:rsidRPr="5DD664A6" w:rsidR="1F26CB09">
              <w:rPr>
                <w:rFonts w:ascii="Calibri" w:hAnsi="Calibri" w:eastAsia="Calibri" w:cs="Calibri"/>
                <w:b w:val="1"/>
                <w:bCs w:val="1"/>
                <w:i w:val="1"/>
                <w:iCs w:val="1"/>
                <w:noProof w:val="0"/>
                <w:sz w:val="22"/>
                <w:szCs w:val="22"/>
                <w:lang w:val="en-US"/>
              </w:rPr>
              <w:t>and</w:t>
            </w:r>
            <w:r w:rsidRPr="5DD664A6" w:rsidR="1F26CB09">
              <w:rPr>
                <w:rFonts w:ascii="Calibri" w:hAnsi="Calibri" w:eastAsia="Calibri" w:cs="Calibri"/>
                <w:i w:val="1"/>
                <w:iCs w:val="1"/>
                <w:noProof w:val="0"/>
                <w:sz w:val="22"/>
                <w:szCs w:val="22"/>
                <w:lang w:val="en-US"/>
              </w:rPr>
              <w:t xml:space="preserve"> helped each other.</w:t>
            </w:r>
            <w:r w:rsidRPr="5DD664A6" w:rsidR="1F26CB09">
              <w:rPr>
                <w:rFonts w:ascii="Calibri" w:hAnsi="Calibri" w:eastAsia="Calibri" w:cs="Calibri"/>
                <w:noProof w:val="0"/>
                <w:sz w:val="22"/>
                <w:szCs w:val="22"/>
                <w:lang w:val="en-US"/>
              </w:rPr>
              <w:t xml:space="preserve"> / </w:t>
            </w:r>
            <w:r w:rsidRPr="5DD664A6" w:rsidR="1F26CB09">
              <w:rPr>
                <w:rFonts w:ascii="Calibri" w:hAnsi="Calibri" w:eastAsia="Calibri" w:cs="Calibri"/>
                <w:i w:val="1"/>
                <w:iCs w:val="1"/>
                <w:noProof w:val="0"/>
                <w:sz w:val="22"/>
                <w:szCs w:val="22"/>
                <w:lang w:val="en-US"/>
              </w:rPr>
              <w:t xml:space="preserve">They were sad </w:t>
            </w:r>
            <w:r w:rsidRPr="5DD664A6" w:rsidR="1F26CB09">
              <w:rPr>
                <w:rFonts w:ascii="Calibri" w:hAnsi="Calibri" w:eastAsia="Calibri" w:cs="Calibri"/>
                <w:b w:val="1"/>
                <w:bCs w:val="1"/>
                <w:i w:val="1"/>
                <w:iCs w:val="1"/>
                <w:noProof w:val="0"/>
                <w:sz w:val="22"/>
                <w:szCs w:val="22"/>
                <w:lang w:val="en-US"/>
              </w:rPr>
              <w:t>because</w:t>
            </w:r>
            <w:r w:rsidRPr="5DD664A6" w:rsidR="1F26CB09">
              <w:rPr>
                <w:rFonts w:ascii="Calibri" w:hAnsi="Calibri" w:eastAsia="Calibri" w:cs="Calibri"/>
                <w:i w:val="1"/>
                <w:iCs w:val="1"/>
                <w:noProof w:val="0"/>
                <w:sz w:val="22"/>
                <w:szCs w:val="22"/>
                <w:lang w:val="en-US"/>
              </w:rPr>
              <w:t xml:space="preserve"> they had to say goodbye.</w:t>
            </w:r>
            <w:r w:rsidRPr="5DD664A6" w:rsidR="1F26CB09">
              <w:rPr>
                <w:rFonts w:ascii="Calibri" w:hAnsi="Calibri" w:eastAsia="Calibri" w:cs="Calibri"/>
                <w:noProof w:val="0"/>
                <w:sz w:val="22"/>
                <w:szCs w:val="22"/>
                <w:lang w:val="en-US"/>
              </w:rPr>
              <w:t>).</w:t>
            </w:r>
          </w:p>
          <w:p w:rsidR="1F26CB09" w:rsidP="5DD664A6" w:rsidRDefault="1F26CB09" w14:paraId="19A0F5E2" w14:textId="218801F5">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1F26CB09">
              <w:rPr>
                <w:rFonts w:ascii="Calibri" w:hAnsi="Calibri" w:eastAsia="Calibri" w:cs="Calibri"/>
                <w:noProof w:val="0"/>
                <w:sz w:val="22"/>
                <w:szCs w:val="22"/>
                <w:lang w:val="en-US"/>
              </w:rPr>
              <w:t>Write short sentences with known sound–letter correspondences, using capital letters and full stops (</w:t>
            </w:r>
            <w:r w:rsidRPr="5DD664A6" w:rsidR="1F26CB09">
              <w:rPr>
                <w:rFonts w:ascii="Calibri" w:hAnsi="Calibri" w:eastAsia="Calibri" w:cs="Calibri"/>
                <w:i w:val="1"/>
                <w:iCs w:val="1"/>
                <w:noProof w:val="0"/>
                <w:sz w:val="22"/>
                <w:szCs w:val="22"/>
                <w:lang w:val="en-US"/>
              </w:rPr>
              <w:t>The dinos are friends.</w:t>
            </w:r>
            <w:r w:rsidRPr="5DD664A6" w:rsidR="1F26CB09">
              <w:rPr>
                <w:rFonts w:ascii="Calibri" w:hAnsi="Calibri" w:eastAsia="Calibri" w:cs="Calibri"/>
                <w:noProof w:val="0"/>
                <w:sz w:val="22"/>
                <w:szCs w:val="22"/>
                <w:lang w:val="en-US"/>
              </w:rPr>
              <w:t xml:space="preserve"> / </w:t>
            </w:r>
            <w:r w:rsidRPr="5DD664A6" w:rsidR="1F26CB09">
              <w:rPr>
                <w:rFonts w:ascii="Calibri" w:hAnsi="Calibri" w:eastAsia="Calibri" w:cs="Calibri"/>
                <w:i w:val="1"/>
                <w:iCs w:val="1"/>
                <w:noProof w:val="0"/>
                <w:sz w:val="22"/>
                <w:szCs w:val="22"/>
                <w:lang w:val="en-US"/>
              </w:rPr>
              <w:t>They run in the sun.</w:t>
            </w:r>
            <w:r w:rsidRPr="5DD664A6" w:rsidR="1F26CB09">
              <w:rPr>
                <w:rFonts w:ascii="Calibri" w:hAnsi="Calibri" w:eastAsia="Calibri" w:cs="Calibri"/>
                <w:noProof w:val="0"/>
                <w:sz w:val="22"/>
                <w:szCs w:val="22"/>
                <w:lang w:val="en-US"/>
              </w:rPr>
              <w:t>).</w:t>
            </w:r>
          </w:p>
          <w:p w:rsidR="1F26CB09" w:rsidP="5DD664A6" w:rsidRDefault="1F26CB09" w14:paraId="33938EBA" w14:textId="00872E0F">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1F26CB09">
              <w:rPr>
                <w:rFonts w:ascii="Calibri" w:hAnsi="Calibri" w:eastAsia="Calibri" w:cs="Calibri"/>
                <w:noProof w:val="0"/>
                <w:sz w:val="22"/>
                <w:szCs w:val="22"/>
                <w:lang w:val="en-US"/>
              </w:rPr>
              <w:t>Use talk to plan what happens next in their rewritten version.</w:t>
            </w:r>
          </w:p>
          <w:p w:rsidR="1F26CB09" w:rsidP="5DD664A6" w:rsidRDefault="1F26CB09" w14:paraId="38E88CE8" w14:textId="7796C74D">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1F26CB09">
              <w:rPr>
                <w:rFonts w:ascii="Calibri" w:hAnsi="Calibri" w:eastAsia="Calibri" w:cs="Calibri"/>
                <w:noProof w:val="0"/>
                <w:sz w:val="22"/>
                <w:szCs w:val="22"/>
                <w:lang w:val="en-US"/>
              </w:rPr>
              <w:t>Re-read written sentences to check that they make sense and match the intended events.</w:t>
            </w:r>
          </w:p>
          <w:p w:rsidR="5DD664A6" w:rsidP="5DD664A6" w:rsidRDefault="5DD664A6" w14:paraId="016F6032" w14:textId="632BD1C2">
            <w:pPr>
              <w:rPr>
                <w:rFonts w:ascii="Calibri" w:hAnsi="Calibri" w:eastAsia="Calibri" w:cs="Calibri"/>
                <w:lang w:val="en-US"/>
              </w:rPr>
            </w:pPr>
          </w:p>
          <w:p w:rsidR="00566F3F" w:rsidP="6F375523" w:rsidRDefault="00566F3F" w14:paraId="432312B1" w14:textId="34D8B492">
            <w:pPr>
              <w:rPr>
                <w:rFonts w:ascii="Calibri" w:hAnsi="Calibri" w:eastAsia="Calibri" w:cs="Calibri"/>
                <w:lang w:val="en-US"/>
              </w:rPr>
            </w:pPr>
          </w:p>
        </w:tc>
      </w:tr>
      <w:tr w:rsidR="00566F3F" w:rsidTr="5DD664A6" w14:paraId="0E6DBFAC" w14:textId="77777777">
        <w:tc>
          <w:tcPr>
            <w:tcW w:w="2320" w:type="dxa"/>
            <w:tcMar/>
          </w:tcPr>
          <w:p w:rsidRPr="00065348" w:rsidR="00566F3F" w:rsidP="6F375523" w:rsidRDefault="00566F3F" w14:paraId="1F73953C" w14:textId="7C2D516D">
            <w:pPr>
              <w:rPr>
                <w:b/>
                <w:bCs/>
                <w:lang w:val="en-US"/>
              </w:rPr>
            </w:pPr>
            <w:r w:rsidRPr="5DD664A6" w:rsidR="00566F3F">
              <w:rPr>
                <w:b w:val="1"/>
                <w:bCs w:val="1"/>
                <w:lang w:val="en-US"/>
              </w:rPr>
              <w:t>Text</w:t>
            </w:r>
          </w:p>
          <w:p w:rsidRPr="00065348" w:rsidR="00566F3F" w:rsidP="5DD664A6" w:rsidRDefault="00D29426" w14:paraId="2C7905A2" w14:textId="3683E229">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D27446B">
              <w:rPr>
                <w:rFonts w:ascii="Calibri" w:hAnsi="Calibri" w:eastAsia="Calibri" w:cs="Calibri"/>
                <w:noProof w:val="0"/>
                <w:sz w:val="22"/>
                <w:szCs w:val="22"/>
                <w:lang w:val="en-US"/>
              </w:rPr>
              <w:t xml:space="preserve">Engage in storytime sessions of </w:t>
            </w:r>
            <w:r w:rsidRPr="5DD664A6" w:rsidR="2D27446B">
              <w:rPr>
                <w:rFonts w:ascii="Calibri" w:hAnsi="Calibri" w:eastAsia="Calibri" w:cs="Calibri"/>
                <w:i w:val="1"/>
                <w:iCs w:val="1"/>
                <w:noProof w:val="0"/>
                <w:sz w:val="22"/>
                <w:szCs w:val="22"/>
                <w:lang w:val="en-US"/>
              </w:rPr>
              <w:t>Peace at Last</w:t>
            </w:r>
            <w:r w:rsidRPr="5DD664A6" w:rsidR="2D27446B">
              <w:rPr>
                <w:rFonts w:ascii="Calibri" w:hAnsi="Calibri" w:eastAsia="Calibri" w:cs="Calibri"/>
                <w:noProof w:val="0"/>
                <w:sz w:val="22"/>
                <w:szCs w:val="22"/>
                <w:lang w:val="en-US"/>
              </w:rPr>
              <w:t>, listening carefully and discussing the noises that keep Mr Bear awake.</w:t>
            </w:r>
          </w:p>
          <w:p w:rsidRPr="00065348" w:rsidR="00566F3F" w:rsidP="5DD664A6" w:rsidRDefault="00D29426" w14:paraId="2D9511DE" w14:textId="5D2552D3">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D27446B">
              <w:rPr>
                <w:rFonts w:ascii="Calibri" w:hAnsi="Calibri" w:eastAsia="Calibri" w:cs="Calibri"/>
                <w:noProof w:val="0"/>
                <w:sz w:val="22"/>
                <w:szCs w:val="22"/>
                <w:lang w:val="en-US"/>
              </w:rPr>
              <w:t>Orally retell the story in sequence using props, pictures, or a story map to show understanding of the beginning, middle, and end.</w:t>
            </w:r>
          </w:p>
          <w:p w:rsidRPr="00065348" w:rsidR="00566F3F" w:rsidP="5DD664A6" w:rsidRDefault="00D29426" w14:paraId="5F274524" w14:textId="2F2E6AD6">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D27446B">
              <w:rPr>
                <w:rFonts w:ascii="Calibri" w:hAnsi="Calibri" w:eastAsia="Calibri" w:cs="Calibri"/>
                <w:noProof w:val="0"/>
                <w:sz w:val="22"/>
                <w:szCs w:val="22"/>
                <w:lang w:val="en-US"/>
              </w:rPr>
              <w:t>Draw and label key images to represent the main events and sounds in the story.</w:t>
            </w:r>
          </w:p>
          <w:p w:rsidRPr="00065348" w:rsidR="00566F3F" w:rsidP="5DD664A6" w:rsidRDefault="00D29426" w14:paraId="1BAF7A5A" w14:textId="24E3C45F">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D27446B">
              <w:rPr>
                <w:rFonts w:ascii="Calibri" w:hAnsi="Calibri" w:eastAsia="Calibri" w:cs="Calibri"/>
                <w:noProof w:val="0"/>
                <w:sz w:val="22"/>
                <w:szCs w:val="22"/>
                <w:lang w:val="en-US"/>
              </w:rPr>
              <w:t>Join in with repetitive story phrases and sound effects to build familiarity and enjoyment.</w:t>
            </w:r>
          </w:p>
          <w:p w:rsidRPr="00065348" w:rsidR="00566F3F" w:rsidP="5DD664A6" w:rsidRDefault="00D29426" w14:paraId="15BB18AE" w14:textId="14C791B8">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D27446B">
              <w:rPr>
                <w:rFonts w:ascii="Calibri" w:hAnsi="Calibri" w:eastAsia="Calibri" w:cs="Calibri"/>
                <w:noProof w:val="0"/>
                <w:sz w:val="22"/>
                <w:szCs w:val="22"/>
                <w:lang w:val="en-US"/>
              </w:rPr>
              <w:t>Connect story experiences to real-life contexts through discussion or non-fiction bedtime books (e.g. about night-time animals or the moon).</w:t>
            </w:r>
          </w:p>
          <w:p w:rsidRPr="00065348" w:rsidR="00566F3F" w:rsidP="5DD664A6" w:rsidRDefault="00D29426" w14:paraId="5BE5DC8E" w14:textId="60546EEE">
            <w:pPr>
              <w:rPr>
                <w:rFonts w:ascii="Calibri" w:hAnsi="Calibri" w:eastAsia="Calibri" w:cs="Calibri"/>
                <w:lang w:val="en-US"/>
              </w:rPr>
            </w:pPr>
          </w:p>
        </w:tc>
        <w:tc>
          <w:tcPr>
            <w:tcW w:w="2320" w:type="dxa"/>
            <w:tcMar/>
          </w:tcPr>
          <w:p w:rsidR="00566F3F" w:rsidP="6F375523" w:rsidRDefault="00566F3F" w14:paraId="20F4CA1D" w14:textId="5C184F25">
            <w:pPr>
              <w:rPr>
                <w:lang w:val="en-US"/>
              </w:rPr>
            </w:pPr>
            <w:r w:rsidRPr="6F375523">
              <w:rPr>
                <w:b/>
                <w:bCs/>
                <w:lang w:val="en-US"/>
              </w:rPr>
              <w:t>Text</w:t>
            </w:r>
          </w:p>
          <w:p w:rsidR="00566F3F" w:rsidP="009305FA" w:rsidRDefault="542B3B09" w14:paraId="39680601" w14:textId="7521DBBF">
            <w:r w:rsidRPr="6F375523">
              <w:rPr>
                <w:rFonts w:ascii="Calibri" w:hAnsi="Calibri" w:eastAsia="Calibri" w:cs="Calibri"/>
                <w:lang w:val="en-US"/>
              </w:rPr>
              <w:t>Begin to understand information texts and plans</w:t>
            </w:r>
          </w:p>
          <w:p w:rsidR="00566F3F" w:rsidP="009305FA" w:rsidRDefault="5A1982FC" w14:noSpellErr="1" w14:paraId="23284CA8" w14:textId="27B5F180">
            <w:r w:rsidRPr="5DD664A6" w:rsidR="5A1982FC">
              <w:rPr>
                <w:rFonts w:ascii="Calibri" w:hAnsi="Calibri" w:eastAsia="Calibri" w:cs="Calibri"/>
                <w:lang w:val="en-US"/>
              </w:rPr>
              <w:t>Use of diagrams with labels and captions</w:t>
            </w:r>
          </w:p>
          <w:p w:rsidR="00566F3F" w:rsidP="5DD664A6" w:rsidRDefault="5A1982FC" w14:paraId="0EE8DA9A" w14:textId="1EF38227">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E67898B">
              <w:rPr>
                <w:rFonts w:ascii="Calibri" w:hAnsi="Calibri" w:eastAsia="Calibri" w:cs="Calibri"/>
                <w:noProof w:val="0"/>
                <w:sz w:val="22"/>
                <w:szCs w:val="22"/>
                <w:lang w:val="en-US"/>
              </w:rPr>
              <w:t xml:space="preserve">Listen to and talk about </w:t>
            </w:r>
            <w:r w:rsidRPr="5DD664A6" w:rsidR="2E67898B">
              <w:rPr>
                <w:rFonts w:ascii="Calibri" w:hAnsi="Calibri" w:eastAsia="Calibri" w:cs="Calibri"/>
                <w:i w:val="1"/>
                <w:iCs w:val="1"/>
                <w:noProof w:val="0"/>
                <w:sz w:val="22"/>
                <w:szCs w:val="22"/>
                <w:lang w:val="en-US"/>
              </w:rPr>
              <w:t>The Three Little Pigs</w:t>
            </w:r>
            <w:r w:rsidRPr="5DD664A6" w:rsidR="2E67898B">
              <w:rPr>
                <w:rFonts w:ascii="Calibri" w:hAnsi="Calibri" w:eastAsia="Calibri" w:cs="Calibri"/>
                <w:noProof w:val="0"/>
                <w:sz w:val="22"/>
                <w:szCs w:val="22"/>
                <w:lang w:val="en-US"/>
              </w:rPr>
              <w:t xml:space="preserve"> to build familiarity and understanding of characters and sequence.</w:t>
            </w:r>
          </w:p>
          <w:p w:rsidR="00566F3F" w:rsidP="5DD664A6" w:rsidRDefault="5A1982FC" w14:paraId="0C4ED419" w14:textId="7C186293">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E67898B">
              <w:rPr>
                <w:rFonts w:ascii="Calibri" w:hAnsi="Calibri" w:eastAsia="Calibri" w:cs="Calibri"/>
                <w:noProof w:val="0"/>
                <w:sz w:val="22"/>
                <w:szCs w:val="22"/>
                <w:lang w:val="en-US"/>
              </w:rPr>
              <w:t>Retell key parts of the story orally using props, puppets, or sequencing cards.</w:t>
            </w:r>
          </w:p>
          <w:p w:rsidR="00566F3F" w:rsidP="5DD664A6" w:rsidRDefault="5A1982FC" w14:paraId="1694C7F8" w14:textId="2F04E2C8">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E67898B">
              <w:rPr>
                <w:rFonts w:ascii="Calibri" w:hAnsi="Calibri" w:eastAsia="Calibri" w:cs="Calibri"/>
                <w:noProof w:val="0"/>
                <w:sz w:val="22"/>
                <w:szCs w:val="22"/>
                <w:lang w:val="en-US"/>
              </w:rPr>
              <w:t>Label a simple plan showing where each pig built their house, using story vocabulary.</w:t>
            </w:r>
          </w:p>
          <w:p w:rsidR="00566F3F" w:rsidP="5DD664A6" w:rsidRDefault="5A1982FC" w14:paraId="56A8AA5B" w14:textId="1052DB51">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E67898B">
              <w:rPr>
                <w:rFonts w:ascii="Calibri" w:hAnsi="Calibri" w:eastAsia="Calibri" w:cs="Calibri"/>
                <w:noProof w:val="0"/>
                <w:sz w:val="22"/>
                <w:szCs w:val="22"/>
                <w:lang w:val="en-US"/>
              </w:rPr>
              <w:t>Create a visual plan of the story setting and add short captions to describe what happens.</w:t>
            </w:r>
          </w:p>
          <w:p w:rsidR="00566F3F" w:rsidP="5DD664A6" w:rsidRDefault="5A1982FC" w14:paraId="0630BB29" w14:textId="5D9BCB25">
            <w:pPr>
              <w:pStyle w:val="ListParagraph"/>
              <w:numPr>
                <w:ilvl w:val="0"/>
                <w:numId w:val="4"/>
              </w:numPr>
              <w:spacing w:before="240" w:beforeAutospacing="off" w:after="240" w:afterAutospacing="off"/>
              <w:rPr>
                <w:rFonts w:ascii="Calibri" w:hAnsi="Calibri" w:eastAsia="Calibri" w:cs="Calibri"/>
                <w:noProof w:val="0"/>
                <w:sz w:val="22"/>
                <w:szCs w:val="22"/>
                <w:lang w:val="en-US"/>
              </w:rPr>
            </w:pPr>
            <w:r w:rsidRPr="5DD664A6" w:rsidR="2E67898B">
              <w:rPr>
                <w:rFonts w:ascii="Calibri" w:hAnsi="Calibri" w:eastAsia="Calibri" w:cs="Calibri"/>
                <w:noProof w:val="0"/>
                <w:sz w:val="22"/>
                <w:szCs w:val="22"/>
                <w:lang w:val="en-US"/>
              </w:rPr>
              <w:t xml:space="preserve">Engage with non-fiction texts about </w:t>
            </w:r>
            <w:r w:rsidRPr="5DD664A6" w:rsidR="2E67898B">
              <w:rPr>
                <w:rFonts w:ascii="Calibri" w:hAnsi="Calibri" w:eastAsia="Calibri" w:cs="Calibri"/>
                <w:b w:val="1"/>
                <w:bCs w:val="1"/>
                <w:noProof w:val="0"/>
                <w:sz w:val="22"/>
                <w:szCs w:val="22"/>
                <w:lang w:val="en-US"/>
              </w:rPr>
              <w:t>materials</w:t>
            </w:r>
            <w:r w:rsidRPr="5DD664A6" w:rsidR="2E67898B">
              <w:rPr>
                <w:rFonts w:ascii="Calibri" w:hAnsi="Calibri" w:eastAsia="Calibri" w:cs="Calibri"/>
                <w:noProof w:val="0"/>
                <w:sz w:val="22"/>
                <w:szCs w:val="22"/>
                <w:lang w:val="en-US"/>
              </w:rPr>
              <w:t xml:space="preserve"> (straw, wood, brick) to connect to real-world understanding of building strength.</w:t>
            </w:r>
          </w:p>
          <w:p w:rsidR="00566F3F" w:rsidP="5DD664A6" w:rsidRDefault="5A1982FC" w14:paraId="1C4B234E" w14:textId="61C69A1D">
            <w:pPr>
              <w:rPr>
                <w:rFonts w:ascii="Calibri" w:hAnsi="Calibri" w:eastAsia="Calibri" w:cs="Calibri"/>
                <w:lang w:val="en-US"/>
              </w:rPr>
            </w:pPr>
          </w:p>
        </w:tc>
        <w:tc>
          <w:tcPr>
            <w:tcW w:w="2322" w:type="dxa"/>
            <w:tcMar/>
          </w:tcPr>
          <w:p w:rsidR="00566F3F" w:rsidP="6F375523" w:rsidRDefault="00566F3F" w14:paraId="37696A2E" w14:textId="342BD68B">
            <w:pPr>
              <w:rPr>
                <w:lang w:val="en-US"/>
              </w:rPr>
            </w:pPr>
            <w:r w:rsidRPr="5DD664A6" w:rsidR="00566F3F">
              <w:rPr>
                <w:b w:val="1"/>
                <w:bCs w:val="1"/>
                <w:lang w:val="en-US"/>
              </w:rPr>
              <w:t>Text</w:t>
            </w:r>
          </w:p>
          <w:p w:rsidR="7C56FE1E" w:rsidP="5DD664A6" w:rsidRDefault="7C56FE1E" w14:paraId="384A527F" w14:textId="0C427A1E">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7C56FE1E">
              <w:rPr>
                <w:rFonts w:ascii="Calibri" w:hAnsi="Calibri" w:eastAsia="Calibri" w:cs="Calibri"/>
                <w:noProof w:val="0"/>
                <w:sz w:val="22"/>
                <w:szCs w:val="22"/>
                <w:lang w:val="en-US"/>
              </w:rPr>
              <w:t xml:space="preserve">Listen to and talk about </w:t>
            </w:r>
            <w:r w:rsidRPr="5DD664A6" w:rsidR="7C56FE1E">
              <w:rPr>
                <w:rFonts w:ascii="Calibri" w:hAnsi="Calibri" w:eastAsia="Calibri" w:cs="Calibri"/>
                <w:i w:val="1"/>
                <w:iCs w:val="1"/>
                <w:noProof w:val="0"/>
                <w:sz w:val="22"/>
                <w:szCs w:val="22"/>
                <w:lang w:val="en-US"/>
              </w:rPr>
              <w:t>A Walk in the Woods</w:t>
            </w:r>
            <w:r w:rsidRPr="5DD664A6" w:rsidR="7C56FE1E">
              <w:rPr>
                <w:rFonts w:ascii="Calibri" w:hAnsi="Calibri" w:eastAsia="Calibri" w:cs="Calibri"/>
                <w:noProof w:val="0"/>
                <w:sz w:val="22"/>
                <w:szCs w:val="22"/>
                <w:lang w:val="en-US"/>
              </w:rPr>
              <w:t xml:space="preserve"> to build familiarity and understanding of story structure (beginning, middle, end).</w:t>
            </w:r>
          </w:p>
          <w:p w:rsidR="7C56FE1E" w:rsidP="5DD664A6" w:rsidRDefault="7C56FE1E" w14:paraId="5F2F1309" w14:textId="61AC6DA3">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7C56FE1E">
              <w:rPr>
                <w:rFonts w:ascii="Calibri" w:hAnsi="Calibri" w:eastAsia="Calibri" w:cs="Calibri"/>
                <w:noProof w:val="0"/>
                <w:sz w:val="22"/>
                <w:szCs w:val="22"/>
                <w:lang w:val="en-US"/>
              </w:rPr>
              <w:t>Retell the story in order using pictures and props.</w:t>
            </w:r>
          </w:p>
          <w:p w:rsidR="7C56FE1E" w:rsidP="5DD664A6" w:rsidRDefault="7C56FE1E" w14:paraId="620D2630" w14:textId="2EF5F274">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7C56FE1E">
              <w:rPr>
                <w:rFonts w:ascii="Calibri" w:hAnsi="Calibri" w:eastAsia="Calibri" w:cs="Calibri"/>
                <w:noProof w:val="0"/>
                <w:sz w:val="22"/>
                <w:szCs w:val="22"/>
                <w:lang w:val="en-US"/>
              </w:rPr>
              <w:t xml:space="preserve">Describe events in some detail (e.g. </w:t>
            </w:r>
            <w:r w:rsidRPr="5DD664A6" w:rsidR="7C56FE1E">
              <w:rPr>
                <w:rFonts w:ascii="Calibri" w:hAnsi="Calibri" w:eastAsia="Calibri" w:cs="Calibri"/>
                <w:i w:val="1"/>
                <w:iCs w:val="1"/>
                <w:noProof w:val="0"/>
                <w:sz w:val="22"/>
                <w:szCs w:val="22"/>
                <w:lang w:val="en-US"/>
              </w:rPr>
              <w:t>The leaves were crunchy. The fox ran to the trees.</w:t>
            </w:r>
            <w:r w:rsidRPr="5DD664A6" w:rsidR="7C56FE1E">
              <w:rPr>
                <w:rFonts w:ascii="Calibri" w:hAnsi="Calibri" w:eastAsia="Calibri" w:cs="Calibri"/>
                <w:noProof w:val="0"/>
                <w:sz w:val="22"/>
                <w:szCs w:val="22"/>
                <w:lang w:val="en-US"/>
              </w:rPr>
              <w:t>).</w:t>
            </w:r>
          </w:p>
          <w:p w:rsidR="7C56FE1E" w:rsidP="5DD664A6" w:rsidRDefault="7C56FE1E" w14:paraId="3FC1CF86" w14:textId="46D4FDE0">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7C56FE1E">
              <w:rPr>
                <w:rFonts w:ascii="Calibri" w:hAnsi="Calibri" w:eastAsia="Calibri" w:cs="Calibri"/>
                <w:noProof w:val="0"/>
                <w:sz w:val="22"/>
                <w:szCs w:val="22"/>
                <w:lang w:val="en-US"/>
              </w:rPr>
              <w:t>Listen to and discuss non-fiction texts about woodland animals or habitats to deepen vocabulary and knowledge.</w:t>
            </w:r>
          </w:p>
          <w:p w:rsidR="7C56FE1E" w:rsidP="5DD664A6" w:rsidRDefault="7C56FE1E" w14:paraId="42DAC63A" w14:textId="570930B6">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7C56FE1E">
              <w:rPr>
                <w:rFonts w:ascii="Calibri" w:hAnsi="Calibri" w:eastAsia="Calibri" w:cs="Calibri"/>
                <w:noProof w:val="0"/>
                <w:sz w:val="22"/>
                <w:szCs w:val="22"/>
                <w:lang w:val="en-US"/>
              </w:rPr>
              <w:t>Create own short recount of a woodland walk, using simple sentences and vocabulary from the story.</w:t>
            </w:r>
          </w:p>
          <w:p w:rsidR="5DD664A6" w:rsidP="5DD664A6" w:rsidRDefault="5DD664A6" w14:paraId="68552405" w14:textId="08CC52F9">
            <w:pPr>
              <w:rPr>
                <w:b w:val="1"/>
                <w:bCs w:val="1"/>
                <w:lang w:val="en-US"/>
              </w:rPr>
            </w:pPr>
          </w:p>
          <w:p w:rsidR="00566F3F" w:rsidP="5DD664A6" w:rsidRDefault="32203605" w14:paraId="09963A83" w14:noSpellErr="1" w14:textId="268A175D">
            <w:pPr>
              <w:rPr>
                <w:rFonts w:ascii="Calibri" w:hAnsi="Calibri" w:eastAsia="Calibri" w:cs="Calibri"/>
                <w:lang w:val="en-US"/>
              </w:rPr>
            </w:pPr>
          </w:p>
        </w:tc>
        <w:tc>
          <w:tcPr>
            <w:tcW w:w="2322" w:type="dxa"/>
            <w:tcMar/>
          </w:tcPr>
          <w:p w:rsidR="00566F3F" w:rsidP="6F375523" w:rsidRDefault="00566F3F" w14:paraId="7F75320E" w14:textId="785FB3E2">
            <w:pPr>
              <w:rPr>
                <w:lang w:val="en-US"/>
              </w:rPr>
            </w:pPr>
            <w:r w:rsidRPr="6F375523">
              <w:rPr>
                <w:b/>
                <w:bCs/>
                <w:lang w:val="en-US"/>
              </w:rPr>
              <w:t>Text</w:t>
            </w:r>
          </w:p>
          <w:p w:rsidR="00566F3F" w:rsidP="009305FA" w:rsidRDefault="562A7018" w14:noSpellErr="1" w14:paraId="6CC4448D" w14:textId="043687D5">
            <w:r w:rsidRPr="5DD664A6" w:rsidR="562A7018">
              <w:rPr>
                <w:rFonts w:ascii="Calibri" w:hAnsi="Calibri" w:eastAsia="Calibri" w:cs="Calibri"/>
                <w:lang w:val="en-US"/>
              </w:rPr>
              <w:t>Beginning, middle, end orally retold</w:t>
            </w:r>
          </w:p>
          <w:p w:rsidR="00566F3F" w:rsidP="5DD664A6" w:rsidRDefault="562A7018" w14:paraId="719488AF" w14:textId="70BB4250">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F07331F">
              <w:rPr>
                <w:rFonts w:ascii="Calibri" w:hAnsi="Calibri" w:eastAsia="Calibri" w:cs="Calibri"/>
                <w:noProof w:val="0"/>
                <w:sz w:val="22"/>
                <w:szCs w:val="22"/>
                <w:lang w:val="en-US"/>
              </w:rPr>
              <w:t xml:space="preserve">Listen to and talk about </w:t>
            </w:r>
            <w:r w:rsidRPr="5DD664A6" w:rsidR="3F07331F">
              <w:rPr>
                <w:rFonts w:ascii="Calibri" w:hAnsi="Calibri" w:eastAsia="Calibri" w:cs="Calibri"/>
                <w:i w:val="1"/>
                <w:iCs w:val="1"/>
                <w:noProof w:val="0"/>
                <w:sz w:val="22"/>
                <w:szCs w:val="22"/>
                <w:lang w:val="en-US"/>
              </w:rPr>
              <w:t>Something Else</w:t>
            </w:r>
            <w:r w:rsidRPr="5DD664A6" w:rsidR="3F07331F">
              <w:rPr>
                <w:rFonts w:ascii="Calibri" w:hAnsi="Calibri" w:eastAsia="Calibri" w:cs="Calibri"/>
                <w:noProof w:val="0"/>
                <w:sz w:val="22"/>
                <w:szCs w:val="22"/>
                <w:lang w:val="en-US"/>
              </w:rPr>
              <w:t xml:space="preserve"> to build familiarity with the story’s key themes of friendship and belonging.</w:t>
            </w:r>
          </w:p>
          <w:p w:rsidR="00566F3F" w:rsidP="5DD664A6" w:rsidRDefault="562A7018" w14:paraId="13D5F6C6" w14:textId="697EAF09">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F07331F">
              <w:rPr>
                <w:rFonts w:ascii="Calibri" w:hAnsi="Calibri" w:eastAsia="Calibri" w:cs="Calibri"/>
                <w:noProof w:val="0"/>
                <w:sz w:val="22"/>
                <w:szCs w:val="22"/>
                <w:lang w:val="en-US"/>
              </w:rPr>
              <w:t>Retell the story orally using props, puppets, or a story map, showing understanding of the beginning, middle, and end.</w:t>
            </w:r>
          </w:p>
          <w:p w:rsidR="00566F3F" w:rsidP="5DD664A6" w:rsidRDefault="562A7018" w14:paraId="46C002F5" w14:textId="47CD8B79">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F07331F">
              <w:rPr>
                <w:rFonts w:ascii="Calibri" w:hAnsi="Calibri" w:eastAsia="Calibri" w:cs="Calibri"/>
                <w:noProof w:val="0"/>
                <w:sz w:val="22"/>
                <w:szCs w:val="22"/>
                <w:lang w:val="en-US"/>
              </w:rPr>
              <w:t>Retell a shortened version of the story using key vocabulary and connectives to show sequence (</w:t>
            </w:r>
            <w:r w:rsidRPr="5DD664A6" w:rsidR="3F07331F">
              <w:rPr>
                <w:rFonts w:ascii="Calibri" w:hAnsi="Calibri" w:eastAsia="Calibri" w:cs="Calibri"/>
                <w:i w:val="1"/>
                <w:iCs w:val="1"/>
                <w:noProof w:val="0"/>
                <w:sz w:val="22"/>
                <w:szCs w:val="22"/>
                <w:lang w:val="en-US"/>
              </w:rPr>
              <w:t>First Something Else was lonely. Then he met a friend. Now he is happy.</w:t>
            </w:r>
            <w:r w:rsidRPr="5DD664A6" w:rsidR="3F07331F">
              <w:rPr>
                <w:rFonts w:ascii="Calibri" w:hAnsi="Calibri" w:eastAsia="Calibri" w:cs="Calibri"/>
                <w:noProof w:val="0"/>
                <w:sz w:val="22"/>
                <w:szCs w:val="22"/>
                <w:lang w:val="en-US"/>
              </w:rPr>
              <w:t>).</w:t>
            </w:r>
          </w:p>
          <w:p w:rsidR="00566F3F" w:rsidP="5DD664A6" w:rsidRDefault="562A7018" w14:paraId="1B26B98E" w14:textId="19B9C319">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F07331F">
              <w:rPr>
                <w:rFonts w:ascii="Calibri" w:hAnsi="Calibri" w:eastAsia="Calibri" w:cs="Calibri"/>
                <w:noProof w:val="0"/>
                <w:sz w:val="22"/>
                <w:szCs w:val="22"/>
                <w:lang w:val="en-US"/>
              </w:rPr>
              <w:t>Describe story events and characters’ feelings in some detail to show comprehension.</w:t>
            </w:r>
          </w:p>
          <w:p w:rsidR="00566F3F" w:rsidP="5DD664A6" w:rsidRDefault="562A7018" w14:paraId="6E788DC4" w14:textId="24D1C6FB">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F07331F">
              <w:rPr>
                <w:rFonts w:ascii="Calibri" w:hAnsi="Calibri" w:eastAsia="Calibri" w:cs="Calibri"/>
                <w:noProof w:val="0"/>
                <w:sz w:val="22"/>
                <w:szCs w:val="22"/>
                <w:lang w:val="en-US"/>
              </w:rPr>
              <w:t>Learn and perform a short rhyme or song linked to the story’s theme of friendship and kindness.</w:t>
            </w:r>
          </w:p>
          <w:p w:rsidR="00566F3F" w:rsidP="5DD664A6" w:rsidRDefault="562A7018" w14:paraId="634F5887" w14:textId="76B9FC2F">
            <w:pPr>
              <w:rPr>
                <w:rFonts w:ascii="Calibri" w:hAnsi="Calibri" w:eastAsia="Calibri" w:cs="Calibri"/>
                <w:lang w:val="en-US"/>
              </w:rPr>
            </w:pPr>
          </w:p>
        </w:tc>
        <w:tc>
          <w:tcPr>
            <w:tcW w:w="2322" w:type="dxa"/>
            <w:tcMar/>
          </w:tcPr>
          <w:p w:rsidR="00566F3F" w:rsidP="6F375523" w:rsidRDefault="00566F3F" w14:paraId="31152671" w14:textId="27E2392C">
            <w:pPr>
              <w:rPr>
                <w:lang w:val="en-US"/>
              </w:rPr>
            </w:pPr>
            <w:r w:rsidRPr="6F375523">
              <w:rPr>
                <w:b/>
                <w:bCs/>
                <w:lang w:val="en-US"/>
              </w:rPr>
              <w:t>Text</w:t>
            </w:r>
          </w:p>
          <w:p w:rsidR="00566F3F" w:rsidP="009305FA" w:rsidRDefault="601EE96A" w14:noSpellErr="1" w14:paraId="1645CE47" w14:textId="37DAB9FA">
            <w:r w:rsidRPr="5DD664A6" w:rsidR="601EE96A">
              <w:rPr>
                <w:rFonts w:ascii="Calibri" w:hAnsi="Calibri" w:eastAsia="Calibri" w:cs="Calibri"/>
                <w:lang w:val="en-US"/>
              </w:rPr>
              <w:t>Understand the structure of stories and messages</w:t>
            </w:r>
          </w:p>
          <w:p w:rsidR="00566F3F" w:rsidP="5DD664A6" w:rsidRDefault="601EE96A" w14:paraId="48EC58A3" w14:textId="314DFBEC">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CBBEC98">
              <w:rPr>
                <w:rFonts w:ascii="Calibri" w:hAnsi="Calibri" w:eastAsia="Calibri" w:cs="Calibri"/>
                <w:noProof w:val="0"/>
                <w:sz w:val="22"/>
                <w:szCs w:val="22"/>
                <w:lang w:val="en-US"/>
              </w:rPr>
              <w:t xml:space="preserve">Retell </w:t>
            </w:r>
            <w:r w:rsidRPr="5DD664A6" w:rsidR="3CBBEC98">
              <w:rPr>
                <w:rFonts w:ascii="Calibri" w:hAnsi="Calibri" w:eastAsia="Calibri" w:cs="Calibri"/>
                <w:i w:val="1"/>
                <w:iCs w:val="1"/>
                <w:noProof w:val="0"/>
                <w:sz w:val="22"/>
                <w:szCs w:val="22"/>
                <w:lang w:val="en-US"/>
              </w:rPr>
              <w:t>Clem and Crab</w:t>
            </w:r>
            <w:r w:rsidRPr="5DD664A6" w:rsidR="3CBBEC98">
              <w:rPr>
                <w:rFonts w:ascii="Calibri" w:hAnsi="Calibri" w:eastAsia="Calibri" w:cs="Calibri"/>
                <w:noProof w:val="0"/>
                <w:sz w:val="22"/>
                <w:szCs w:val="22"/>
                <w:lang w:val="en-US"/>
              </w:rPr>
              <w:t xml:space="preserve"> using pictures, props, or sequencing cards to show understanding of the story’s structure.</w:t>
            </w:r>
          </w:p>
          <w:p w:rsidR="00566F3F" w:rsidP="5DD664A6" w:rsidRDefault="601EE96A" w14:paraId="5F699815" w14:textId="2889EF88">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CBBEC98">
              <w:rPr>
                <w:rFonts w:ascii="Calibri" w:hAnsi="Calibri" w:eastAsia="Calibri" w:cs="Calibri"/>
                <w:noProof w:val="0"/>
                <w:sz w:val="22"/>
                <w:szCs w:val="22"/>
                <w:lang w:val="en-US"/>
              </w:rPr>
              <w:t>Discuss the problem and resolution (</w:t>
            </w:r>
            <w:r w:rsidRPr="5DD664A6" w:rsidR="3CBBEC98">
              <w:rPr>
                <w:rFonts w:ascii="Calibri" w:hAnsi="Calibri" w:eastAsia="Calibri" w:cs="Calibri"/>
                <w:i w:val="1"/>
                <w:iCs w:val="1"/>
                <w:noProof w:val="0"/>
                <w:sz w:val="22"/>
                <w:szCs w:val="22"/>
                <w:lang w:val="en-US"/>
              </w:rPr>
              <w:t>Clem finds litter – Clem helps the beach – the crab is safe</w:t>
            </w:r>
            <w:r w:rsidRPr="5DD664A6" w:rsidR="3CBBEC98">
              <w:rPr>
                <w:rFonts w:ascii="Calibri" w:hAnsi="Calibri" w:eastAsia="Calibri" w:cs="Calibri"/>
                <w:noProof w:val="0"/>
                <w:sz w:val="22"/>
                <w:szCs w:val="22"/>
                <w:lang w:val="en-US"/>
              </w:rPr>
              <w:t>).</w:t>
            </w:r>
          </w:p>
          <w:p w:rsidR="00566F3F" w:rsidP="5DD664A6" w:rsidRDefault="601EE96A" w14:paraId="11CC4E4C" w14:textId="1A3E6197">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CBBEC98">
              <w:rPr>
                <w:rFonts w:ascii="Calibri" w:hAnsi="Calibri" w:eastAsia="Calibri" w:cs="Calibri"/>
                <w:noProof w:val="0"/>
                <w:sz w:val="22"/>
                <w:szCs w:val="22"/>
                <w:lang w:val="en-US"/>
              </w:rPr>
              <w:t>Explain why litter harms animals and the environment using language from the story and from non-fiction beach texts.</w:t>
            </w:r>
          </w:p>
          <w:p w:rsidR="00566F3F" w:rsidP="5DD664A6" w:rsidRDefault="601EE96A" w14:paraId="3135B10C" w14:textId="08C7CB93">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CBBEC98">
              <w:rPr>
                <w:rFonts w:ascii="Calibri" w:hAnsi="Calibri" w:eastAsia="Calibri" w:cs="Calibri"/>
                <w:noProof w:val="0"/>
                <w:sz w:val="22"/>
                <w:szCs w:val="22"/>
                <w:lang w:val="en-US"/>
              </w:rPr>
              <w:t>Write a short letter to another class encouraging them to care for the beach, using simple persuasive language (</w:t>
            </w:r>
            <w:r w:rsidRPr="5DD664A6" w:rsidR="3CBBEC98">
              <w:rPr>
                <w:rFonts w:ascii="Calibri" w:hAnsi="Calibri" w:eastAsia="Calibri" w:cs="Calibri"/>
                <w:i w:val="1"/>
                <w:iCs w:val="1"/>
                <w:noProof w:val="0"/>
                <w:sz w:val="22"/>
                <w:szCs w:val="22"/>
                <w:lang w:val="en-US"/>
              </w:rPr>
              <w:t>Please put your litter in the bin. It keeps the beach clean and safe.</w:t>
            </w:r>
            <w:r w:rsidRPr="5DD664A6" w:rsidR="3CBBEC98">
              <w:rPr>
                <w:rFonts w:ascii="Calibri" w:hAnsi="Calibri" w:eastAsia="Calibri" w:cs="Calibri"/>
                <w:noProof w:val="0"/>
                <w:sz w:val="22"/>
                <w:szCs w:val="22"/>
                <w:lang w:val="en-US"/>
              </w:rPr>
              <w:t>).</w:t>
            </w:r>
          </w:p>
          <w:p w:rsidR="00566F3F" w:rsidP="5DD664A6" w:rsidRDefault="601EE96A" w14:paraId="62800CD5" w14:textId="069A0143">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3CBBEC98">
              <w:rPr>
                <w:rFonts w:ascii="Calibri" w:hAnsi="Calibri" w:eastAsia="Calibri" w:cs="Calibri"/>
                <w:noProof w:val="0"/>
                <w:sz w:val="22"/>
                <w:szCs w:val="22"/>
                <w:lang w:val="en-US"/>
              </w:rPr>
              <w:t>Use talk to plan ideas before writing, organising thoughts about how to look after the environment.</w:t>
            </w:r>
          </w:p>
          <w:p w:rsidR="00566F3F" w:rsidP="5DD664A6" w:rsidRDefault="601EE96A" w14:paraId="760421EF" w14:textId="7F302FB2">
            <w:pPr>
              <w:rPr>
                <w:rFonts w:ascii="Calibri" w:hAnsi="Calibri" w:eastAsia="Calibri" w:cs="Calibri"/>
                <w:lang w:val="en-US"/>
              </w:rPr>
            </w:pPr>
          </w:p>
        </w:tc>
        <w:tc>
          <w:tcPr>
            <w:tcW w:w="2322" w:type="dxa"/>
            <w:tcMar/>
          </w:tcPr>
          <w:p w:rsidR="00566F3F" w:rsidP="6F375523" w:rsidRDefault="00566F3F" w14:paraId="391D3ED7" w14:textId="5DE466B8">
            <w:pPr>
              <w:rPr>
                <w:lang w:val="en-US"/>
              </w:rPr>
            </w:pPr>
            <w:r w:rsidRPr="6F375523">
              <w:rPr>
                <w:b/>
                <w:bCs/>
                <w:lang w:val="en-US"/>
              </w:rPr>
              <w:t>Text</w:t>
            </w:r>
          </w:p>
          <w:p w:rsidR="00566F3F" w:rsidP="009305FA" w:rsidRDefault="4CB63FEF" w14:noSpellErr="1" w14:paraId="0A7AA290" w14:textId="4A430B41">
            <w:r w:rsidRPr="5DD664A6" w:rsidR="4CB63FEF">
              <w:rPr>
                <w:rFonts w:ascii="Calibri" w:hAnsi="Calibri" w:eastAsia="Calibri" w:cs="Calibri"/>
                <w:lang w:val="en-US"/>
              </w:rPr>
              <w:t xml:space="preserve">Beginning to </w:t>
            </w:r>
            <w:r w:rsidRPr="5DD664A6" w:rsidR="4CB63FEF">
              <w:rPr>
                <w:rFonts w:ascii="Calibri" w:hAnsi="Calibri" w:eastAsia="Calibri" w:cs="Calibri"/>
                <w:lang w:val="en-US"/>
              </w:rPr>
              <w:t>write</w:t>
            </w:r>
            <w:r w:rsidRPr="5DD664A6" w:rsidR="4CB63FEF">
              <w:rPr>
                <w:rFonts w:ascii="Calibri" w:hAnsi="Calibri" w:eastAsia="Calibri" w:cs="Calibri"/>
                <w:lang w:val="en-US"/>
              </w:rPr>
              <w:t xml:space="preserve"> stories with character and setting</w:t>
            </w:r>
          </w:p>
          <w:p w:rsidR="00566F3F" w:rsidP="5DD664A6" w:rsidRDefault="4CB63FEF" w14:paraId="5A90D183" w14:textId="4E0BB2A8">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309EB45">
              <w:rPr>
                <w:rFonts w:ascii="Calibri" w:hAnsi="Calibri" w:eastAsia="Calibri" w:cs="Calibri"/>
                <w:noProof w:val="0"/>
                <w:sz w:val="22"/>
                <w:szCs w:val="22"/>
                <w:lang w:val="en-US"/>
              </w:rPr>
              <w:t xml:space="preserve">Retell </w:t>
            </w:r>
            <w:r w:rsidRPr="5DD664A6" w:rsidR="2309EB45">
              <w:rPr>
                <w:rFonts w:ascii="Calibri" w:hAnsi="Calibri" w:eastAsia="Calibri" w:cs="Calibri"/>
                <w:i w:val="1"/>
                <w:iCs w:val="1"/>
                <w:noProof w:val="0"/>
                <w:sz w:val="22"/>
                <w:szCs w:val="22"/>
                <w:lang w:val="en-US"/>
              </w:rPr>
              <w:t>Romeosaurus and Juliet Rex</w:t>
            </w:r>
            <w:r w:rsidRPr="5DD664A6" w:rsidR="2309EB45">
              <w:rPr>
                <w:rFonts w:ascii="Calibri" w:hAnsi="Calibri" w:eastAsia="Calibri" w:cs="Calibri"/>
                <w:noProof w:val="0"/>
                <w:sz w:val="22"/>
                <w:szCs w:val="22"/>
                <w:lang w:val="en-US"/>
              </w:rPr>
              <w:t xml:space="preserve"> using pictures or props to show understanding of the story’s beginning, middle, and end.</w:t>
            </w:r>
          </w:p>
          <w:p w:rsidR="00566F3F" w:rsidP="5DD664A6" w:rsidRDefault="4CB63FEF" w14:paraId="14B6628B" w14:textId="178E98E4">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309EB45">
              <w:rPr>
                <w:rFonts w:ascii="Calibri" w:hAnsi="Calibri" w:eastAsia="Calibri" w:cs="Calibri"/>
                <w:noProof w:val="0"/>
                <w:sz w:val="22"/>
                <w:szCs w:val="22"/>
                <w:lang w:val="en-US"/>
              </w:rPr>
              <w:t>Rewrite the story in their own words, keeping the main ideas but changing details (e.g. setting, actions, or characters).</w:t>
            </w:r>
          </w:p>
          <w:p w:rsidR="00566F3F" w:rsidP="5DD664A6" w:rsidRDefault="4CB63FEF" w14:paraId="3DC3D9F2" w14:textId="7ECD64D1">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309EB45">
              <w:rPr>
                <w:rFonts w:ascii="Calibri" w:hAnsi="Calibri" w:eastAsia="Calibri" w:cs="Calibri"/>
                <w:noProof w:val="0"/>
                <w:sz w:val="22"/>
                <w:szCs w:val="22"/>
                <w:lang w:val="en-US"/>
              </w:rPr>
              <w:t>Connect ideas to create a clear sequence (</w:t>
            </w:r>
            <w:r w:rsidRPr="5DD664A6" w:rsidR="2309EB45">
              <w:rPr>
                <w:rFonts w:ascii="Calibri" w:hAnsi="Calibri" w:eastAsia="Calibri" w:cs="Calibri"/>
                <w:i w:val="1"/>
                <w:iCs w:val="1"/>
                <w:noProof w:val="0"/>
                <w:sz w:val="22"/>
                <w:szCs w:val="22"/>
                <w:lang w:val="en-US"/>
              </w:rPr>
              <w:t>First they met. Then they played. Finally, they were friends.</w:t>
            </w:r>
            <w:r w:rsidRPr="5DD664A6" w:rsidR="2309EB45">
              <w:rPr>
                <w:rFonts w:ascii="Calibri" w:hAnsi="Calibri" w:eastAsia="Calibri" w:cs="Calibri"/>
                <w:noProof w:val="0"/>
                <w:sz w:val="22"/>
                <w:szCs w:val="22"/>
                <w:lang w:val="en-US"/>
              </w:rPr>
              <w:t>).</w:t>
            </w:r>
          </w:p>
          <w:p w:rsidR="00566F3F" w:rsidP="5DD664A6" w:rsidRDefault="4CB63FEF" w14:paraId="72E4346D" w14:textId="64F7A844">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309EB45">
              <w:rPr>
                <w:rFonts w:ascii="Calibri" w:hAnsi="Calibri" w:eastAsia="Calibri" w:cs="Calibri"/>
                <w:noProof w:val="0"/>
                <w:sz w:val="22"/>
                <w:szCs w:val="22"/>
                <w:lang w:val="en-US"/>
              </w:rPr>
              <w:t>Ask and answer questions to clarify story events and understand characters’ feelings.</w:t>
            </w:r>
          </w:p>
          <w:p w:rsidR="00566F3F" w:rsidP="5DD664A6" w:rsidRDefault="4CB63FEF" w14:paraId="6089F93B" w14:textId="006ABCA2">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DD664A6" w:rsidR="2309EB45">
              <w:rPr>
                <w:rFonts w:ascii="Calibri" w:hAnsi="Calibri" w:eastAsia="Calibri" w:cs="Calibri"/>
                <w:noProof w:val="0"/>
                <w:sz w:val="22"/>
                <w:szCs w:val="22"/>
                <w:lang w:val="en-US"/>
              </w:rPr>
              <w:t>Share rewritten versions aloud, using expressive language and story vocabulary.</w:t>
            </w:r>
          </w:p>
          <w:p w:rsidR="00566F3F" w:rsidP="5DD664A6" w:rsidRDefault="4CB63FEF" w14:paraId="1796C770" w14:textId="2C5C5FBB">
            <w:pPr>
              <w:rPr>
                <w:rFonts w:ascii="Calibri" w:hAnsi="Calibri" w:eastAsia="Calibri" w:cs="Calibri"/>
                <w:lang w:val="en-US"/>
              </w:rPr>
            </w:pPr>
          </w:p>
        </w:tc>
      </w:tr>
      <w:tr w:rsidR="00566F3F" w:rsidTr="5DD664A6" w14:paraId="6647ED8A" w14:textId="77777777">
        <w:tc>
          <w:tcPr>
            <w:tcW w:w="2320" w:type="dxa"/>
            <w:tcMar/>
          </w:tcPr>
          <w:p w:rsidRPr="00065348" w:rsidR="00566F3F" w:rsidP="6F375523" w:rsidRDefault="00566F3F" w14:paraId="1740366B" w14:textId="4B562E26">
            <w:pPr>
              <w:rPr>
                <w:b/>
                <w:bCs/>
                <w:lang w:val="en-US"/>
              </w:rPr>
            </w:pPr>
            <w:r w:rsidRPr="6F375523">
              <w:rPr>
                <w:b/>
                <w:bCs/>
                <w:lang w:val="en-US"/>
              </w:rPr>
              <w:t>Punctuation</w:t>
            </w:r>
          </w:p>
          <w:p w:rsidRPr="00065348" w:rsidR="00566F3F" w:rsidP="5DD664A6" w:rsidRDefault="58C6EE4E" w14:paraId="235EF4DD" w14:noSpellErr="1" w14:textId="7170CCEF">
            <w:pPr>
              <w:rPr>
                <w:rFonts w:ascii="Calibri" w:hAnsi="Calibri" w:eastAsia="Calibri" w:cs="Calibri"/>
                <w:lang w:val="en-US"/>
              </w:rPr>
            </w:pPr>
          </w:p>
        </w:tc>
        <w:tc>
          <w:tcPr>
            <w:tcW w:w="2320" w:type="dxa"/>
            <w:tcMar/>
          </w:tcPr>
          <w:p w:rsidRPr="00065348" w:rsidR="00566F3F" w:rsidP="6F375523" w:rsidRDefault="00566F3F" w14:paraId="43E5869D" w14:textId="01E08E35">
            <w:pPr>
              <w:rPr>
                <w:b/>
                <w:bCs/>
                <w:lang w:val="en-US"/>
              </w:rPr>
            </w:pPr>
            <w:r w:rsidRPr="6F375523">
              <w:rPr>
                <w:b/>
                <w:bCs/>
                <w:lang w:val="en-US"/>
              </w:rPr>
              <w:t>Punctuation</w:t>
            </w:r>
          </w:p>
          <w:p w:rsidRPr="00065348" w:rsidR="00566F3F" w:rsidP="009305FA" w:rsidRDefault="5773F6BF" w14:paraId="0CE491CA" w14:textId="75C1E05E">
            <w:r w:rsidRPr="6F375523">
              <w:rPr>
                <w:rFonts w:ascii="Calibri" w:hAnsi="Calibri" w:eastAsia="Calibri" w:cs="Calibri"/>
                <w:lang w:val="en-US"/>
              </w:rPr>
              <w:t>Modelled capital letters; finger spaces encouraged</w:t>
            </w:r>
          </w:p>
        </w:tc>
        <w:tc>
          <w:tcPr>
            <w:tcW w:w="2322" w:type="dxa"/>
            <w:tcMar/>
          </w:tcPr>
          <w:p w:rsidRPr="00065348" w:rsidR="00566F3F" w:rsidP="6F375523" w:rsidRDefault="00566F3F" w14:paraId="4EB47387" w14:textId="50657310">
            <w:pPr>
              <w:rPr>
                <w:b/>
                <w:bCs/>
                <w:lang w:val="en-US"/>
              </w:rPr>
            </w:pPr>
            <w:r w:rsidRPr="6F375523">
              <w:rPr>
                <w:b/>
                <w:bCs/>
                <w:lang w:val="en-US"/>
              </w:rPr>
              <w:t>Punctuation</w:t>
            </w:r>
            <w:r w:rsidRPr="6F375523" w:rsidR="424252B7">
              <w:rPr>
                <w:rFonts w:ascii="Calibri" w:hAnsi="Calibri" w:eastAsia="Calibri" w:cs="Calibri"/>
                <w:lang w:val="en-US"/>
              </w:rPr>
              <w:t xml:space="preserve"> </w:t>
            </w:r>
          </w:p>
          <w:p w:rsidRPr="00065348" w:rsidR="00566F3F" w:rsidP="5DD664A6" w:rsidRDefault="76DFE05C" w14:paraId="37B99B25" w14:noSpellErr="1" w14:textId="54F2E92E">
            <w:pPr>
              <w:rPr>
                <w:rFonts w:ascii="Calibri" w:hAnsi="Calibri" w:eastAsia="Calibri" w:cs="Calibri"/>
                <w:lang w:val="en-US"/>
              </w:rPr>
            </w:pPr>
          </w:p>
        </w:tc>
        <w:tc>
          <w:tcPr>
            <w:tcW w:w="2322" w:type="dxa"/>
            <w:tcMar/>
          </w:tcPr>
          <w:p w:rsidRPr="00065348" w:rsidR="00566F3F" w:rsidP="6F375523" w:rsidRDefault="00566F3F" w14:paraId="2C800C84" w14:textId="613555B9">
            <w:pPr>
              <w:rPr>
                <w:b/>
                <w:bCs/>
                <w:lang w:val="en-US"/>
              </w:rPr>
            </w:pPr>
            <w:r w:rsidRPr="6F375523">
              <w:rPr>
                <w:b/>
                <w:bCs/>
                <w:lang w:val="en-US"/>
              </w:rPr>
              <w:t>Punctuation</w:t>
            </w:r>
          </w:p>
          <w:p w:rsidRPr="00065348" w:rsidR="00566F3F" w:rsidP="009305FA" w:rsidRDefault="2176231E" w14:paraId="6681AD16" w14:textId="7D7C2850">
            <w:r w:rsidRPr="6F375523">
              <w:rPr>
                <w:rFonts w:ascii="Calibri" w:hAnsi="Calibri" w:eastAsia="Calibri" w:cs="Calibri"/>
                <w:lang w:val="en-US"/>
              </w:rPr>
              <w:t>Finger spaces more secure; full stops emerging</w:t>
            </w:r>
          </w:p>
        </w:tc>
        <w:tc>
          <w:tcPr>
            <w:tcW w:w="2322" w:type="dxa"/>
            <w:tcMar/>
          </w:tcPr>
          <w:p w:rsidRPr="00065348" w:rsidR="00566F3F" w:rsidP="6F375523" w:rsidRDefault="00566F3F" w14:paraId="269A3F66" w14:textId="2D15379A">
            <w:pPr>
              <w:rPr>
                <w:b/>
                <w:bCs/>
                <w:lang w:val="en-US"/>
              </w:rPr>
            </w:pPr>
            <w:r w:rsidRPr="6F375523">
              <w:rPr>
                <w:b/>
                <w:bCs/>
                <w:lang w:val="en-US"/>
              </w:rPr>
              <w:t>Punctuation</w:t>
            </w:r>
          </w:p>
          <w:p w:rsidRPr="00065348" w:rsidR="00566F3F" w:rsidP="009305FA" w:rsidRDefault="701F4ECC" w14:paraId="17DA0C3F" w14:textId="6E102C65">
            <w:r w:rsidRPr="6F375523">
              <w:rPr>
                <w:rFonts w:ascii="Calibri" w:hAnsi="Calibri" w:eastAsia="Calibri" w:cs="Calibri"/>
                <w:lang w:val="en-US"/>
              </w:rPr>
              <w:t>Capital letters in names and ‘I’; full stops with reminders</w:t>
            </w:r>
          </w:p>
        </w:tc>
        <w:tc>
          <w:tcPr>
            <w:tcW w:w="2322" w:type="dxa"/>
            <w:tcMar/>
          </w:tcPr>
          <w:p w:rsidRPr="00065348" w:rsidR="00566F3F" w:rsidP="6F375523" w:rsidRDefault="00566F3F" w14:paraId="291616DF" w14:textId="502939A6">
            <w:pPr>
              <w:rPr>
                <w:b/>
                <w:bCs/>
                <w:lang w:val="en-US"/>
              </w:rPr>
            </w:pPr>
            <w:r w:rsidRPr="6F375523">
              <w:rPr>
                <w:b/>
                <w:bCs/>
                <w:lang w:val="en-US"/>
              </w:rPr>
              <w:t>Punctuation</w:t>
            </w:r>
          </w:p>
          <w:p w:rsidRPr="00065348" w:rsidR="00566F3F" w:rsidP="6F375523" w:rsidRDefault="6E123070" w14:paraId="559CC8FD" w14:textId="3AC08C3D">
            <w:pPr>
              <w:rPr>
                <w:lang w:val="en-US"/>
              </w:rPr>
            </w:pPr>
            <w:r w:rsidRPr="6F375523">
              <w:rPr>
                <w:lang w:val="en-US"/>
              </w:rPr>
              <w:t>Finger spaces used independently.</w:t>
            </w:r>
          </w:p>
          <w:p w:rsidRPr="00065348" w:rsidR="00566F3F" w:rsidP="6F375523" w:rsidRDefault="2BB0D075" w14:paraId="23148BE7" w14:textId="6AFECCE4">
            <w:pPr>
              <w:rPr>
                <w:rFonts w:ascii="Calibri" w:hAnsi="Calibri" w:eastAsia="Calibri" w:cs="Calibri"/>
                <w:lang w:val="en-US"/>
              </w:rPr>
            </w:pPr>
            <w:r w:rsidRPr="6F375523">
              <w:rPr>
                <w:rFonts w:ascii="Calibri" w:hAnsi="Calibri" w:eastAsia="Calibri" w:cs="Calibri"/>
                <w:lang w:val="en-US"/>
              </w:rPr>
              <w:t xml:space="preserve">Capital letters and full stops </w:t>
            </w:r>
            <w:r w:rsidRPr="6F375523" w:rsidR="3881557B">
              <w:rPr>
                <w:rFonts w:ascii="Calibri" w:hAnsi="Calibri" w:eastAsia="Calibri" w:cs="Calibri"/>
                <w:lang w:val="en-US"/>
              </w:rPr>
              <w:t>are increasingly</w:t>
            </w:r>
            <w:r w:rsidRPr="6F375523">
              <w:rPr>
                <w:rFonts w:ascii="Calibri" w:hAnsi="Calibri" w:eastAsia="Calibri" w:cs="Calibri"/>
                <w:lang w:val="en-US"/>
              </w:rPr>
              <w:t xml:space="preserve"> used independently</w:t>
            </w:r>
            <w:r w:rsidRPr="6F375523" w:rsidR="522582C9">
              <w:rPr>
                <w:rFonts w:ascii="Calibri" w:hAnsi="Calibri" w:eastAsia="Calibri" w:cs="Calibri"/>
                <w:lang w:val="en-US"/>
              </w:rPr>
              <w:t xml:space="preserve">. </w:t>
            </w:r>
          </w:p>
        </w:tc>
      </w:tr>
      <w:tr w:rsidR="00566F3F" w:rsidTr="5DD664A6" w14:paraId="5518BE33" w14:textId="77777777">
        <w:tc>
          <w:tcPr>
            <w:tcW w:w="2320" w:type="dxa"/>
            <w:tcMar/>
          </w:tcPr>
          <w:p w:rsidR="00566F3F" w:rsidP="009305FA" w:rsidRDefault="00566F3F" w14:paraId="7070B20E" w14:textId="77777777">
            <w:pPr>
              <w:rPr>
                <w:b/>
                <w:bCs/>
                <w:lang w:val="en-US"/>
              </w:rPr>
            </w:pPr>
            <w:r w:rsidRPr="5DD664A6" w:rsidR="00566F3F">
              <w:rPr>
                <w:b w:val="1"/>
                <w:bCs w:val="1"/>
                <w:lang w:val="en-US"/>
              </w:rPr>
              <w:t>Curriculum Connections:</w:t>
            </w:r>
          </w:p>
          <w:p w:rsidRPr="00F328A9" w:rsidR="00566F3F" w:rsidP="5DD664A6" w:rsidRDefault="00566F3F" w14:paraId="03F25B1C" w14:textId="17832DE8">
            <w:pPr>
              <w:pStyle w:val="Normal"/>
              <w:spacing w:before="240" w:beforeAutospacing="off" w:after="240" w:afterAutospacing="off"/>
              <w:ind w:left="0"/>
              <w:rPr>
                <w:rFonts w:ascii="Calibri" w:hAnsi="Calibri" w:eastAsia="Calibri" w:cs="Calibri"/>
                <w:noProof w:val="0"/>
                <w:sz w:val="22"/>
                <w:szCs w:val="22"/>
                <w:lang w:val="en-US"/>
              </w:rPr>
            </w:pPr>
            <w:r w:rsidRPr="5DD664A6" w:rsidR="3CC5FC21">
              <w:rPr>
                <w:rFonts w:ascii="Calibri" w:hAnsi="Calibri" w:eastAsia="Calibri" w:cs="Calibri"/>
                <w:b w:val="1"/>
                <w:bCs w:val="1"/>
                <w:noProof w:val="0"/>
                <w:sz w:val="22"/>
                <w:szCs w:val="22"/>
                <w:lang w:val="en-US"/>
              </w:rPr>
              <w:t xml:space="preserve">Sound and </w:t>
            </w:r>
            <w:r w:rsidRPr="5DD664A6" w:rsidR="3CC5FC21">
              <w:rPr>
                <w:rFonts w:ascii="Calibri" w:hAnsi="Calibri" w:eastAsia="Calibri" w:cs="Calibri"/>
                <w:b w:val="1"/>
                <w:bCs w:val="1"/>
                <w:noProof w:val="0"/>
                <w:sz w:val="22"/>
                <w:szCs w:val="22"/>
                <w:lang w:val="en-US"/>
              </w:rPr>
              <w:t>hearing</w:t>
            </w:r>
            <w:r w:rsidRPr="5DD664A6" w:rsidR="3CC5FC21">
              <w:rPr>
                <w:rFonts w:ascii="Calibri" w:hAnsi="Calibri" w:eastAsia="Calibri" w:cs="Calibri"/>
                <w:noProof w:val="0"/>
                <w:sz w:val="22"/>
                <w:szCs w:val="22"/>
                <w:lang w:val="en-US"/>
              </w:rPr>
              <w:t xml:space="preserve"> </w:t>
            </w:r>
            <w:r w:rsidRPr="5DD664A6" w:rsidR="724D614B">
              <w:rPr>
                <w:rFonts w:ascii="Calibri" w:hAnsi="Calibri" w:eastAsia="Calibri" w:cs="Calibri"/>
                <w:noProof w:val="0"/>
                <w:sz w:val="22"/>
                <w:szCs w:val="22"/>
                <w:lang w:val="en-US"/>
              </w:rPr>
              <w:t>,</w:t>
            </w:r>
            <w:r w:rsidRPr="5DD664A6" w:rsidR="724D614B">
              <w:rPr>
                <w:rFonts w:ascii="Calibri" w:hAnsi="Calibri" w:eastAsia="Calibri" w:cs="Calibri"/>
                <w:noProof w:val="0"/>
                <w:sz w:val="22"/>
                <w:szCs w:val="22"/>
                <w:lang w:val="en-US"/>
              </w:rPr>
              <w:t xml:space="preserve"> </w:t>
            </w:r>
            <w:r w:rsidRPr="5DD664A6" w:rsidR="3CC5FC21">
              <w:rPr>
                <w:rFonts w:ascii="Calibri" w:hAnsi="Calibri" w:eastAsia="Calibri" w:cs="Calibri"/>
                <w:b w:val="1"/>
                <w:bCs w:val="1"/>
                <w:noProof w:val="0"/>
                <w:sz w:val="22"/>
                <w:szCs w:val="22"/>
                <w:lang w:val="en-US"/>
              </w:rPr>
              <w:t>Night and day</w:t>
            </w:r>
            <w:r w:rsidRPr="5DD664A6" w:rsidR="2F5EB744">
              <w:rPr>
                <w:rFonts w:ascii="Calibri" w:hAnsi="Calibri" w:eastAsia="Calibri" w:cs="Calibri"/>
                <w:b w:val="1"/>
                <w:bCs w:val="1"/>
                <w:noProof w:val="0"/>
                <w:sz w:val="22"/>
                <w:szCs w:val="22"/>
                <w:lang w:val="en-US"/>
              </w:rPr>
              <w:t>,</w:t>
            </w:r>
            <w:r w:rsidRPr="5DD664A6" w:rsidR="2F095BDB">
              <w:rPr>
                <w:rFonts w:ascii="Calibri" w:hAnsi="Calibri" w:eastAsia="Calibri" w:cs="Calibri"/>
                <w:b w:val="1"/>
                <w:bCs w:val="1"/>
                <w:noProof w:val="0"/>
                <w:sz w:val="22"/>
                <w:szCs w:val="22"/>
                <w:lang w:val="en-US"/>
              </w:rPr>
              <w:t xml:space="preserve"> </w:t>
            </w:r>
            <w:r w:rsidRPr="5DD664A6" w:rsidR="3CC5FC21">
              <w:rPr>
                <w:rFonts w:ascii="Calibri" w:hAnsi="Calibri" w:eastAsia="Calibri" w:cs="Calibri"/>
                <w:b w:val="1"/>
                <w:bCs w:val="1"/>
                <w:noProof w:val="0"/>
                <w:sz w:val="22"/>
                <w:szCs w:val="22"/>
                <w:lang w:val="en-US"/>
              </w:rPr>
              <w:t xml:space="preserve">Feelings and </w:t>
            </w:r>
            <w:r w:rsidRPr="5DD664A6" w:rsidR="3CC5FC21">
              <w:rPr>
                <w:rFonts w:ascii="Calibri" w:hAnsi="Calibri" w:eastAsia="Calibri" w:cs="Calibri"/>
                <w:b w:val="1"/>
                <w:bCs w:val="1"/>
                <w:noProof w:val="0"/>
                <w:sz w:val="22"/>
                <w:szCs w:val="22"/>
                <w:lang w:val="en-US"/>
              </w:rPr>
              <w:t>emotions</w:t>
            </w:r>
            <w:r w:rsidRPr="5DD664A6" w:rsidR="3CC5FC21">
              <w:rPr>
                <w:rFonts w:ascii="Calibri" w:hAnsi="Calibri" w:eastAsia="Calibri" w:cs="Calibri"/>
                <w:noProof w:val="0"/>
                <w:sz w:val="22"/>
                <w:szCs w:val="22"/>
                <w:lang w:val="en-US"/>
              </w:rPr>
              <w:t xml:space="preserve"> </w:t>
            </w:r>
            <w:r w:rsidRPr="5DD664A6" w:rsidR="333808FD">
              <w:rPr>
                <w:rFonts w:ascii="Calibri" w:hAnsi="Calibri" w:eastAsia="Calibri" w:cs="Calibri"/>
                <w:noProof w:val="0"/>
                <w:sz w:val="22"/>
                <w:szCs w:val="22"/>
                <w:lang w:val="en-US"/>
              </w:rPr>
              <w:t>,</w:t>
            </w:r>
            <w:r w:rsidRPr="5DD664A6" w:rsidR="544BC56C">
              <w:rPr>
                <w:rFonts w:ascii="Calibri" w:hAnsi="Calibri" w:eastAsia="Calibri" w:cs="Calibri"/>
                <w:noProof w:val="0"/>
                <w:sz w:val="22"/>
                <w:szCs w:val="22"/>
                <w:lang w:val="en-US"/>
              </w:rPr>
              <w:t xml:space="preserve"> </w:t>
            </w:r>
            <w:r w:rsidRPr="5DD664A6" w:rsidR="3CC5FC21">
              <w:rPr>
                <w:rFonts w:ascii="Calibri" w:hAnsi="Calibri" w:eastAsia="Calibri" w:cs="Calibri"/>
                <w:b w:val="1"/>
                <w:bCs w:val="1"/>
                <w:noProof w:val="0"/>
                <w:sz w:val="22"/>
                <w:szCs w:val="22"/>
                <w:lang w:val="en-US"/>
              </w:rPr>
              <w:t xml:space="preserve">Family </w:t>
            </w:r>
            <w:r w:rsidRPr="5DD664A6" w:rsidR="3CC5FC21">
              <w:rPr>
                <w:rFonts w:ascii="Calibri" w:hAnsi="Calibri" w:eastAsia="Calibri" w:cs="Calibri"/>
                <w:b w:val="1"/>
                <w:bCs w:val="1"/>
                <w:noProof w:val="0"/>
                <w:sz w:val="22"/>
                <w:szCs w:val="22"/>
                <w:lang w:val="en-US"/>
              </w:rPr>
              <w:t>life</w:t>
            </w:r>
            <w:r w:rsidRPr="5DD664A6" w:rsidR="3CC5FC21">
              <w:rPr>
                <w:rFonts w:ascii="Calibri" w:hAnsi="Calibri" w:eastAsia="Calibri" w:cs="Calibri"/>
                <w:noProof w:val="0"/>
                <w:sz w:val="22"/>
                <w:szCs w:val="22"/>
                <w:lang w:val="en-US"/>
              </w:rPr>
              <w:t xml:space="preserve"> </w:t>
            </w:r>
            <w:r w:rsidRPr="5DD664A6" w:rsidR="205D174A">
              <w:rPr>
                <w:rFonts w:ascii="Calibri" w:hAnsi="Calibri" w:eastAsia="Calibri" w:cs="Calibri"/>
                <w:noProof w:val="0"/>
                <w:sz w:val="22"/>
                <w:szCs w:val="22"/>
                <w:lang w:val="en-US"/>
              </w:rPr>
              <w:t xml:space="preserve">, </w:t>
            </w:r>
            <w:r w:rsidRPr="5DD664A6" w:rsidR="3CC5FC21">
              <w:rPr>
                <w:rFonts w:ascii="Calibri" w:hAnsi="Calibri" w:eastAsia="Calibri" w:cs="Calibri"/>
                <w:b w:val="1"/>
                <w:bCs w:val="1"/>
                <w:noProof w:val="0"/>
                <w:sz w:val="22"/>
                <w:szCs w:val="22"/>
                <w:lang w:val="en-US"/>
              </w:rPr>
              <w:t>Light and dark</w:t>
            </w:r>
            <w:r w:rsidRPr="5DD664A6" w:rsidR="3CC5FC21">
              <w:rPr>
                <w:rFonts w:ascii="Calibri" w:hAnsi="Calibri" w:eastAsia="Calibri" w:cs="Calibri"/>
                <w:noProof w:val="0"/>
                <w:sz w:val="22"/>
                <w:szCs w:val="22"/>
                <w:lang w:val="en-US"/>
              </w:rPr>
              <w:t xml:space="preserve"> </w:t>
            </w:r>
          </w:p>
          <w:p w:rsidRPr="00F328A9" w:rsidR="00566F3F" w:rsidP="009305FA" w:rsidRDefault="00566F3F" w14:paraId="2E6BA4A5" w14:textId="73352374">
            <w:pPr>
              <w:rPr>
                <w:lang w:val="en-US"/>
              </w:rPr>
            </w:pPr>
          </w:p>
        </w:tc>
        <w:tc>
          <w:tcPr>
            <w:tcW w:w="2320" w:type="dxa"/>
            <w:tcMar/>
          </w:tcPr>
          <w:p w:rsidR="00566F3F" w:rsidP="009305FA" w:rsidRDefault="00566F3F" w14:paraId="72981499" w14:textId="77777777">
            <w:pPr>
              <w:rPr>
                <w:b/>
                <w:bCs/>
                <w:lang w:val="en-US"/>
              </w:rPr>
            </w:pPr>
            <w:r>
              <w:rPr>
                <w:b/>
                <w:bCs/>
                <w:lang w:val="en-US"/>
              </w:rPr>
              <w:t>Curriculum Links</w:t>
            </w:r>
          </w:p>
          <w:p w:rsidRPr="00F328A9" w:rsidR="00566F3F" w:rsidP="009305FA" w:rsidRDefault="00566F3F" w14:paraId="4F5B166F" w14:textId="77777777">
            <w:pPr>
              <w:rPr>
                <w:lang w:val="en-US"/>
              </w:rPr>
            </w:pPr>
            <w:r w:rsidRPr="00F328A9">
              <w:rPr>
                <w:lang w:val="en-US"/>
              </w:rPr>
              <w:t>Families, homes, building, measuring, wolves</w:t>
            </w:r>
          </w:p>
        </w:tc>
        <w:tc>
          <w:tcPr>
            <w:tcW w:w="2322" w:type="dxa"/>
            <w:tcMar/>
          </w:tcPr>
          <w:p w:rsidR="00566F3F" w:rsidP="009305FA" w:rsidRDefault="00566F3F" w14:paraId="74788D0B" w14:textId="77777777">
            <w:pPr>
              <w:rPr>
                <w:b/>
                <w:bCs/>
                <w:lang w:val="en-US"/>
              </w:rPr>
            </w:pPr>
            <w:r w:rsidRPr="5DD664A6" w:rsidR="00566F3F">
              <w:rPr>
                <w:b w:val="1"/>
                <w:bCs w:val="1"/>
                <w:lang w:val="en-US"/>
              </w:rPr>
              <w:t>Curriculum Links</w:t>
            </w:r>
          </w:p>
          <w:p w:rsidRPr="00AD49C0" w:rsidR="00566F3F" w:rsidP="5DD664A6" w:rsidRDefault="00566F3F" w14:paraId="7273DAE7" w14:textId="2B22067D">
            <w:pPr>
              <w:rPr>
                <w:lang w:val="en-US"/>
              </w:rPr>
            </w:pPr>
            <w:r w:rsidRPr="5DD664A6" w:rsidR="12A27501">
              <w:rPr>
                <w:lang w:val="en-US"/>
              </w:rPr>
              <w:t xml:space="preserve">weather, </w:t>
            </w:r>
            <w:r w:rsidRPr="5DD664A6" w:rsidR="12A27501">
              <w:rPr>
                <w:lang w:val="en-US"/>
              </w:rPr>
              <w:t>seasons, nature, animals, changes</w:t>
            </w:r>
          </w:p>
          <w:p w:rsidRPr="00AD49C0" w:rsidR="00566F3F" w:rsidP="009305FA" w:rsidRDefault="00566F3F" w14:paraId="4FC7CE57" w14:textId="3BA047D6">
            <w:pPr>
              <w:rPr>
                <w:lang w:val="en-US"/>
              </w:rPr>
            </w:pPr>
          </w:p>
        </w:tc>
        <w:tc>
          <w:tcPr>
            <w:tcW w:w="2322" w:type="dxa"/>
            <w:tcMar/>
          </w:tcPr>
          <w:p w:rsidR="00566F3F" w:rsidP="009305FA" w:rsidRDefault="00566F3F" w14:paraId="3F43B673" w14:textId="77777777">
            <w:pPr>
              <w:rPr>
                <w:b/>
                <w:bCs/>
                <w:lang w:val="en-US"/>
              </w:rPr>
            </w:pPr>
            <w:r>
              <w:rPr>
                <w:b/>
                <w:bCs/>
                <w:lang w:val="en-US"/>
              </w:rPr>
              <w:t>Curriculum Links</w:t>
            </w:r>
          </w:p>
          <w:p w:rsidRPr="00AD49C0" w:rsidR="00566F3F" w:rsidP="009305FA" w:rsidRDefault="00566F3F" w14:paraId="23BB2143" w14:textId="77777777">
            <w:pPr>
              <w:rPr>
                <w:lang w:val="en-US"/>
              </w:rPr>
            </w:pPr>
            <w:r w:rsidRPr="00AD49C0">
              <w:rPr>
                <w:lang w:val="en-US"/>
              </w:rPr>
              <w:t xml:space="preserve">Refugees, making friends, respect, </w:t>
            </w:r>
            <w:r w:rsidRPr="00AD49C0">
              <w:rPr>
                <w:lang w:val="en-US"/>
              </w:rPr>
              <w:t>belonging and difference</w:t>
            </w:r>
          </w:p>
        </w:tc>
        <w:tc>
          <w:tcPr>
            <w:tcW w:w="2322" w:type="dxa"/>
            <w:tcMar/>
          </w:tcPr>
          <w:p w:rsidR="00566F3F" w:rsidP="009305FA" w:rsidRDefault="00566F3F" w14:paraId="5CF7C5C1" w14:textId="77777777">
            <w:pPr>
              <w:rPr>
                <w:b/>
                <w:bCs/>
                <w:lang w:val="en-US"/>
              </w:rPr>
            </w:pPr>
            <w:r w:rsidRPr="5DD664A6" w:rsidR="00566F3F">
              <w:rPr>
                <w:b w:val="1"/>
                <w:bCs w:val="1"/>
                <w:lang w:val="en-US"/>
              </w:rPr>
              <w:t>Curriculum Links</w:t>
            </w:r>
          </w:p>
          <w:p w:rsidRPr="00AD49C0" w:rsidR="00566F3F" w:rsidP="009305FA" w:rsidRDefault="00566F3F" w14:paraId="286A62B8" w14:textId="4205C661">
            <w:pPr>
              <w:rPr>
                <w:lang w:val="en-US"/>
              </w:rPr>
            </w:pPr>
            <w:r w:rsidRPr="5DD664A6" w:rsidR="70C03DF9">
              <w:rPr>
                <w:lang w:val="en-US"/>
              </w:rPr>
              <w:t xml:space="preserve">ocean, </w:t>
            </w:r>
            <w:r w:rsidRPr="5DD664A6" w:rsidR="70C03DF9">
              <w:rPr>
                <w:lang w:val="en-US"/>
              </w:rPr>
              <w:t xml:space="preserve">environmental issues, sea </w:t>
            </w:r>
            <w:r w:rsidRPr="5DD664A6" w:rsidR="70C03DF9">
              <w:rPr>
                <w:lang w:val="en-US"/>
              </w:rPr>
              <w:t xml:space="preserve">creatures, beaches, </w:t>
            </w:r>
            <w:r w:rsidRPr="5DD664A6" w:rsidR="70C03DF9">
              <w:rPr>
                <w:lang w:val="en-US"/>
              </w:rPr>
              <w:t>animals, kindness</w:t>
            </w:r>
          </w:p>
        </w:tc>
        <w:tc>
          <w:tcPr>
            <w:tcW w:w="2322" w:type="dxa"/>
            <w:tcMar/>
          </w:tcPr>
          <w:p w:rsidR="00566F3F" w:rsidP="009305FA" w:rsidRDefault="00566F3F" w14:paraId="1459EC03" w14:textId="77777777">
            <w:pPr>
              <w:rPr>
                <w:b/>
                <w:bCs/>
                <w:lang w:val="en-US"/>
              </w:rPr>
            </w:pPr>
            <w:r>
              <w:rPr>
                <w:b/>
                <w:bCs/>
                <w:lang w:val="en-US"/>
              </w:rPr>
              <w:t>Curriculum Links</w:t>
            </w:r>
          </w:p>
          <w:p w:rsidRPr="00AD49C0" w:rsidR="00566F3F" w:rsidP="009305FA" w:rsidRDefault="00566F3F" w14:paraId="58BFE749" w14:textId="77777777">
            <w:pPr>
              <w:rPr>
                <w:lang w:val="en-US"/>
              </w:rPr>
            </w:pPr>
            <w:r w:rsidRPr="00AD49C0">
              <w:rPr>
                <w:lang w:val="en-US"/>
              </w:rPr>
              <w:t xml:space="preserve">Families, differences, dinosaurs, friendships, Shakespeare </w:t>
            </w:r>
          </w:p>
        </w:tc>
      </w:tr>
    </w:tbl>
    <w:p w:rsidR="00566F3F" w:rsidP="6F375523" w:rsidRDefault="00566F3F" w14:paraId="7C3BAB90" w14:textId="36440E2A">
      <w:pPr>
        <w:rPr>
          <w:lang w:val="en-US"/>
        </w:rPr>
      </w:pPr>
    </w:p>
    <w:p w:rsidRPr="001036A9" w:rsidR="00B50DC8" w:rsidP="00B50DC8" w:rsidRDefault="00B50DC8" w14:paraId="1543A626" w14:textId="466B5F3C">
      <w:pPr>
        <w:rPr>
          <w:rFonts w:cstheme="minorHAnsi"/>
          <w:b/>
          <w:bCs/>
          <w:sz w:val="24"/>
          <w:szCs w:val="24"/>
          <w:lang w:val="en-US"/>
        </w:rPr>
      </w:pPr>
      <w:r w:rsidRPr="001036A9">
        <w:rPr>
          <w:rFonts w:cstheme="minorHAnsi"/>
          <w:b/>
          <w:bCs/>
          <w:sz w:val="24"/>
          <w:szCs w:val="24"/>
          <w:lang w:val="en-US"/>
        </w:rPr>
        <w:t xml:space="preserve">Year 1 </w:t>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321"/>
        <w:gridCol w:w="2321"/>
        <w:gridCol w:w="2321"/>
        <w:gridCol w:w="2321"/>
        <w:gridCol w:w="2323"/>
        <w:gridCol w:w="2321"/>
      </w:tblGrid>
      <w:tr w:rsidRPr="001036A9" w:rsidR="00B50DC8" w:rsidTr="5DD664A6" w14:paraId="1B58F054" w14:textId="77777777">
        <w:tc>
          <w:tcPr>
            <w:tcW w:w="2321" w:type="dxa"/>
            <w:shd w:val="clear" w:color="auto" w:fill="FF66FF"/>
            <w:tcMar/>
          </w:tcPr>
          <w:p w:rsidRPr="001036A9" w:rsidR="00B50DC8" w:rsidP="00546BD6" w:rsidRDefault="00B50DC8" w14:paraId="5F49B647" w14:textId="77777777">
            <w:pPr>
              <w:jc w:val="center"/>
              <w:rPr>
                <w:rFonts w:cstheme="minorHAnsi"/>
                <w:b/>
                <w:bCs/>
                <w:lang w:val="en-US"/>
              </w:rPr>
            </w:pPr>
            <w:r w:rsidRPr="001036A9">
              <w:rPr>
                <w:rFonts w:cstheme="minorHAnsi"/>
                <w:b/>
                <w:bCs/>
                <w:lang w:val="en-US"/>
              </w:rPr>
              <w:t>Autumn 1</w:t>
            </w:r>
          </w:p>
        </w:tc>
        <w:tc>
          <w:tcPr>
            <w:tcW w:w="2321" w:type="dxa"/>
            <w:shd w:val="clear" w:color="auto" w:fill="FFC000" w:themeFill="accent4"/>
            <w:tcMar/>
          </w:tcPr>
          <w:p w:rsidRPr="001036A9" w:rsidR="00B50DC8" w:rsidP="00546BD6" w:rsidRDefault="00B50DC8" w14:paraId="29E29DA8" w14:textId="77777777">
            <w:pPr>
              <w:jc w:val="center"/>
              <w:rPr>
                <w:rFonts w:cstheme="minorHAnsi"/>
                <w:b/>
                <w:bCs/>
                <w:lang w:val="en-US"/>
              </w:rPr>
            </w:pPr>
            <w:r w:rsidRPr="001036A9">
              <w:rPr>
                <w:rFonts w:cstheme="minorHAnsi"/>
                <w:b/>
                <w:bCs/>
                <w:lang w:val="en-US"/>
              </w:rPr>
              <w:t>Autumn 2</w:t>
            </w:r>
          </w:p>
        </w:tc>
        <w:tc>
          <w:tcPr>
            <w:tcW w:w="2321" w:type="dxa"/>
            <w:shd w:val="clear" w:color="auto" w:fill="FFFF00"/>
            <w:tcMar/>
          </w:tcPr>
          <w:p w:rsidRPr="001036A9" w:rsidR="00B50DC8" w:rsidP="00546BD6" w:rsidRDefault="00B50DC8" w14:paraId="75C70407" w14:textId="77777777">
            <w:pPr>
              <w:jc w:val="center"/>
              <w:rPr>
                <w:rFonts w:cstheme="minorHAnsi"/>
                <w:b/>
                <w:bCs/>
                <w:lang w:val="en-US"/>
              </w:rPr>
            </w:pPr>
            <w:r w:rsidRPr="001036A9">
              <w:rPr>
                <w:rFonts w:cstheme="minorHAnsi"/>
                <w:b/>
                <w:bCs/>
                <w:lang w:val="en-US"/>
              </w:rPr>
              <w:t>Spring 1</w:t>
            </w:r>
          </w:p>
        </w:tc>
        <w:tc>
          <w:tcPr>
            <w:tcW w:w="2321" w:type="dxa"/>
            <w:shd w:val="clear" w:color="auto" w:fill="92D050"/>
            <w:tcMar/>
          </w:tcPr>
          <w:p w:rsidRPr="001036A9" w:rsidR="00B50DC8" w:rsidP="00546BD6" w:rsidRDefault="00B50DC8" w14:paraId="6EF2841D" w14:textId="77777777">
            <w:pPr>
              <w:jc w:val="center"/>
              <w:rPr>
                <w:rFonts w:cstheme="minorHAnsi"/>
                <w:b/>
                <w:bCs/>
                <w:lang w:val="en-US"/>
              </w:rPr>
            </w:pPr>
            <w:r w:rsidRPr="001036A9">
              <w:rPr>
                <w:rFonts w:cstheme="minorHAnsi"/>
                <w:b/>
                <w:bCs/>
                <w:lang w:val="en-US"/>
              </w:rPr>
              <w:t>Spring 2</w:t>
            </w:r>
          </w:p>
        </w:tc>
        <w:tc>
          <w:tcPr>
            <w:tcW w:w="2323" w:type="dxa"/>
            <w:shd w:val="clear" w:color="auto" w:fill="00B0F0"/>
            <w:tcMar/>
          </w:tcPr>
          <w:p w:rsidRPr="001036A9" w:rsidR="00B50DC8" w:rsidP="00546BD6" w:rsidRDefault="00B50DC8" w14:paraId="68C34B3D" w14:textId="77777777">
            <w:pPr>
              <w:jc w:val="center"/>
              <w:rPr>
                <w:rFonts w:cstheme="minorHAnsi"/>
                <w:b/>
                <w:bCs/>
                <w:lang w:val="en-US"/>
              </w:rPr>
            </w:pPr>
            <w:r w:rsidRPr="001036A9">
              <w:rPr>
                <w:rFonts w:cstheme="minorHAnsi"/>
                <w:b/>
                <w:bCs/>
                <w:lang w:val="en-US"/>
              </w:rPr>
              <w:t>Summer 1</w:t>
            </w:r>
          </w:p>
        </w:tc>
        <w:tc>
          <w:tcPr>
            <w:tcW w:w="2321" w:type="dxa"/>
            <w:shd w:val="clear" w:color="auto" w:fill="F8E6FA"/>
            <w:tcMar/>
          </w:tcPr>
          <w:p w:rsidRPr="001036A9" w:rsidR="00B50DC8" w:rsidP="00546BD6" w:rsidRDefault="00B50DC8" w14:paraId="272A42FF" w14:textId="77777777">
            <w:pPr>
              <w:jc w:val="center"/>
              <w:rPr>
                <w:rFonts w:cstheme="minorHAnsi"/>
                <w:b/>
                <w:bCs/>
                <w:lang w:val="en-US"/>
              </w:rPr>
            </w:pPr>
            <w:r w:rsidRPr="001036A9">
              <w:rPr>
                <w:rFonts w:cstheme="minorHAnsi"/>
                <w:b/>
                <w:bCs/>
                <w:lang w:val="en-US"/>
              </w:rPr>
              <w:t>Summer 2</w:t>
            </w:r>
          </w:p>
        </w:tc>
      </w:tr>
      <w:tr w:rsidRPr="001036A9" w:rsidR="009E466A" w:rsidTr="5DD664A6" w14:paraId="60CB685F" w14:textId="77777777">
        <w:trPr>
          <w:trHeight w:val="300"/>
        </w:trPr>
        <w:tc>
          <w:tcPr>
            <w:tcW w:w="2321" w:type="dxa"/>
            <w:tcMar/>
          </w:tcPr>
          <w:p w:rsidR="009E466A" w:rsidP="009E466A" w:rsidRDefault="009E466A" w14:paraId="47E52524" w14:textId="77777777">
            <w:pPr>
              <w:rPr>
                <w:lang w:val="en-US"/>
              </w:rPr>
            </w:pPr>
            <w:r w:rsidRPr="1A460817">
              <w:rPr>
                <w:lang w:val="en-US"/>
              </w:rPr>
              <w:t>Writing to Entertain</w:t>
            </w:r>
          </w:p>
          <w:p w:rsidRPr="001036A9" w:rsidR="009E466A" w:rsidP="009E466A" w:rsidRDefault="009E466A" w14:paraId="68817CD2" w14:textId="77777777">
            <w:pPr>
              <w:rPr>
                <w:rFonts w:cstheme="minorHAnsi"/>
                <w:lang w:val="en-US"/>
              </w:rPr>
            </w:pPr>
          </w:p>
        </w:tc>
        <w:tc>
          <w:tcPr>
            <w:tcW w:w="2321" w:type="dxa"/>
            <w:tcMar/>
          </w:tcPr>
          <w:p w:rsidR="009E466A" w:rsidP="009E466A" w:rsidRDefault="009E466A" w14:paraId="10C66D5C" w14:textId="77777777">
            <w:pPr>
              <w:rPr>
                <w:lang w:val="en-US"/>
              </w:rPr>
            </w:pPr>
            <w:r w:rsidRPr="1A460817">
              <w:rPr>
                <w:lang w:val="en-US"/>
              </w:rPr>
              <w:t>Writing to Inform</w:t>
            </w:r>
          </w:p>
          <w:p w:rsidRPr="001036A9" w:rsidR="009E466A" w:rsidP="009E466A" w:rsidRDefault="009E466A" w14:paraId="3A375685" w14:textId="77777777">
            <w:pPr>
              <w:rPr>
                <w:rFonts w:cstheme="minorHAnsi"/>
                <w:lang w:val="en-US"/>
              </w:rPr>
            </w:pPr>
          </w:p>
        </w:tc>
        <w:tc>
          <w:tcPr>
            <w:tcW w:w="2321" w:type="dxa"/>
            <w:tcMar/>
          </w:tcPr>
          <w:p w:rsidR="009E466A" w:rsidP="009E466A" w:rsidRDefault="009E466A" w14:paraId="2BA5F733" w14:textId="77777777">
            <w:pPr>
              <w:rPr>
                <w:lang w:val="en-US"/>
              </w:rPr>
            </w:pPr>
            <w:r w:rsidRPr="1A460817">
              <w:rPr>
                <w:lang w:val="en-US"/>
              </w:rPr>
              <w:t>Writing to Entertain</w:t>
            </w:r>
          </w:p>
          <w:p w:rsidRPr="001036A9" w:rsidR="009E466A" w:rsidP="009E466A" w:rsidRDefault="009E466A" w14:paraId="0E203842" w14:textId="77777777">
            <w:pPr>
              <w:rPr>
                <w:rFonts w:cstheme="minorHAnsi"/>
                <w:lang w:val="en-US"/>
              </w:rPr>
            </w:pPr>
          </w:p>
        </w:tc>
        <w:tc>
          <w:tcPr>
            <w:tcW w:w="2321" w:type="dxa"/>
            <w:tcMar/>
          </w:tcPr>
          <w:p w:rsidRPr="001036A9" w:rsidR="009E466A" w:rsidP="009E466A" w:rsidRDefault="009E466A" w14:paraId="75A603B5" w14:textId="39E1DDEC">
            <w:pPr>
              <w:rPr>
                <w:rFonts w:cstheme="minorHAnsi"/>
                <w:lang w:val="en-US"/>
              </w:rPr>
            </w:pPr>
            <w:r w:rsidRPr="1A460817">
              <w:rPr>
                <w:lang w:val="en-US"/>
              </w:rPr>
              <w:t>Writing to Entertain</w:t>
            </w:r>
          </w:p>
        </w:tc>
        <w:tc>
          <w:tcPr>
            <w:tcW w:w="2323" w:type="dxa"/>
            <w:tcMar/>
          </w:tcPr>
          <w:p w:rsidR="009E466A" w:rsidP="009E466A" w:rsidRDefault="009E466A" w14:paraId="6227EB1C" w14:textId="77777777">
            <w:pPr>
              <w:rPr>
                <w:lang w:val="en-US"/>
              </w:rPr>
            </w:pPr>
            <w:r w:rsidRPr="1A460817">
              <w:rPr>
                <w:lang w:val="en-US"/>
              </w:rPr>
              <w:t>Writing to Inform</w:t>
            </w:r>
          </w:p>
          <w:p w:rsidRPr="001036A9" w:rsidR="009E466A" w:rsidP="009E466A" w:rsidRDefault="009E466A" w14:paraId="168A0DCF" w14:textId="77777777">
            <w:pPr>
              <w:rPr>
                <w:rFonts w:cstheme="minorHAnsi"/>
                <w:lang w:val="en-US"/>
              </w:rPr>
            </w:pPr>
          </w:p>
        </w:tc>
        <w:tc>
          <w:tcPr>
            <w:tcW w:w="2321" w:type="dxa"/>
            <w:tcMar/>
          </w:tcPr>
          <w:p w:rsidR="009E466A" w:rsidP="009E466A" w:rsidRDefault="009E466A" w14:paraId="708BBFE0" w14:textId="77777777">
            <w:pPr>
              <w:rPr>
                <w:lang w:val="en-US"/>
              </w:rPr>
            </w:pPr>
            <w:r w:rsidRPr="1A460817">
              <w:rPr>
                <w:lang w:val="en-US"/>
              </w:rPr>
              <w:t>Writing to Entertain</w:t>
            </w:r>
          </w:p>
          <w:p w:rsidRPr="001036A9" w:rsidR="009E466A" w:rsidP="009E466A" w:rsidRDefault="009E466A" w14:paraId="4BDC62E9" w14:textId="77777777">
            <w:pPr>
              <w:rPr>
                <w:rFonts w:cstheme="minorHAnsi"/>
                <w:lang w:val="en-US"/>
              </w:rPr>
            </w:pPr>
          </w:p>
        </w:tc>
      </w:tr>
      <w:tr w:rsidRPr="001036A9" w:rsidR="009E466A" w:rsidTr="5DD664A6" w14:paraId="73CEC2F2" w14:textId="77777777">
        <w:tc>
          <w:tcPr>
            <w:tcW w:w="2321" w:type="dxa"/>
            <w:tcMar/>
          </w:tcPr>
          <w:p w:rsidRPr="001036A9" w:rsidR="009E466A" w:rsidP="009E466A" w:rsidRDefault="009E466A" w14:paraId="4115E1CD" w14:textId="3CCEBFBA">
            <w:pPr>
              <w:rPr>
                <w:rFonts w:cstheme="minorHAnsi"/>
                <w:lang w:val="en-US"/>
              </w:rPr>
            </w:pPr>
            <w:r>
              <w:rPr>
                <w:lang w:val="en-US"/>
              </w:rPr>
              <w:t>Lost and Found by Oliver Jeffers</w:t>
            </w:r>
          </w:p>
        </w:tc>
        <w:tc>
          <w:tcPr>
            <w:tcW w:w="2321" w:type="dxa"/>
            <w:tcMar/>
          </w:tcPr>
          <w:p w:rsidRPr="001036A9" w:rsidR="009E466A" w:rsidP="5DD664A6" w:rsidRDefault="009E466A" w14:paraId="7F844EDC" w14:noSpellErr="1" w14:textId="43BA69F1">
            <w:pPr>
              <w:rPr>
                <w:rFonts w:cs="Calibri" w:cstheme="minorAscii"/>
                <w:lang w:val="en-US"/>
              </w:rPr>
            </w:pPr>
            <w:r w:rsidRPr="5DD664A6" w:rsidR="604735C4">
              <w:rPr>
                <w:lang w:val="en-US"/>
              </w:rPr>
              <w:t>Kat</w:t>
            </w:r>
            <w:r w:rsidRPr="5DD664A6" w:rsidR="20712A4A">
              <w:rPr>
                <w:lang w:val="en-US"/>
              </w:rPr>
              <w:t>i</w:t>
            </w:r>
            <w:r w:rsidRPr="5DD664A6" w:rsidR="604735C4">
              <w:rPr>
                <w:lang w:val="en-US"/>
              </w:rPr>
              <w:t>e in London by James Mayhew</w:t>
            </w:r>
          </w:p>
        </w:tc>
        <w:tc>
          <w:tcPr>
            <w:tcW w:w="2321" w:type="dxa"/>
            <w:tcMar/>
          </w:tcPr>
          <w:p w:rsidRPr="001036A9" w:rsidR="009E466A" w:rsidP="009E466A" w:rsidRDefault="009E466A" w14:paraId="3CDF66F2" w14:textId="19093C71">
            <w:pPr>
              <w:rPr>
                <w:rFonts w:cstheme="minorHAnsi"/>
                <w:lang w:val="en-US"/>
              </w:rPr>
            </w:pPr>
            <w:r>
              <w:rPr>
                <w:lang w:val="en-US"/>
              </w:rPr>
              <w:t>The Lion Inside by Rachel Bright</w:t>
            </w:r>
          </w:p>
        </w:tc>
        <w:tc>
          <w:tcPr>
            <w:tcW w:w="2321" w:type="dxa"/>
            <w:tcMar/>
          </w:tcPr>
          <w:p w:rsidRPr="001036A9" w:rsidR="009E466A" w:rsidP="009E466A" w:rsidRDefault="009E466A" w14:paraId="617D32CB" w14:textId="290B70B1">
            <w:pPr>
              <w:rPr>
                <w:rFonts w:cstheme="minorHAnsi"/>
                <w:lang w:val="en-US"/>
              </w:rPr>
            </w:pPr>
            <w:r w:rsidRPr="1A460817">
              <w:rPr>
                <w:lang w:val="en-US"/>
              </w:rPr>
              <w:t xml:space="preserve"> </w:t>
            </w:r>
            <w:proofErr w:type="spellStart"/>
            <w:r w:rsidRPr="1A460817">
              <w:rPr>
                <w:lang w:val="en-US"/>
              </w:rPr>
              <w:t>Beegu</w:t>
            </w:r>
            <w:proofErr w:type="spellEnd"/>
            <w:r w:rsidRPr="1A460817">
              <w:rPr>
                <w:lang w:val="en-US"/>
              </w:rPr>
              <w:t xml:space="preserve"> by Alexis Deacon</w:t>
            </w:r>
          </w:p>
        </w:tc>
        <w:tc>
          <w:tcPr>
            <w:tcW w:w="2323" w:type="dxa"/>
            <w:tcMar/>
          </w:tcPr>
          <w:p w:rsidRPr="001036A9" w:rsidR="009E466A" w:rsidP="009E466A" w:rsidRDefault="009E466A" w14:paraId="1B1290A2" w14:textId="30736FCF">
            <w:pPr>
              <w:rPr>
                <w:rFonts w:cstheme="minorHAnsi"/>
                <w:lang w:val="en-US"/>
              </w:rPr>
            </w:pPr>
            <w:r>
              <w:rPr>
                <w:lang w:val="en-US"/>
              </w:rPr>
              <w:t>Somebody Swallowed Stanley by Sarah Roberts</w:t>
            </w:r>
          </w:p>
        </w:tc>
        <w:tc>
          <w:tcPr>
            <w:tcW w:w="2321" w:type="dxa"/>
            <w:tcMar/>
          </w:tcPr>
          <w:p w:rsidRPr="001036A9" w:rsidR="009E466A" w:rsidP="009E466A" w:rsidRDefault="009E466A" w14:paraId="59E6516E" w14:textId="3C4CEF7C">
            <w:pPr>
              <w:rPr>
                <w:rFonts w:cstheme="minorHAnsi"/>
                <w:lang w:val="en-US"/>
              </w:rPr>
            </w:pPr>
            <w:r w:rsidRPr="79B77EE4">
              <w:rPr>
                <w:lang w:val="en-US"/>
              </w:rPr>
              <w:t>A Midsummer Night’s Dream adapted by Brooke Jorden</w:t>
            </w:r>
          </w:p>
        </w:tc>
      </w:tr>
      <w:tr w:rsidRPr="001036A9" w:rsidR="009E466A" w:rsidTr="5DD664A6" w14:paraId="457A7E30" w14:textId="77777777">
        <w:tc>
          <w:tcPr>
            <w:tcW w:w="2321" w:type="dxa"/>
            <w:tcMar/>
          </w:tcPr>
          <w:p w:rsidR="009E466A" w:rsidP="009E466A" w:rsidRDefault="009E466A" w14:paraId="629E20C1" w14:noSpellErr="1" w14:textId="396B95BA">
            <w:pPr>
              <w:rPr>
                <w:b w:val="1"/>
                <w:bCs w:val="1"/>
                <w:lang w:val="en-US"/>
              </w:rPr>
            </w:pPr>
            <w:r w:rsidRPr="5DD664A6" w:rsidR="604735C4">
              <w:rPr>
                <w:b w:val="1"/>
                <w:bCs w:val="1"/>
                <w:lang w:val="en-US"/>
              </w:rPr>
              <w:t>Outcome</w:t>
            </w:r>
            <w:r w:rsidRPr="5DD664A6" w:rsidR="320D82F5">
              <w:rPr>
                <w:b w:val="1"/>
                <w:bCs w:val="1"/>
                <w:lang w:val="en-US"/>
              </w:rPr>
              <w:t xml:space="preserve"> for Hot Text 1</w:t>
            </w:r>
          </w:p>
          <w:p w:rsidR="47944B0D" w:rsidP="5DD664A6" w:rsidRDefault="47944B0D" w14:paraId="79EEA8AE" w14:textId="37A19EEA">
            <w:pPr>
              <w:rPr>
                <w:b w:val="1"/>
                <w:bCs w:val="1"/>
                <w:lang w:val="en-US"/>
              </w:rPr>
            </w:pPr>
            <w:r w:rsidRPr="5DD664A6" w:rsidR="47944B0D">
              <w:rPr>
                <w:b w:val="1"/>
                <w:bCs w:val="1"/>
                <w:lang w:val="en-US"/>
              </w:rPr>
              <w:t>(See Session 6)</w:t>
            </w:r>
          </w:p>
          <w:p w:rsidR="47944B0D" w:rsidP="5DD664A6" w:rsidRDefault="47944B0D" w14:paraId="2CA7ACB2" w14:textId="027BCB11">
            <w:pPr>
              <w:pStyle w:val="Normal"/>
            </w:pPr>
            <w:r w:rsidRPr="5DD664A6" w:rsidR="47944B0D">
              <w:rPr>
                <w:rFonts w:ascii="Calibri" w:hAnsi="Calibri" w:eastAsia="Calibri" w:cs="Calibri"/>
                <w:noProof w:val="0"/>
                <w:sz w:val="22"/>
                <w:szCs w:val="22"/>
                <w:lang w:val="en-US"/>
              </w:rPr>
              <w:t>Pupils to write their own factual sentences about penguins. This could lead to creating a whole class penguin fact book.</w:t>
            </w:r>
          </w:p>
          <w:p w:rsidR="009E466A" w:rsidP="009E466A" w:rsidRDefault="009E466A" w14:paraId="3A3D5DF9" w14:textId="77777777">
            <w:pPr>
              <w:rPr>
                <w:b/>
                <w:bCs/>
                <w:lang w:val="en-US"/>
              </w:rPr>
            </w:pPr>
            <w:r w:rsidRPr="5DD664A6" w:rsidR="604735C4">
              <w:rPr>
                <w:b w:val="1"/>
                <w:bCs w:val="1"/>
                <w:lang w:val="en-US"/>
              </w:rPr>
              <w:t>Greater Depth</w:t>
            </w:r>
          </w:p>
          <w:p w:rsidRPr="001036A9" w:rsidR="009E466A" w:rsidP="5DD664A6" w:rsidRDefault="009E466A" w14:paraId="7471EAE3" w14:textId="550D0358">
            <w:pPr>
              <w:pStyle w:val="Normal"/>
              <w:tabs>
                <w:tab w:val="left" w:pos="1296"/>
              </w:tabs>
            </w:pPr>
            <w:r w:rsidRPr="5DD664A6" w:rsidR="31908790">
              <w:rPr>
                <w:rFonts w:ascii="Calibri" w:hAnsi="Calibri" w:eastAsia="Calibri" w:cs="Calibri"/>
                <w:noProof w:val="0"/>
                <w:sz w:val="22"/>
                <w:szCs w:val="22"/>
                <w:lang w:val="en-US"/>
              </w:rPr>
              <w:t>Write further sentences about things penguins like to do and about where they live. Use all of the information gathered so far.</w:t>
            </w:r>
          </w:p>
        </w:tc>
        <w:tc>
          <w:tcPr>
            <w:tcW w:w="2321" w:type="dxa"/>
            <w:tcMar/>
          </w:tcPr>
          <w:p w:rsidR="78275ADB" w:rsidP="5DD664A6" w:rsidRDefault="78275ADB" w14:noSpellErr="1" w14:paraId="4F1C2192" w14:textId="396B95BA">
            <w:pPr>
              <w:rPr>
                <w:b w:val="1"/>
                <w:bCs w:val="1"/>
                <w:lang w:val="en-US"/>
              </w:rPr>
            </w:pPr>
            <w:r w:rsidRPr="5DD664A6" w:rsidR="78275ADB">
              <w:rPr>
                <w:b w:val="1"/>
                <w:bCs w:val="1"/>
                <w:lang w:val="en-US"/>
              </w:rPr>
              <w:t>Outcome for Hot Text 1</w:t>
            </w:r>
          </w:p>
          <w:p w:rsidR="4BB3667A" w:rsidP="5DD664A6" w:rsidRDefault="4BB3667A" w14:paraId="035FCA8D" w14:textId="2B842B08">
            <w:pPr>
              <w:rPr>
                <w:b w:val="1"/>
                <w:bCs w:val="1"/>
                <w:lang w:val="en-US"/>
              </w:rPr>
            </w:pPr>
            <w:r w:rsidRPr="5DD664A6" w:rsidR="4BB3667A">
              <w:rPr>
                <w:b w:val="1"/>
                <w:bCs w:val="1"/>
                <w:lang w:val="en-US"/>
              </w:rPr>
              <w:t>(See Session 10)</w:t>
            </w:r>
          </w:p>
          <w:p w:rsidR="4BB3667A" w:rsidP="5DD664A6" w:rsidRDefault="4BB3667A" w14:paraId="3B1D3C2B" w14:textId="5780D9DB">
            <w:pPr>
              <w:rPr>
                <w:b w:val="1"/>
                <w:bCs w:val="1"/>
                <w:lang w:val="en-US"/>
              </w:rPr>
            </w:pPr>
            <w:r w:rsidRPr="5DD664A6" w:rsidR="4BB3667A">
              <w:rPr>
                <w:b w:val="0"/>
                <w:bCs w:val="0"/>
                <w:lang w:val="en-US"/>
              </w:rPr>
              <w:t>Pupils</w:t>
            </w:r>
            <w:r w:rsidRPr="5DD664A6" w:rsidR="4BB3667A">
              <w:rPr>
                <w:b w:val="0"/>
                <w:bCs w:val="0"/>
                <w:lang w:val="en-US"/>
              </w:rPr>
              <w:t xml:space="preserve"> write their bus tour guide </w:t>
            </w:r>
            <w:r w:rsidRPr="5DD664A6" w:rsidR="4BB3667A">
              <w:rPr>
                <w:b w:val="0"/>
                <w:bCs w:val="0"/>
                <w:lang w:val="en-US"/>
              </w:rPr>
              <w:t>of</w:t>
            </w:r>
            <w:r w:rsidRPr="5DD664A6" w:rsidR="4BB3667A">
              <w:rPr>
                <w:b w:val="0"/>
                <w:bCs w:val="0"/>
                <w:lang w:val="en-US"/>
              </w:rPr>
              <w:t xml:space="preserve"> London.</w:t>
            </w:r>
            <w:r w:rsidRPr="5DD664A6" w:rsidR="4BB3667A">
              <w:rPr>
                <w:b w:val="1"/>
                <w:bCs w:val="1"/>
                <w:lang w:val="en-US"/>
              </w:rPr>
              <w:t xml:space="preserve"> </w:t>
            </w:r>
          </w:p>
          <w:p w:rsidR="4BB3667A" w:rsidP="5DD664A6" w:rsidRDefault="4BB3667A" w14:paraId="40912C08" w14:textId="131EFE2A">
            <w:pPr>
              <w:pStyle w:val="Normal"/>
              <w:rPr>
                <w:b w:val="0"/>
                <w:bCs w:val="0"/>
                <w:lang w:val="en-US"/>
              </w:rPr>
            </w:pPr>
            <w:r w:rsidRPr="5DD664A6" w:rsidR="4BB3667A">
              <w:rPr>
                <w:b w:val="1"/>
                <w:bCs w:val="1"/>
                <w:lang w:val="en-US"/>
              </w:rPr>
              <w:t xml:space="preserve">Greater depth: </w:t>
            </w:r>
            <w:r w:rsidRPr="5DD664A6" w:rsidR="4BB3667A">
              <w:rPr>
                <w:b w:val="0"/>
                <w:bCs w:val="0"/>
                <w:lang w:val="en-US"/>
              </w:rPr>
              <w:t xml:space="preserve">Include a fun fact about one of the sights </w:t>
            </w:r>
            <w:r w:rsidRPr="5DD664A6" w:rsidR="4BB3667A">
              <w:rPr>
                <w:b w:val="0"/>
                <w:bCs w:val="0"/>
                <w:lang w:val="en-US"/>
              </w:rPr>
              <w:t>e.g</w:t>
            </w:r>
            <w:r w:rsidRPr="5DD664A6" w:rsidR="4BB3667A">
              <w:rPr>
                <w:b w:val="0"/>
                <w:bCs w:val="0"/>
                <w:lang w:val="en-US"/>
              </w:rPr>
              <w:t xml:space="preserve"> some people believe </w:t>
            </w:r>
          </w:p>
          <w:p w:rsidR="4BB3667A" w:rsidP="5DD664A6" w:rsidRDefault="4BB3667A" w14:paraId="3D29F5A0" w14:textId="5571BA79">
            <w:pPr>
              <w:pStyle w:val="Normal"/>
              <w:rPr>
                <w:b w:val="0"/>
                <w:bCs w:val="0"/>
                <w:lang w:val="en-US"/>
              </w:rPr>
            </w:pPr>
            <w:r w:rsidRPr="5DD664A6" w:rsidR="4BB3667A">
              <w:rPr>
                <w:b w:val="0"/>
                <w:bCs w:val="0"/>
                <w:lang w:val="en-US"/>
              </w:rPr>
              <w:t>the</w:t>
            </w:r>
            <w:r w:rsidRPr="5DD664A6" w:rsidR="4BB3667A">
              <w:rPr>
                <w:b w:val="0"/>
                <w:bCs w:val="0"/>
                <w:lang w:val="en-US"/>
              </w:rPr>
              <w:t xml:space="preserve"> Tower of London is haunted.</w:t>
            </w:r>
          </w:p>
          <w:p w:rsidRPr="001036A9" w:rsidR="009E466A" w:rsidP="009E466A" w:rsidRDefault="009E466A" w14:paraId="5EBC59F3" w14:textId="77777777">
            <w:pPr>
              <w:rPr>
                <w:rFonts w:cstheme="minorHAnsi"/>
                <w:b/>
                <w:bCs/>
                <w:lang w:val="en-US"/>
              </w:rPr>
            </w:pPr>
          </w:p>
        </w:tc>
        <w:tc>
          <w:tcPr>
            <w:tcW w:w="2321" w:type="dxa"/>
            <w:tcMar/>
          </w:tcPr>
          <w:p w:rsidR="009E466A" w:rsidP="5DD664A6" w:rsidRDefault="009E466A" w14:noSpellErr="1" w14:paraId="7F63052B" w14:textId="396B95BA">
            <w:pPr>
              <w:rPr>
                <w:b w:val="1"/>
                <w:bCs w:val="1"/>
                <w:lang w:val="en-US"/>
              </w:rPr>
            </w:pPr>
            <w:r w:rsidRPr="5DD664A6" w:rsidR="525F1B85">
              <w:rPr>
                <w:b w:val="1"/>
                <w:bCs w:val="1"/>
                <w:lang w:val="en-US"/>
              </w:rPr>
              <w:t>Outcome for Hot Text 1</w:t>
            </w:r>
          </w:p>
          <w:p w:rsidR="009E466A" w:rsidP="5DD664A6" w:rsidRDefault="009E466A" w14:paraId="488A4EDB" w14:textId="57D479E8">
            <w:pPr>
              <w:rPr>
                <w:b w:val="1"/>
                <w:bCs w:val="1"/>
                <w:lang w:val="en-US"/>
              </w:rPr>
            </w:pPr>
            <w:r w:rsidRPr="5DD664A6" w:rsidR="3D9F492E">
              <w:rPr>
                <w:b w:val="1"/>
                <w:bCs w:val="1"/>
                <w:lang w:val="en-US"/>
              </w:rPr>
              <w:t>(See Session 8)</w:t>
            </w:r>
          </w:p>
          <w:p w:rsidR="009E466A" w:rsidP="5DD664A6" w:rsidRDefault="009E466A" w14:paraId="21B008E0" w14:textId="322AA21F">
            <w:pPr>
              <w:pStyle w:val="Normal"/>
              <w:rPr>
                <w:b w:val="1"/>
                <w:bCs w:val="1"/>
                <w:lang w:val="en-US"/>
              </w:rPr>
            </w:pPr>
            <w:r w:rsidRPr="5DD664A6" w:rsidR="3D9F492E">
              <w:rPr>
                <w:rFonts w:ascii="Calibri" w:hAnsi="Calibri" w:eastAsia="Calibri" w:cs="Calibri"/>
                <w:noProof w:val="0"/>
                <w:sz w:val="22"/>
                <w:szCs w:val="22"/>
                <w:lang w:val="en-US"/>
              </w:rPr>
              <w:t xml:space="preserve">Pupils write their own recount of the journey  </w:t>
            </w:r>
            <w:r w:rsidRPr="5DD664A6" w:rsidR="604735C4">
              <w:rPr>
                <w:b w:val="1"/>
                <w:bCs w:val="1"/>
                <w:lang w:val="en-US"/>
              </w:rPr>
              <w:t>Greater Depth</w:t>
            </w:r>
          </w:p>
          <w:p w:rsidRPr="001036A9" w:rsidR="009E466A" w:rsidP="5DD664A6" w:rsidRDefault="009E466A" w14:paraId="4318EEE6" w14:textId="6B988C9D">
            <w:pPr>
              <w:pStyle w:val="Normal"/>
            </w:pPr>
            <w:r w:rsidRPr="5DD664A6" w:rsidR="60B5671D">
              <w:rPr>
                <w:rFonts w:ascii="Calibri" w:hAnsi="Calibri" w:eastAsia="Calibri" w:cs="Calibri"/>
                <w:noProof w:val="0"/>
                <w:sz w:val="22"/>
                <w:szCs w:val="22"/>
                <w:lang w:val="en-US"/>
              </w:rPr>
              <w:t>Add detail about lion’s feelings.</w:t>
            </w:r>
          </w:p>
          <w:p w:rsidRPr="001036A9" w:rsidR="009E466A" w:rsidP="5DD664A6" w:rsidRDefault="009E466A" w14:paraId="3FE2AA60" w14:textId="5573454E">
            <w:pPr>
              <w:rPr>
                <w:rFonts w:cs="Calibri" w:cstheme="minorAscii"/>
                <w:b w:val="1"/>
                <w:bCs w:val="1"/>
                <w:lang w:val="en-US"/>
              </w:rPr>
            </w:pPr>
          </w:p>
        </w:tc>
        <w:tc>
          <w:tcPr>
            <w:tcW w:w="2321" w:type="dxa"/>
            <w:tcMar/>
          </w:tcPr>
          <w:p w:rsidR="3644B475" w:rsidP="5DD664A6" w:rsidRDefault="3644B475" w14:noSpellErr="1" w14:paraId="459AD23F" w14:textId="396B95BA">
            <w:pPr>
              <w:rPr>
                <w:b w:val="1"/>
                <w:bCs w:val="1"/>
                <w:lang w:val="en-US"/>
              </w:rPr>
            </w:pPr>
            <w:r w:rsidRPr="5DD664A6" w:rsidR="3644B475">
              <w:rPr>
                <w:b w:val="1"/>
                <w:bCs w:val="1"/>
                <w:lang w:val="en-US"/>
              </w:rPr>
              <w:t>Outcome for Hot Text 1</w:t>
            </w:r>
          </w:p>
          <w:p w:rsidR="2721C537" w:rsidP="5DD664A6" w:rsidRDefault="2721C537" w14:paraId="760942DB" w14:textId="75EA251D">
            <w:pPr>
              <w:rPr>
                <w:b w:val="1"/>
                <w:bCs w:val="1"/>
                <w:lang w:val="en-US"/>
              </w:rPr>
            </w:pPr>
            <w:r w:rsidRPr="5DD664A6" w:rsidR="2721C537">
              <w:rPr>
                <w:b w:val="1"/>
                <w:bCs w:val="1"/>
                <w:lang w:val="en-US"/>
              </w:rPr>
              <w:t>(See Session 7)</w:t>
            </w:r>
          </w:p>
          <w:p w:rsidR="2721C537" w:rsidP="5DD664A6" w:rsidRDefault="2721C537" w14:paraId="35CFFA62" w14:textId="08214A77">
            <w:pPr>
              <w:rPr>
                <w:b w:val="0"/>
                <w:bCs w:val="0"/>
                <w:lang w:val="en-US"/>
              </w:rPr>
            </w:pPr>
            <w:r w:rsidRPr="5DD664A6" w:rsidR="2721C537">
              <w:rPr>
                <w:b w:val="0"/>
                <w:bCs w:val="0"/>
                <w:lang w:val="en-US"/>
              </w:rPr>
              <w:t xml:space="preserve">Pupils write their own postcard from </w:t>
            </w:r>
            <w:r w:rsidRPr="5DD664A6" w:rsidR="2721C537">
              <w:rPr>
                <w:b w:val="0"/>
                <w:bCs w:val="0"/>
                <w:lang w:val="en-US"/>
              </w:rPr>
              <w:t>Beegu</w:t>
            </w:r>
            <w:r w:rsidRPr="5DD664A6" w:rsidR="2721C537">
              <w:rPr>
                <w:b w:val="0"/>
                <w:bCs w:val="0"/>
                <w:lang w:val="en-US"/>
              </w:rPr>
              <w:t xml:space="preserve"> to her family.</w:t>
            </w:r>
          </w:p>
          <w:p w:rsidR="2721C537" w:rsidP="5DD664A6" w:rsidRDefault="2721C537" w14:paraId="16129391" w14:textId="05EA5E06">
            <w:pPr>
              <w:pStyle w:val="Normal"/>
            </w:pPr>
            <w:r w:rsidRPr="5DD664A6" w:rsidR="2721C537">
              <w:rPr>
                <w:b w:val="1"/>
                <w:bCs w:val="1"/>
                <w:lang w:val="en-US"/>
              </w:rPr>
              <w:t xml:space="preserve">Greater depth: </w:t>
            </w:r>
            <w:r w:rsidRPr="5DD664A6" w:rsidR="2721C537">
              <w:rPr>
                <w:b w:val="0"/>
                <w:bCs w:val="0"/>
                <w:lang w:val="en-US"/>
              </w:rPr>
              <w:t xml:space="preserve">Include </w:t>
            </w:r>
            <w:r w:rsidRPr="5DD664A6" w:rsidR="2721C537">
              <w:rPr>
                <w:b w:val="0"/>
                <w:bCs w:val="0"/>
                <w:lang w:val="en-US"/>
              </w:rPr>
              <w:t>Beegu’s</w:t>
            </w:r>
            <w:r w:rsidRPr="5DD664A6" w:rsidR="2721C537">
              <w:rPr>
                <w:b w:val="0"/>
                <w:bCs w:val="0"/>
                <w:lang w:val="en-US"/>
              </w:rPr>
              <w:t xml:space="preserve"> feelings using role-play ideas from Session 6.</w:t>
            </w:r>
          </w:p>
          <w:p w:rsidRPr="001036A9" w:rsidR="009E466A" w:rsidP="009E466A" w:rsidRDefault="009E466A" w14:paraId="0933F3D8" w14:textId="77777777">
            <w:pPr>
              <w:rPr>
                <w:rFonts w:cstheme="minorHAnsi"/>
                <w:b/>
                <w:bCs/>
                <w:lang w:val="en-US"/>
              </w:rPr>
            </w:pPr>
          </w:p>
        </w:tc>
        <w:tc>
          <w:tcPr>
            <w:tcW w:w="2323" w:type="dxa"/>
            <w:tcMar/>
          </w:tcPr>
          <w:p w:rsidR="21CB4D7C" w:rsidP="5DD664A6" w:rsidRDefault="21CB4D7C" w14:noSpellErr="1" w14:paraId="4EDD40B9" w14:textId="396B95BA">
            <w:pPr>
              <w:rPr>
                <w:b w:val="1"/>
                <w:bCs w:val="1"/>
                <w:lang w:val="en-US"/>
              </w:rPr>
            </w:pPr>
            <w:r w:rsidRPr="5DD664A6" w:rsidR="21CB4D7C">
              <w:rPr>
                <w:b w:val="1"/>
                <w:bCs w:val="1"/>
                <w:lang w:val="en-US"/>
              </w:rPr>
              <w:t>Outcome for Hot Text 1</w:t>
            </w:r>
          </w:p>
          <w:p w:rsidR="5D02E08D" w:rsidP="5DD664A6" w:rsidRDefault="5D02E08D" w14:paraId="15535E00" w14:textId="0329F2C7">
            <w:pPr>
              <w:rPr>
                <w:b w:val="1"/>
                <w:bCs w:val="1"/>
                <w:lang w:val="en-US"/>
              </w:rPr>
            </w:pPr>
            <w:r w:rsidRPr="5DD664A6" w:rsidR="5D02E08D">
              <w:rPr>
                <w:b w:val="1"/>
                <w:bCs w:val="1"/>
                <w:lang w:val="en-US"/>
              </w:rPr>
              <w:t>(See Session 9)</w:t>
            </w:r>
          </w:p>
          <w:p w:rsidR="5D02E08D" w:rsidP="5DD664A6" w:rsidRDefault="5D02E08D" w14:paraId="6AB8C36F" w14:textId="0F0DC736">
            <w:pPr>
              <w:rPr>
                <w:b w:val="0"/>
                <w:bCs w:val="0"/>
                <w:lang w:val="en-US"/>
              </w:rPr>
            </w:pPr>
            <w:r w:rsidRPr="5DD664A6" w:rsidR="5D02E08D">
              <w:rPr>
                <w:b w:val="0"/>
                <w:bCs w:val="0"/>
                <w:lang w:val="en-US"/>
              </w:rPr>
              <w:t xml:space="preserve">Pupils </w:t>
            </w:r>
            <w:r w:rsidRPr="5DD664A6" w:rsidR="5D02E08D">
              <w:rPr>
                <w:b w:val="0"/>
                <w:bCs w:val="0"/>
                <w:lang w:val="en-US"/>
              </w:rPr>
              <w:t>to use</w:t>
            </w:r>
            <w:r w:rsidRPr="5DD664A6" w:rsidR="5D02E08D">
              <w:rPr>
                <w:b w:val="0"/>
                <w:bCs w:val="0"/>
                <w:lang w:val="en-US"/>
              </w:rPr>
              <w:t xml:space="preserve"> images from the practical activity to write a sequence of instructions for </w:t>
            </w:r>
            <w:r w:rsidRPr="5DD664A6" w:rsidR="5D02E08D">
              <w:rPr>
                <w:b w:val="0"/>
                <w:bCs w:val="0"/>
                <w:lang w:val="en-US"/>
              </w:rPr>
              <w:t>making</w:t>
            </w:r>
            <w:r w:rsidRPr="5DD664A6" w:rsidR="5D02E08D">
              <w:rPr>
                <w:b w:val="0"/>
                <w:bCs w:val="0"/>
                <w:lang w:val="en-US"/>
              </w:rPr>
              <w:t xml:space="preserve"> a shopping bag.</w:t>
            </w:r>
          </w:p>
          <w:p w:rsidR="5D02E08D" w:rsidP="5DD664A6" w:rsidRDefault="5D02E08D" w14:paraId="675A6063" w14:textId="7862567B">
            <w:pPr>
              <w:pStyle w:val="Normal"/>
              <w:rPr>
                <w:b w:val="0"/>
                <w:bCs w:val="0"/>
                <w:lang w:val="en-US"/>
              </w:rPr>
            </w:pPr>
            <w:r w:rsidRPr="5DD664A6" w:rsidR="5D02E08D">
              <w:rPr>
                <w:b w:val="1"/>
                <w:bCs w:val="1"/>
                <w:lang w:val="en-US"/>
              </w:rPr>
              <w:t xml:space="preserve">Greater depth: </w:t>
            </w:r>
            <w:r w:rsidRPr="5DD664A6" w:rsidR="5D02E08D">
              <w:rPr>
                <w:b w:val="0"/>
                <w:bCs w:val="0"/>
                <w:lang w:val="en-US"/>
              </w:rPr>
              <w:t>Include -er and -est</w:t>
            </w:r>
            <w:r w:rsidRPr="5DD664A6" w:rsidR="5D02E08D">
              <w:rPr>
                <w:b w:val="1"/>
                <w:bCs w:val="1"/>
                <w:lang w:val="en-US"/>
              </w:rPr>
              <w:t xml:space="preserve"> </w:t>
            </w:r>
            <w:r w:rsidRPr="5DD664A6" w:rsidR="5D02E08D">
              <w:rPr>
                <w:b w:val="0"/>
                <w:bCs w:val="0"/>
                <w:lang w:val="en-US"/>
              </w:rPr>
              <w:t>adjectives to support description and detail.</w:t>
            </w:r>
          </w:p>
          <w:p w:rsidR="5D02E08D" w:rsidP="5DD664A6" w:rsidRDefault="5D02E08D" w14:paraId="4053E993" w14:textId="04EA5FBD">
            <w:pPr>
              <w:pStyle w:val="Normal"/>
              <w:rPr>
                <w:b w:val="0"/>
                <w:bCs w:val="0"/>
                <w:lang w:val="en-US"/>
              </w:rPr>
            </w:pPr>
            <w:r w:rsidRPr="5DD664A6" w:rsidR="5D02E08D">
              <w:rPr>
                <w:b w:val="0"/>
                <w:bCs w:val="0"/>
                <w:lang w:val="en-US"/>
              </w:rPr>
              <w:t>e.g.</w:t>
            </w:r>
            <w:r w:rsidRPr="5DD664A6" w:rsidR="5D02E08D">
              <w:rPr>
                <w:b w:val="0"/>
                <w:bCs w:val="0"/>
                <w:lang w:val="en-US"/>
              </w:rPr>
              <w:t xml:space="preserve"> Get the </w:t>
            </w:r>
            <w:r w:rsidRPr="5DD664A6" w:rsidR="5D02E08D">
              <w:rPr>
                <w:b w:val="0"/>
                <w:bCs w:val="0"/>
                <w:lang w:val="en-US"/>
              </w:rPr>
              <w:t>oldest t</w:t>
            </w:r>
            <w:r w:rsidRPr="5DD664A6" w:rsidR="5D02E08D">
              <w:rPr>
                <w:b w:val="0"/>
                <w:bCs w:val="0"/>
                <w:lang w:val="en-US"/>
              </w:rPr>
              <w:t xml:space="preserve">-shirt you can find, a pen, a </w:t>
            </w:r>
            <w:r w:rsidRPr="5DD664A6" w:rsidR="5D02E08D">
              <w:rPr>
                <w:b w:val="0"/>
                <w:bCs w:val="0"/>
                <w:lang w:val="en-US"/>
              </w:rPr>
              <w:t>ruler</w:t>
            </w:r>
            <w:r w:rsidRPr="5DD664A6" w:rsidR="5D02E08D">
              <w:rPr>
                <w:b w:val="0"/>
                <w:bCs w:val="0"/>
                <w:lang w:val="en-US"/>
              </w:rPr>
              <w:t xml:space="preserve"> and the sharpest </w:t>
            </w:r>
            <w:r w:rsidRPr="5DD664A6" w:rsidR="5D02E08D">
              <w:rPr>
                <w:b w:val="0"/>
                <w:bCs w:val="0"/>
                <w:lang w:val="en-US"/>
              </w:rPr>
              <w:t>scissors</w:t>
            </w:r>
            <w:r w:rsidRPr="5DD664A6" w:rsidR="5D02E08D">
              <w:rPr>
                <w:b w:val="0"/>
                <w:bCs w:val="0"/>
                <w:lang w:val="en-US"/>
              </w:rPr>
              <w:t>.</w:t>
            </w:r>
          </w:p>
          <w:p w:rsidR="5D02E08D" w:rsidP="5DD664A6" w:rsidRDefault="5D02E08D" w14:paraId="2EC8F8ED" w14:textId="430876CF">
            <w:pPr>
              <w:pStyle w:val="Normal"/>
              <w:rPr>
                <w:b w:val="0"/>
                <w:bCs w:val="0"/>
                <w:lang w:val="en-US"/>
              </w:rPr>
            </w:pPr>
            <w:r w:rsidRPr="5DD664A6" w:rsidR="5D02E08D">
              <w:rPr>
                <w:b w:val="0"/>
                <w:bCs w:val="0"/>
                <w:lang w:val="en-US"/>
              </w:rPr>
              <w:t xml:space="preserve">Make the </w:t>
            </w:r>
            <w:r w:rsidRPr="5DD664A6" w:rsidR="5D02E08D">
              <w:rPr>
                <w:b w:val="0"/>
                <w:bCs w:val="0"/>
                <w:lang w:val="en-US"/>
              </w:rPr>
              <w:t>neatest</w:t>
            </w:r>
            <w:r w:rsidRPr="5DD664A6" w:rsidR="5D02E08D">
              <w:rPr>
                <w:b w:val="0"/>
                <w:bCs w:val="0"/>
                <w:lang w:val="en-US"/>
              </w:rPr>
              <w:t xml:space="preserve"> slits you can at the bottom of the t-shirt.</w:t>
            </w:r>
          </w:p>
          <w:p w:rsidR="5D02E08D" w:rsidP="5DD664A6" w:rsidRDefault="5D02E08D" w14:paraId="5233A9FC" w14:textId="6421ED28">
            <w:pPr>
              <w:pStyle w:val="Normal"/>
              <w:rPr>
                <w:b w:val="0"/>
                <w:bCs w:val="0"/>
                <w:lang w:val="en-US"/>
              </w:rPr>
            </w:pPr>
            <w:r w:rsidRPr="5DD664A6" w:rsidR="5D02E08D">
              <w:rPr>
                <w:b w:val="0"/>
                <w:bCs w:val="0"/>
                <w:lang w:val="en-US"/>
              </w:rPr>
              <w:t>You have now made the smartest shopping bag!</w:t>
            </w:r>
          </w:p>
          <w:p w:rsidRPr="001036A9" w:rsidR="009E466A" w:rsidP="009E466A" w:rsidRDefault="009E466A" w14:paraId="19C9BBFA" w14:textId="77777777">
            <w:pPr>
              <w:pStyle w:val="bulletundernumbered"/>
              <w:spacing w:after="0"/>
              <w:textAlignment w:val="baseline"/>
              <w:rPr>
                <w:rFonts w:cstheme="minorHAnsi"/>
                <w:b/>
                <w:bCs/>
                <w:lang w:val="en-US"/>
              </w:rPr>
            </w:pPr>
          </w:p>
        </w:tc>
        <w:tc>
          <w:tcPr>
            <w:tcW w:w="2321" w:type="dxa"/>
            <w:tcMar/>
          </w:tcPr>
          <w:p w:rsidR="030DF8BC" w:rsidP="5DD664A6" w:rsidRDefault="030DF8BC" w14:noSpellErr="1" w14:paraId="09E7DA6D" w14:textId="396B95BA">
            <w:pPr>
              <w:rPr>
                <w:b w:val="1"/>
                <w:bCs w:val="1"/>
                <w:lang w:val="en-US"/>
              </w:rPr>
            </w:pPr>
            <w:r w:rsidRPr="5DD664A6" w:rsidR="030DF8BC">
              <w:rPr>
                <w:b w:val="1"/>
                <w:bCs w:val="1"/>
                <w:lang w:val="en-US"/>
              </w:rPr>
              <w:t>Outcome for Hot Text 1</w:t>
            </w:r>
          </w:p>
          <w:p w:rsidR="7E56C7C3" w:rsidP="5DD664A6" w:rsidRDefault="7E56C7C3" w14:paraId="597BD7CC" w14:textId="7F2E1649">
            <w:pPr>
              <w:rPr>
                <w:b w:val="1"/>
                <w:bCs w:val="1"/>
                <w:lang w:val="en-US"/>
              </w:rPr>
            </w:pPr>
            <w:r w:rsidRPr="5DD664A6" w:rsidR="7E56C7C3">
              <w:rPr>
                <w:b w:val="1"/>
                <w:bCs w:val="1"/>
                <w:lang w:val="en-US"/>
              </w:rPr>
              <w:t>(See Session 7)</w:t>
            </w:r>
          </w:p>
          <w:p w:rsidR="7E56C7C3" w:rsidP="5DD664A6" w:rsidRDefault="7E56C7C3" w14:paraId="79BD04A2" w14:textId="347C95A7">
            <w:pPr>
              <w:rPr>
                <w:b w:val="0"/>
                <w:bCs w:val="0"/>
                <w:lang w:val="en-US"/>
              </w:rPr>
            </w:pPr>
            <w:r w:rsidRPr="5DD664A6" w:rsidR="7E56C7C3">
              <w:rPr>
                <w:b w:val="0"/>
                <w:bCs w:val="0"/>
                <w:lang w:val="en-US"/>
              </w:rPr>
              <w:t>Pupils</w:t>
            </w:r>
            <w:r w:rsidRPr="5DD664A6" w:rsidR="7E56C7C3">
              <w:rPr>
                <w:b w:val="0"/>
                <w:bCs w:val="0"/>
                <w:lang w:val="en-US"/>
              </w:rPr>
              <w:t xml:space="preserve"> to write a description of Puck’s personality and </w:t>
            </w:r>
            <w:r w:rsidRPr="5DD664A6" w:rsidR="7E56C7C3">
              <w:rPr>
                <w:b w:val="0"/>
                <w:bCs w:val="0"/>
                <w:lang w:val="en-US"/>
              </w:rPr>
              <w:t>behaviour</w:t>
            </w:r>
            <w:r w:rsidRPr="5DD664A6" w:rsidR="7E56C7C3">
              <w:rPr>
                <w:b w:val="0"/>
                <w:bCs w:val="0"/>
                <w:lang w:val="en-US"/>
              </w:rPr>
              <w:t xml:space="preserve">. </w:t>
            </w:r>
          </w:p>
          <w:p w:rsidR="7E56C7C3" w:rsidP="5DD664A6" w:rsidRDefault="7E56C7C3" w14:paraId="5D216A4D" w14:textId="486DE345">
            <w:pPr>
              <w:pStyle w:val="Normal"/>
            </w:pPr>
            <w:r w:rsidRPr="5DD664A6" w:rsidR="7E56C7C3">
              <w:rPr>
                <w:b w:val="1"/>
                <w:bCs w:val="1"/>
                <w:lang w:val="en-US"/>
              </w:rPr>
              <w:t xml:space="preserve">Greater depth: </w:t>
            </w:r>
            <w:r w:rsidRPr="5DD664A6" w:rsidR="7E56C7C3">
              <w:rPr>
                <w:b w:val="0"/>
                <w:bCs w:val="0"/>
                <w:lang w:val="en-US"/>
              </w:rPr>
              <w:t xml:space="preserve">Pupils to write a description of Puck’s personality and </w:t>
            </w:r>
            <w:r w:rsidRPr="5DD664A6" w:rsidR="7E56C7C3">
              <w:rPr>
                <w:b w:val="0"/>
                <w:bCs w:val="0"/>
                <w:lang w:val="en-US"/>
              </w:rPr>
              <w:t>behaviour</w:t>
            </w:r>
            <w:r w:rsidRPr="5DD664A6" w:rsidR="7E56C7C3">
              <w:rPr>
                <w:b w:val="0"/>
                <w:bCs w:val="0"/>
                <w:lang w:val="en-US"/>
              </w:rPr>
              <w:t>. Add</w:t>
            </w:r>
            <w:r w:rsidRPr="5DD664A6" w:rsidR="7E56C7C3">
              <w:rPr>
                <w:b w:val="1"/>
                <w:bCs w:val="1"/>
                <w:lang w:val="en-US"/>
              </w:rPr>
              <w:t xml:space="preserve"> </w:t>
            </w:r>
          </w:p>
          <w:p w:rsidR="7E56C7C3" w:rsidP="5DD664A6" w:rsidRDefault="7E56C7C3" w14:paraId="3BF6489E" w14:textId="3764E917">
            <w:pPr>
              <w:pStyle w:val="Normal"/>
              <w:rPr>
                <w:b w:val="0"/>
                <w:bCs w:val="0"/>
                <w:lang w:val="en-US"/>
              </w:rPr>
            </w:pPr>
            <w:r w:rsidRPr="5DD664A6" w:rsidR="7E56C7C3">
              <w:rPr>
                <w:b w:val="0"/>
                <w:bCs w:val="0"/>
                <w:lang w:val="en-US"/>
              </w:rPr>
              <w:t xml:space="preserve">an </w:t>
            </w:r>
            <w:r w:rsidRPr="5DD664A6" w:rsidR="7E56C7C3">
              <w:rPr>
                <w:b w:val="0"/>
                <w:bCs w:val="0"/>
                <w:lang w:val="en-US"/>
              </w:rPr>
              <w:t>additional</w:t>
            </w:r>
            <w:r w:rsidRPr="5DD664A6" w:rsidR="7E56C7C3">
              <w:rPr>
                <w:b w:val="0"/>
                <w:bCs w:val="0"/>
                <w:lang w:val="en-US"/>
              </w:rPr>
              <w:t xml:space="preserve"> sentence to show </w:t>
            </w:r>
            <w:r w:rsidRPr="5DD664A6" w:rsidR="7E56C7C3">
              <w:rPr>
                <w:b w:val="0"/>
                <w:bCs w:val="0"/>
                <w:lang w:val="en-US"/>
              </w:rPr>
              <w:t>personal opinion</w:t>
            </w:r>
            <w:r w:rsidRPr="5DD664A6" w:rsidR="7E56C7C3">
              <w:rPr>
                <w:b w:val="0"/>
                <w:bCs w:val="0"/>
                <w:lang w:val="en-US"/>
              </w:rPr>
              <w:t xml:space="preserve"> e.g. </w:t>
            </w:r>
            <w:r w:rsidRPr="5DD664A6" w:rsidR="7E56C7C3">
              <w:rPr>
                <w:b w:val="0"/>
                <w:bCs w:val="0"/>
                <w:lang w:val="en-US"/>
              </w:rPr>
              <w:t>I think Puck</w:t>
            </w:r>
            <w:r w:rsidRPr="5DD664A6" w:rsidR="7E56C7C3">
              <w:rPr>
                <w:b w:val="0"/>
                <w:bCs w:val="0"/>
                <w:lang w:val="en-US"/>
              </w:rPr>
              <w:t xml:space="preserve"> is unkind because </w:t>
            </w:r>
            <w:r w:rsidRPr="5DD664A6" w:rsidR="7E56C7C3">
              <w:rPr>
                <w:b w:val="0"/>
                <w:bCs w:val="0"/>
                <w:lang w:val="en-US"/>
              </w:rPr>
              <w:t>he</w:t>
            </w:r>
            <w:r w:rsidRPr="5DD664A6" w:rsidR="7E56C7C3">
              <w:rPr>
                <w:b w:val="0"/>
                <w:bCs w:val="0"/>
                <w:lang w:val="en-US"/>
              </w:rPr>
              <w:t xml:space="preserve"> plays tricks on mortals.</w:t>
            </w:r>
          </w:p>
          <w:p w:rsidRPr="001036A9" w:rsidR="009E466A" w:rsidP="009E466A" w:rsidRDefault="009E466A" w14:paraId="5F1F0E75" w14:textId="77777777">
            <w:pPr>
              <w:rPr>
                <w:rFonts w:cstheme="minorHAnsi"/>
                <w:b/>
                <w:bCs/>
                <w:lang w:val="en-US"/>
              </w:rPr>
            </w:pPr>
          </w:p>
        </w:tc>
      </w:tr>
      <w:tr w:rsidRPr="001036A9" w:rsidR="009E466A" w:rsidTr="5DD664A6" w14:paraId="19211F1B" w14:textId="77777777">
        <w:tc>
          <w:tcPr>
            <w:tcW w:w="2321" w:type="dxa"/>
            <w:tcMar/>
          </w:tcPr>
          <w:p w:rsidR="009E466A" w:rsidP="009E466A" w:rsidRDefault="009E466A" w14:paraId="0747CF8F" w14:textId="6877C53A">
            <w:pPr>
              <w:tabs>
                <w:tab w:val="left" w:pos="1296"/>
              </w:tabs>
              <w:rPr>
                <w:rFonts w:cstheme="minorHAnsi"/>
                <w:b/>
                <w:bCs/>
                <w:lang w:val="en-US"/>
              </w:rPr>
            </w:pPr>
            <w:r w:rsidRPr="001036A9">
              <w:rPr>
                <w:rFonts w:cstheme="minorHAnsi"/>
                <w:b/>
                <w:bCs/>
                <w:lang w:val="en-US"/>
              </w:rPr>
              <w:t>Outcome for Hot Text 2</w:t>
            </w:r>
          </w:p>
          <w:p w:rsidRPr="00DF0F09" w:rsidR="009E466A" w:rsidP="009E466A" w:rsidRDefault="009E466A" w14:paraId="3C3C4502" w14:textId="77777777">
            <w:pPr>
              <w:rPr>
                <w:b/>
                <w:bCs/>
                <w:lang w:val="en-US"/>
              </w:rPr>
            </w:pPr>
            <w:r>
              <w:rPr>
                <w:rStyle w:val="normaltextrun"/>
                <w:rFonts w:ascii="Calibri" w:hAnsi="Calibri" w:cs="Calibri"/>
                <w:color w:val="002060"/>
                <w:shd w:val="clear" w:color="auto" w:fill="FFFFFF"/>
              </w:rPr>
              <w:t>Fiction: write an adventure story </w:t>
            </w:r>
            <w:r>
              <w:rPr>
                <w:rStyle w:val="eop"/>
                <w:rFonts w:ascii="Calibri" w:hAnsi="Calibri" w:cs="Calibri"/>
                <w:color w:val="002060"/>
                <w:shd w:val="clear" w:color="auto" w:fill="FFFFFF"/>
              </w:rPr>
              <w:t> </w:t>
            </w:r>
          </w:p>
          <w:p w:rsidRPr="001036A9" w:rsidR="009E466A" w:rsidP="009E466A" w:rsidRDefault="009E466A" w14:paraId="1765ECDB" w14:textId="77777777">
            <w:pPr>
              <w:tabs>
                <w:tab w:val="left" w:pos="1296"/>
              </w:tabs>
              <w:rPr>
                <w:rFonts w:cstheme="minorHAnsi"/>
                <w:b/>
                <w:bCs/>
                <w:lang w:val="en-US"/>
              </w:rPr>
            </w:pPr>
          </w:p>
          <w:p w:rsidR="009E466A" w:rsidP="009E466A" w:rsidRDefault="009E466A" w14:paraId="315EC523" w14:textId="77777777">
            <w:pPr>
              <w:rPr>
                <w:rFonts w:cstheme="minorHAnsi"/>
                <w:b/>
                <w:bCs/>
                <w:lang w:val="en-US"/>
              </w:rPr>
            </w:pPr>
            <w:r w:rsidRPr="001036A9">
              <w:rPr>
                <w:rFonts w:cstheme="minorHAnsi"/>
                <w:b/>
                <w:bCs/>
                <w:lang w:val="en-US"/>
              </w:rPr>
              <w:t>Greater Depth</w:t>
            </w:r>
          </w:p>
          <w:p w:rsidRPr="001036A9" w:rsidR="009E466A" w:rsidP="009E466A" w:rsidRDefault="009E466A" w14:paraId="37BD7429" w14:textId="7A1E1AB7">
            <w:pPr>
              <w:rPr>
                <w:rFonts w:cstheme="minorHAnsi"/>
                <w:b/>
                <w:bCs/>
                <w:lang w:val="en-US"/>
              </w:rPr>
            </w:pPr>
            <w:r>
              <w:rPr>
                <w:rStyle w:val="normaltextrun"/>
                <w:rFonts w:ascii="Calibri" w:hAnsi="Calibri" w:cs="Calibri"/>
                <w:color w:val="002060"/>
                <w:shd w:val="clear" w:color="auto" w:fill="FFFFFF"/>
              </w:rPr>
              <w:t>Change the setting and characters of the story</w:t>
            </w:r>
            <w:r>
              <w:rPr>
                <w:rStyle w:val="eop"/>
                <w:rFonts w:ascii="Calibri" w:hAnsi="Calibri" w:cs="Calibri"/>
                <w:color w:val="002060"/>
                <w:shd w:val="clear" w:color="auto" w:fill="FFFFFF"/>
              </w:rPr>
              <w:t> </w:t>
            </w:r>
          </w:p>
          <w:p w:rsidRPr="001036A9" w:rsidR="009E466A" w:rsidP="009E466A" w:rsidRDefault="009E466A" w14:paraId="1BBD9553" w14:textId="1C451162">
            <w:pPr>
              <w:rPr>
                <w:rFonts w:cstheme="minorHAnsi"/>
                <w:b/>
                <w:bCs/>
                <w:lang w:val="en-US"/>
              </w:rPr>
            </w:pPr>
          </w:p>
        </w:tc>
        <w:tc>
          <w:tcPr>
            <w:tcW w:w="2321" w:type="dxa"/>
            <w:tcMar/>
          </w:tcPr>
          <w:p w:rsidR="009E466A" w:rsidP="009E466A" w:rsidRDefault="009E466A" w14:paraId="44058121" w14:textId="77777777">
            <w:pPr>
              <w:tabs>
                <w:tab w:val="left" w:pos="1296"/>
              </w:tabs>
              <w:rPr>
                <w:rFonts w:cstheme="minorHAnsi"/>
                <w:b/>
                <w:bCs/>
                <w:lang w:val="en-US"/>
              </w:rPr>
            </w:pPr>
            <w:r w:rsidRPr="001036A9">
              <w:rPr>
                <w:rFonts w:cstheme="minorHAnsi"/>
                <w:b/>
                <w:bCs/>
                <w:lang w:val="en-US"/>
              </w:rPr>
              <w:t>Outcome for Hot Text 2</w:t>
            </w:r>
          </w:p>
          <w:p w:rsidRPr="00DF0F09" w:rsidR="009E466A" w:rsidP="5DD664A6" w:rsidRDefault="009E466A" w14:paraId="3B338E28" w14:noSpellErr="1" w14:textId="2FA50B70">
            <w:pPr>
              <w:rPr>
                <w:rStyle w:val="eop"/>
                <w:rFonts w:ascii="Calibri" w:hAnsi="Calibri" w:cs="Calibri"/>
                <w:color w:val="002060"/>
              </w:rPr>
            </w:pPr>
            <w:r w:rsidRPr="0C7D6322" w:rsidR="604735C4">
              <w:rPr>
                <w:rStyle w:val="normaltextrun"/>
                <w:rFonts w:ascii="Calibri" w:hAnsi="Calibri" w:cs="Calibri"/>
                <w:color w:val="002060"/>
                <w:shd w:val="clear" w:color="auto" w:fill="FFFFFF"/>
              </w:rPr>
              <w:t xml:space="preserve">Non-fiction: </w:t>
            </w:r>
            <w:r w:rsidRPr="0C7D6322" w:rsidR="604735C4">
              <w:rPr>
                <w:rStyle w:val="normaltextrun"/>
                <w:rFonts w:ascii="Calibri" w:hAnsi="Calibri" w:cs="Calibri"/>
                <w:color w:val="002060"/>
                <w:shd w:val="clear" w:color="auto" w:fill="FFFFFF"/>
              </w:rPr>
              <w:t>write</w:t>
            </w:r>
            <w:r w:rsidRPr="0C7D6322" w:rsidR="604735C4">
              <w:rPr>
                <w:rStyle w:val="normaltextrun"/>
                <w:rFonts w:ascii="Calibri" w:hAnsi="Calibri" w:cs="Calibri"/>
                <w:color w:val="002060"/>
                <w:shd w:val="clear" w:color="auto" w:fill="FFFFFF"/>
              </w:rPr>
              <w:t xml:space="preserve"> a non-chronological report</w:t>
            </w:r>
            <w:r w:rsidRPr="0C7D6322" w:rsidR="604735C4">
              <w:rPr>
                <w:rStyle w:val="eop"/>
                <w:rFonts w:ascii="Calibri" w:hAnsi="Calibri" w:cs="Calibri"/>
                <w:color w:val="002060"/>
                <w:shd w:val="clear" w:color="auto" w:fill="FFFFFF"/>
              </w:rPr>
              <w:t> </w:t>
            </w:r>
          </w:p>
          <w:p w:rsidR="009E466A" w:rsidP="009E466A" w:rsidRDefault="009E466A" w14:paraId="43E16B4C" w14:textId="77777777">
            <w:pPr>
              <w:rPr>
                <w:b/>
                <w:bCs/>
                <w:lang w:val="en-US"/>
              </w:rPr>
            </w:pPr>
            <w:r w:rsidRPr="00065348">
              <w:rPr>
                <w:b/>
                <w:bCs/>
                <w:lang w:val="en-US"/>
              </w:rPr>
              <w:t>Greater Depth</w:t>
            </w:r>
          </w:p>
          <w:p w:rsidRPr="001036A9" w:rsidR="009E466A" w:rsidP="009E466A" w:rsidRDefault="009E466A" w14:paraId="451FA4CD" w14:textId="39DE297D">
            <w:pPr>
              <w:rPr>
                <w:rFonts w:cstheme="minorHAnsi"/>
              </w:rPr>
            </w:pPr>
            <w:r>
              <w:rPr>
                <w:rStyle w:val="normaltextrun"/>
                <w:rFonts w:ascii="Calibri" w:hAnsi="Calibri" w:cs="Calibri"/>
                <w:color w:val="002060"/>
                <w:shd w:val="clear" w:color="auto" w:fill="FFFFFF"/>
              </w:rPr>
              <w:t>Include a fun fact</w:t>
            </w:r>
            <w:r>
              <w:rPr>
                <w:rStyle w:val="eop"/>
                <w:rFonts w:ascii="Calibri" w:hAnsi="Calibri" w:cs="Calibri"/>
                <w:color w:val="002060"/>
                <w:shd w:val="clear" w:color="auto" w:fill="FFFFFF"/>
              </w:rPr>
              <w:t> </w:t>
            </w:r>
          </w:p>
        </w:tc>
        <w:tc>
          <w:tcPr>
            <w:tcW w:w="2321" w:type="dxa"/>
            <w:tcMar/>
          </w:tcPr>
          <w:p w:rsidR="009E466A" w:rsidP="009E466A" w:rsidRDefault="009E466A" w14:paraId="7827A564" w14:textId="77777777">
            <w:pPr>
              <w:tabs>
                <w:tab w:val="left" w:pos="1296"/>
              </w:tabs>
              <w:rPr>
                <w:rFonts w:cstheme="minorHAnsi"/>
                <w:b/>
                <w:bCs/>
                <w:lang w:val="en-US"/>
              </w:rPr>
            </w:pPr>
            <w:r w:rsidRPr="001036A9">
              <w:rPr>
                <w:rFonts w:cstheme="minorHAnsi"/>
                <w:b/>
                <w:bCs/>
                <w:lang w:val="en-US"/>
              </w:rPr>
              <w:t>Outcome for Hot Text 2</w:t>
            </w:r>
          </w:p>
          <w:p w:rsidRPr="00DF0F09" w:rsidR="009E466A" w:rsidP="009E466A" w:rsidRDefault="009E466A" w14:paraId="12EDA781" w14:textId="77777777">
            <w:pPr>
              <w:rPr>
                <w:b/>
                <w:bCs/>
                <w:lang w:val="en-US"/>
              </w:rPr>
            </w:pPr>
            <w:r>
              <w:rPr>
                <w:rStyle w:val="normaltextrun"/>
                <w:rFonts w:ascii="Calibri" w:hAnsi="Calibri" w:cs="Calibri"/>
                <w:color w:val="002060"/>
                <w:shd w:val="clear" w:color="auto" w:fill="FFFFFF"/>
              </w:rPr>
              <w:t>Fiction: write a journey story </w:t>
            </w:r>
            <w:r>
              <w:rPr>
                <w:rStyle w:val="eop"/>
                <w:rFonts w:ascii="Calibri" w:hAnsi="Calibri" w:cs="Calibri"/>
                <w:color w:val="002060"/>
                <w:shd w:val="clear" w:color="auto" w:fill="FFFFFF"/>
              </w:rPr>
              <w:t> </w:t>
            </w:r>
          </w:p>
          <w:p w:rsidR="009E466A" w:rsidP="009E466A" w:rsidRDefault="009E466A" w14:paraId="423FB0DE" w14:textId="77777777">
            <w:pPr>
              <w:rPr>
                <w:b/>
                <w:bCs/>
                <w:lang w:val="en-US"/>
              </w:rPr>
            </w:pPr>
            <w:r w:rsidRPr="00065348">
              <w:rPr>
                <w:b/>
                <w:bCs/>
                <w:lang w:val="en-US"/>
              </w:rPr>
              <w:t>Greater Depth</w:t>
            </w:r>
          </w:p>
          <w:p w:rsidRPr="001036A9" w:rsidR="009E466A" w:rsidP="009E466A" w:rsidRDefault="009E466A" w14:paraId="1CCF9E2C" w14:textId="2B14F0CB">
            <w:pPr>
              <w:rPr>
                <w:rFonts w:cstheme="minorHAnsi"/>
                <w:lang w:val="en-US"/>
              </w:rPr>
            </w:pPr>
            <w:r>
              <w:rPr>
                <w:rStyle w:val="normaltextrun"/>
                <w:rFonts w:ascii="Calibri" w:hAnsi="Calibri" w:cs="Calibri"/>
                <w:color w:val="002060"/>
                <w:shd w:val="clear" w:color="auto" w:fill="FFFFFF"/>
              </w:rPr>
              <w:t>Change both animals in the story</w:t>
            </w:r>
            <w:r>
              <w:rPr>
                <w:rStyle w:val="eop"/>
                <w:rFonts w:ascii="Calibri" w:hAnsi="Calibri" w:cs="Calibri"/>
                <w:color w:val="002060"/>
                <w:shd w:val="clear" w:color="auto" w:fill="FFFFFF"/>
              </w:rPr>
              <w:t> </w:t>
            </w:r>
            <w:r w:rsidRPr="001036A9">
              <w:rPr>
                <w:rFonts w:cstheme="minorHAnsi"/>
                <w:lang w:val="en-US"/>
              </w:rPr>
              <w:t xml:space="preserve"> </w:t>
            </w:r>
          </w:p>
        </w:tc>
        <w:tc>
          <w:tcPr>
            <w:tcW w:w="2321" w:type="dxa"/>
            <w:tcMar/>
          </w:tcPr>
          <w:p w:rsidRPr="000E55EA" w:rsidR="009E466A" w:rsidP="009E466A" w:rsidRDefault="009E466A" w14:paraId="44CB6F01" w14:textId="0791FBF6">
            <w:pPr>
              <w:tabs>
                <w:tab w:val="left" w:pos="1296"/>
              </w:tabs>
              <w:rPr>
                <w:rFonts w:cstheme="minorHAnsi"/>
                <w:b/>
                <w:bCs/>
                <w:lang w:val="en-US"/>
              </w:rPr>
            </w:pPr>
            <w:r w:rsidRPr="001036A9">
              <w:rPr>
                <w:rFonts w:cstheme="minorHAnsi"/>
                <w:b/>
                <w:bCs/>
                <w:lang w:val="en-US"/>
              </w:rPr>
              <w:t>Outcome for Hot Text 2</w:t>
            </w:r>
          </w:p>
          <w:p w:rsidR="009E466A" w:rsidP="009E466A" w:rsidRDefault="009E466A" w14:paraId="4B6E5081" w14:textId="77777777">
            <w:pPr>
              <w:rPr>
                <w:lang w:val="en-US"/>
              </w:rPr>
            </w:pPr>
            <w:r>
              <w:rPr>
                <w:rStyle w:val="normaltextrun"/>
                <w:rFonts w:ascii="Calibri" w:hAnsi="Calibri" w:cs="Calibri"/>
                <w:color w:val="002060"/>
                <w:shd w:val="clear" w:color="auto" w:fill="FFFFFF"/>
              </w:rPr>
              <w:t>Fiction: write own version of the story</w:t>
            </w:r>
            <w:r>
              <w:rPr>
                <w:rStyle w:val="eop"/>
                <w:rFonts w:ascii="Calibri" w:hAnsi="Calibri" w:cs="Calibri"/>
                <w:color w:val="002060"/>
                <w:shd w:val="clear" w:color="auto" w:fill="FFFFFF"/>
              </w:rPr>
              <w:t> </w:t>
            </w:r>
          </w:p>
          <w:p w:rsidR="009E466A" w:rsidP="009E466A" w:rsidRDefault="009E466A" w14:paraId="62134837" w14:textId="77777777">
            <w:pPr>
              <w:rPr>
                <w:b/>
                <w:bCs/>
                <w:lang w:val="en-US"/>
              </w:rPr>
            </w:pPr>
            <w:r w:rsidRPr="00065348">
              <w:rPr>
                <w:b/>
                <w:bCs/>
                <w:lang w:val="en-US"/>
              </w:rPr>
              <w:t>Greater Depth</w:t>
            </w:r>
          </w:p>
          <w:p w:rsidRPr="001036A9" w:rsidR="009E466A" w:rsidP="009E466A" w:rsidRDefault="009E466A" w14:paraId="7FE3828D" w14:textId="0D763452">
            <w:pPr>
              <w:rPr>
                <w:rFonts w:cstheme="minorHAnsi"/>
                <w:lang w:val="en-US"/>
              </w:rPr>
            </w:pPr>
            <w:r w:rsidRPr="0C7D6322">
              <w:rPr>
                <w:rStyle w:val="normaltextrun"/>
                <w:rFonts w:ascii="Calibri" w:hAnsi="Calibri" w:cs="Calibri"/>
                <w:color w:val="002060"/>
                <w:shd w:val="clear" w:color="auto" w:fill="FFFFFF"/>
              </w:rPr>
              <w:t>Write the story in first person</w:t>
            </w:r>
            <w:r w:rsidRPr="0C7D6322">
              <w:rPr>
                <w:rStyle w:val="eop"/>
                <w:rFonts w:ascii="Calibri" w:hAnsi="Calibri" w:cs="Calibri"/>
                <w:color w:val="002060"/>
                <w:shd w:val="clear" w:color="auto" w:fill="FFFFFF"/>
              </w:rPr>
              <w:t> </w:t>
            </w:r>
            <w:r w:rsidRPr="001036A9">
              <w:rPr>
                <w:rFonts w:cstheme="minorHAnsi"/>
                <w:lang w:val="en-US"/>
              </w:rPr>
              <w:t xml:space="preserve"> </w:t>
            </w:r>
          </w:p>
        </w:tc>
        <w:tc>
          <w:tcPr>
            <w:tcW w:w="2323" w:type="dxa"/>
            <w:tcMar/>
          </w:tcPr>
          <w:p w:rsidRPr="000E55EA" w:rsidR="009E466A" w:rsidP="009E466A" w:rsidRDefault="009E466A" w14:paraId="4E5F8D87" w14:textId="77777777">
            <w:pPr>
              <w:tabs>
                <w:tab w:val="left" w:pos="1296"/>
              </w:tabs>
              <w:rPr>
                <w:rFonts w:cstheme="minorHAnsi"/>
                <w:b/>
                <w:bCs/>
                <w:lang w:val="en-US"/>
              </w:rPr>
            </w:pPr>
            <w:r w:rsidRPr="001036A9">
              <w:rPr>
                <w:rFonts w:cstheme="minorHAnsi"/>
                <w:b/>
                <w:bCs/>
                <w:lang w:val="en-US"/>
              </w:rPr>
              <w:t>Outcome for Hot Text 2</w:t>
            </w:r>
          </w:p>
          <w:p w:rsidRPr="00DF0F09" w:rsidR="009E466A" w:rsidP="009E466A" w:rsidRDefault="009E466A" w14:paraId="109924C0" w14:textId="77777777">
            <w:pPr>
              <w:rPr>
                <w:b/>
                <w:bCs/>
                <w:lang w:val="en-US"/>
              </w:rPr>
            </w:pPr>
            <w:r>
              <w:rPr>
                <w:rStyle w:val="normaltextrun"/>
                <w:rFonts w:ascii="Calibri" w:hAnsi="Calibri" w:cs="Calibri"/>
                <w:color w:val="002060"/>
                <w:shd w:val="clear" w:color="auto" w:fill="FFFFFF"/>
              </w:rPr>
              <w:t>Non-fiction: write information about sea animals</w:t>
            </w:r>
            <w:r>
              <w:rPr>
                <w:rStyle w:val="eop"/>
                <w:rFonts w:ascii="Calibri" w:hAnsi="Calibri" w:cs="Calibri"/>
                <w:color w:val="002060"/>
                <w:shd w:val="clear" w:color="auto" w:fill="FFFFFF"/>
              </w:rPr>
              <w:t> </w:t>
            </w:r>
          </w:p>
          <w:p w:rsidR="009E466A" w:rsidP="009E466A" w:rsidRDefault="009E466A" w14:paraId="5E2386C8" w14:textId="77777777">
            <w:pPr>
              <w:rPr>
                <w:b/>
                <w:bCs/>
                <w:lang w:val="en-US"/>
              </w:rPr>
            </w:pPr>
            <w:r w:rsidRPr="00065348">
              <w:rPr>
                <w:b/>
                <w:bCs/>
                <w:lang w:val="en-US"/>
              </w:rPr>
              <w:t>Greater Depth</w:t>
            </w:r>
          </w:p>
          <w:p w:rsidRPr="001036A9" w:rsidR="009E466A" w:rsidP="009E466A" w:rsidRDefault="009E466A" w14:paraId="47EE8288" w14:textId="73A0AED0">
            <w:pPr>
              <w:rPr>
                <w:rFonts w:cstheme="minorHAnsi"/>
                <w:lang w:val="en-US"/>
              </w:rPr>
            </w:pPr>
            <w:r>
              <w:rPr>
                <w:rStyle w:val="normaltextrun"/>
                <w:rFonts w:ascii="Calibri" w:hAnsi="Calibri" w:cs="Calibri"/>
                <w:color w:val="002060"/>
                <w:shd w:val="clear" w:color="auto" w:fill="FFFFFF"/>
              </w:rPr>
              <w:t>Includes sections on how to protect them</w:t>
            </w:r>
            <w:r>
              <w:rPr>
                <w:rStyle w:val="eop"/>
                <w:rFonts w:ascii="Calibri" w:hAnsi="Calibri" w:cs="Calibri"/>
                <w:color w:val="002060"/>
                <w:shd w:val="clear" w:color="auto" w:fill="FFFFFF"/>
              </w:rPr>
              <w:t> </w:t>
            </w:r>
            <w:r w:rsidRPr="001036A9">
              <w:rPr>
                <w:rFonts w:cstheme="minorHAnsi"/>
                <w:lang w:val="en-US"/>
              </w:rPr>
              <w:t xml:space="preserve"> </w:t>
            </w:r>
          </w:p>
        </w:tc>
        <w:tc>
          <w:tcPr>
            <w:tcW w:w="2321" w:type="dxa"/>
            <w:tcMar/>
          </w:tcPr>
          <w:p w:rsidR="004C5D06" w:rsidP="004C5D06" w:rsidRDefault="004C5D06" w14:paraId="7B5E0EB6" w14:noSpellErr="1" w14:textId="154553FE">
            <w:pPr>
              <w:rPr>
                <w:b w:val="1"/>
                <w:bCs w:val="1"/>
                <w:lang w:val="en-US"/>
              </w:rPr>
            </w:pPr>
            <w:r w:rsidRPr="5DD664A6" w:rsidR="004C5D06">
              <w:rPr>
                <w:b w:val="1"/>
                <w:bCs w:val="1"/>
                <w:lang w:val="en-US"/>
              </w:rPr>
              <w:t>Outcome</w:t>
            </w:r>
            <w:r w:rsidRPr="5DD664A6" w:rsidR="76B0B439">
              <w:rPr>
                <w:b w:val="1"/>
                <w:bCs w:val="1"/>
                <w:lang w:val="en-US"/>
              </w:rPr>
              <w:t xml:space="preserve"> for Hot Text 2</w:t>
            </w:r>
          </w:p>
          <w:p w:rsidRPr="005E55FB" w:rsidR="004C5D06" w:rsidP="004C5D06" w:rsidRDefault="004C5D06" w14:paraId="626761DD" w14:textId="77777777">
            <w:pPr>
              <w:rPr>
                <w:b/>
                <w:bCs/>
                <w:lang w:val="en-US"/>
              </w:rPr>
            </w:pPr>
            <w:r>
              <w:rPr>
                <w:rStyle w:val="normaltextrun"/>
                <w:rFonts w:ascii="Calibri" w:hAnsi="Calibri" w:cs="Calibri"/>
                <w:color w:val="002060"/>
                <w:shd w:val="clear" w:color="auto" w:fill="FFFFFF"/>
              </w:rPr>
              <w:t>Fiction: write a character description</w:t>
            </w:r>
            <w:r>
              <w:rPr>
                <w:rStyle w:val="eop"/>
                <w:rFonts w:ascii="Calibri" w:hAnsi="Calibri" w:cs="Calibri"/>
                <w:color w:val="002060"/>
                <w:shd w:val="clear" w:color="auto" w:fill="FFFFFF"/>
              </w:rPr>
              <w:t> </w:t>
            </w:r>
          </w:p>
          <w:p w:rsidR="004C5D06" w:rsidP="004C5D06" w:rsidRDefault="004C5D06" w14:paraId="33223DF8" w14:textId="77777777">
            <w:pPr>
              <w:rPr>
                <w:b/>
                <w:bCs/>
                <w:lang w:val="en-US"/>
              </w:rPr>
            </w:pPr>
            <w:r w:rsidRPr="00065348">
              <w:rPr>
                <w:b/>
                <w:bCs/>
                <w:lang w:val="en-US"/>
              </w:rPr>
              <w:t>Greater Depth</w:t>
            </w:r>
          </w:p>
          <w:p w:rsidRPr="001036A9" w:rsidR="009E466A" w:rsidP="004C5D06" w:rsidRDefault="004C5D06" w14:paraId="434069A1" w14:textId="543DB219">
            <w:pPr>
              <w:rPr>
                <w:rFonts w:cstheme="minorHAnsi"/>
                <w:lang w:val="en-US"/>
              </w:rPr>
            </w:pPr>
            <w:r w:rsidRPr="0C7D6322">
              <w:rPr>
                <w:rStyle w:val="normaltextrun"/>
                <w:rFonts w:ascii="Calibri" w:hAnsi="Calibri" w:cs="Calibri"/>
                <w:color w:val="002060"/>
                <w:shd w:val="clear" w:color="auto" w:fill="FFFFFF"/>
              </w:rPr>
              <w:t>Include additional information about their opinion</w:t>
            </w:r>
            <w:r w:rsidRPr="0C7D6322">
              <w:rPr>
                <w:rStyle w:val="eop"/>
                <w:rFonts w:ascii="Calibri" w:hAnsi="Calibri" w:cs="Calibri"/>
                <w:color w:val="002060"/>
                <w:shd w:val="clear" w:color="auto" w:fill="FFFFFF"/>
              </w:rPr>
              <w:t> </w:t>
            </w:r>
            <w:r w:rsidRPr="001036A9">
              <w:rPr>
                <w:rFonts w:cstheme="minorHAnsi"/>
                <w:lang w:val="en-US"/>
              </w:rPr>
              <w:t xml:space="preserve"> </w:t>
            </w:r>
          </w:p>
        </w:tc>
      </w:tr>
      <w:tr w:rsidRPr="001036A9" w:rsidR="009E466A" w:rsidTr="5DD664A6" w14:paraId="39ECDD0D" w14:textId="77777777">
        <w:trPr>
          <w:trHeight w:val="300"/>
        </w:trPr>
        <w:tc>
          <w:tcPr>
            <w:tcW w:w="13928" w:type="dxa"/>
            <w:gridSpan w:val="6"/>
            <w:tcMar/>
          </w:tcPr>
          <w:p w:rsidRPr="001036A9" w:rsidR="009E466A" w:rsidP="009E466A" w:rsidRDefault="009E466A" w14:paraId="26B30B94" w14:textId="77777777">
            <w:pPr>
              <w:rPr>
                <w:rFonts w:cstheme="minorHAnsi"/>
                <w:b/>
                <w:bCs/>
                <w:lang w:val="en-US"/>
              </w:rPr>
            </w:pPr>
            <w:r w:rsidRPr="001036A9">
              <w:rPr>
                <w:rFonts w:cstheme="minorHAnsi"/>
                <w:b/>
                <w:bCs/>
                <w:lang w:val="en-US"/>
              </w:rPr>
              <w:t xml:space="preserve">Word </w:t>
            </w:r>
          </w:p>
          <w:p w:rsidRPr="001036A9" w:rsidR="009E466A" w:rsidP="009E466A" w:rsidRDefault="009E466A" w14:paraId="3DCFEC28" w14:textId="77777777">
            <w:pPr>
              <w:rPr>
                <w:rFonts w:eastAsia="Calibri" w:cstheme="minorHAnsi"/>
                <w:color w:val="002060"/>
                <w:lang w:val="en-US"/>
              </w:rPr>
            </w:pPr>
            <w:r w:rsidRPr="001036A9">
              <w:rPr>
                <w:rFonts w:eastAsia="Calibri" w:cstheme="minorHAnsi"/>
                <w:color w:val="002060"/>
              </w:rPr>
              <w:t xml:space="preserve">Throughout each unit of </w:t>
            </w:r>
            <w:r w:rsidRPr="001036A9">
              <w:rPr>
                <w:rFonts w:eastAsia="Calibri" w:cstheme="minorHAnsi"/>
                <w:i/>
                <w:iCs/>
                <w:color w:val="002060"/>
              </w:rPr>
              <w:t>Pathways to Write</w:t>
            </w:r>
            <w:r w:rsidRPr="001036A9">
              <w:rPr>
                <w:rFonts w:eastAsia="Calibri" w:cstheme="minorHAnsi"/>
                <w:color w:val="002060"/>
              </w:rPr>
              <w:t xml:space="preserve"> there will be opportunities to apply word skills: </w:t>
            </w:r>
          </w:p>
          <w:p w:rsidRPr="001036A9" w:rsidR="009E466A" w:rsidP="009E466A" w:rsidRDefault="009E466A" w14:paraId="6CA387A1" w14:textId="77777777">
            <w:pPr>
              <w:rPr>
                <w:rFonts w:eastAsia="Calibri" w:cstheme="minorHAnsi"/>
                <w:color w:val="002060"/>
                <w:lang w:val="en-US"/>
              </w:rPr>
            </w:pPr>
            <w:r w:rsidRPr="001036A9">
              <w:rPr>
                <w:rFonts w:eastAsia="Calibri" w:cstheme="minorHAnsi"/>
                <w:color w:val="002060"/>
              </w:rPr>
              <w:t>Spell many words correctly by segmenting spoken words into phonemes and representing these by graphemes and spell common exception words.</w:t>
            </w:r>
          </w:p>
          <w:p w:rsidRPr="001036A9" w:rsidR="009E466A" w:rsidP="009E466A" w:rsidRDefault="009E466A" w14:paraId="5897282B" w14:textId="77777777">
            <w:pPr>
              <w:rPr>
                <w:rFonts w:cstheme="minorHAnsi"/>
                <w:b/>
                <w:bCs/>
                <w:lang w:val="en-US"/>
              </w:rPr>
            </w:pPr>
          </w:p>
        </w:tc>
      </w:tr>
      <w:tr w:rsidRPr="001036A9" w:rsidR="009E466A" w:rsidTr="5DD664A6" w14:paraId="0C24FA09" w14:textId="77777777">
        <w:tc>
          <w:tcPr>
            <w:tcW w:w="2321" w:type="dxa"/>
            <w:tcMar/>
          </w:tcPr>
          <w:p w:rsidRPr="001036A9" w:rsidR="009E466A" w:rsidP="009E466A" w:rsidRDefault="009E466A" w14:paraId="4EE916FC" w14:textId="77777777">
            <w:pPr>
              <w:rPr>
                <w:rFonts w:cstheme="minorHAnsi"/>
                <w:b/>
                <w:bCs/>
                <w:lang w:val="en-US"/>
              </w:rPr>
            </w:pPr>
            <w:r w:rsidRPr="001036A9">
              <w:rPr>
                <w:rFonts w:cstheme="minorHAnsi"/>
                <w:b/>
                <w:bCs/>
                <w:lang w:val="en-US"/>
              </w:rPr>
              <w:t>Sentence</w:t>
            </w:r>
          </w:p>
          <w:p w:rsidRPr="001036A9" w:rsidR="009E466A" w:rsidP="009E466A" w:rsidRDefault="009E466A" w14:paraId="5F23A487" w14:textId="77777777">
            <w:pPr>
              <w:pStyle w:val="bulletundernumbered"/>
              <w:spacing w:after="0"/>
              <w:ind w:left="567" w:firstLine="0"/>
              <w:textAlignment w:val="baseline"/>
              <w:rPr>
                <w:rFonts w:cstheme="minorHAnsi"/>
              </w:rPr>
            </w:pPr>
            <w:r w:rsidRPr="001036A9">
              <w:rPr>
                <w:rFonts w:eastAsia="Calibri" w:cstheme="minorHAnsi"/>
                <w:color w:val="002060"/>
              </w:rPr>
              <w:t xml:space="preserve">Y1: </w:t>
            </w:r>
            <w:r w:rsidRPr="001036A9">
              <w:rPr>
                <w:rFonts w:cstheme="minorHAnsi"/>
                <w:color w:val="002060"/>
              </w:rPr>
              <w:t>combine words to make sentences </w:t>
            </w:r>
          </w:p>
          <w:p w:rsidRPr="001036A9" w:rsidR="009E466A" w:rsidP="009E466A" w:rsidRDefault="009E466A" w14:paraId="756BA6DB" w14:textId="77777777">
            <w:pPr>
              <w:spacing w:after="0"/>
              <w:textAlignment w:val="baseline"/>
              <w:rPr>
                <w:rFonts w:cstheme="minorHAnsi"/>
              </w:rPr>
            </w:pPr>
            <w:r w:rsidRPr="00D059D2">
              <w:rPr>
                <w:rFonts w:cstheme="minorHAnsi"/>
                <w:color w:val="002060"/>
              </w:rPr>
              <w:t xml:space="preserve">Begin to join words using </w:t>
            </w:r>
            <w:r w:rsidRPr="00D059D2">
              <w:rPr>
                <w:rFonts w:cstheme="minorHAnsi"/>
                <w:i/>
                <w:iCs/>
                <w:color w:val="002060"/>
              </w:rPr>
              <w:t>and</w:t>
            </w:r>
            <w:r w:rsidRPr="00D059D2">
              <w:rPr>
                <w:rFonts w:cstheme="minorHAnsi"/>
                <w:color w:val="002060"/>
              </w:rPr>
              <w:t> </w:t>
            </w:r>
          </w:p>
          <w:p w:rsidRPr="001036A9" w:rsidR="009E466A" w:rsidP="009E466A" w:rsidRDefault="009E466A" w14:paraId="4C3BD559" w14:textId="1DFDA218">
            <w:pPr>
              <w:rPr>
                <w:rFonts w:eastAsia="Calibri" w:cstheme="minorHAnsi"/>
                <w:color w:val="002060"/>
                <w:lang w:val="en-US"/>
              </w:rPr>
            </w:pPr>
          </w:p>
        </w:tc>
        <w:tc>
          <w:tcPr>
            <w:tcW w:w="2321" w:type="dxa"/>
            <w:tcMar/>
          </w:tcPr>
          <w:p w:rsidRPr="001036A9" w:rsidR="009E466A" w:rsidP="009E466A" w:rsidRDefault="009E466A" w14:paraId="2E748269" w14:textId="77777777">
            <w:pPr>
              <w:rPr>
                <w:rFonts w:cstheme="minorHAnsi"/>
                <w:lang w:val="en-US"/>
              </w:rPr>
            </w:pPr>
            <w:r w:rsidRPr="001036A9">
              <w:rPr>
                <w:rFonts w:cstheme="minorHAnsi"/>
                <w:b/>
                <w:bCs/>
                <w:lang w:val="en-US"/>
              </w:rPr>
              <w:t>Sentence</w:t>
            </w:r>
          </w:p>
          <w:p w:rsidRPr="001036A9" w:rsidR="009E466A" w:rsidP="009E466A" w:rsidRDefault="009E466A" w14:paraId="46BBD022" w14:textId="77777777">
            <w:pPr>
              <w:rPr>
                <w:rFonts w:eastAsia="Calibri" w:cstheme="minorHAnsi"/>
                <w:i/>
                <w:iCs/>
                <w:color w:val="002060"/>
              </w:rPr>
            </w:pPr>
            <w:r w:rsidRPr="001036A9">
              <w:rPr>
                <w:rFonts w:eastAsia="Calibri" w:cstheme="minorHAnsi"/>
                <w:color w:val="002060"/>
              </w:rPr>
              <w:t xml:space="preserve">Y1: Join words using </w:t>
            </w:r>
            <w:r w:rsidRPr="001036A9">
              <w:rPr>
                <w:rFonts w:eastAsia="Calibri" w:cstheme="minorHAnsi"/>
                <w:i/>
                <w:iCs/>
                <w:color w:val="002060"/>
              </w:rPr>
              <w:t>and</w:t>
            </w:r>
          </w:p>
          <w:p w:rsidRPr="001036A9" w:rsidR="009E466A" w:rsidP="009E466A" w:rsidRDefault="009E466A" w14:paraId="35A1CBEE" w14:textId="77777777">
            <w:pPr>
              <w:rPr>
                <w:rFonts w:eastAsia="Calibri" w:cstheme="minorHAnsi"/>
                <w:lang w:val="en-US"/>
              </w:rPr>
            </w:pPr>
          </w:p>
          <w:p w:rsidRPr="001036A9" w:rsidR="009E466A" w:rsidP="009E466A" w:rsidRDefault="009E466A" w14:paraId="1B192E53" w14:textId="77777777">
            <w:pPr>
              <w:rPr>
                <w:rFonts w:cstheme="minorHAnsi"/>
                <w:b/>
                <w:bCs/>
                <w:lang w:val="en-US"/>
              </w:rPr>
            </w:pPr>
          </w:p>
        </w:tc>
        <w:tc>
          <w:tcPr>
            <w:tcW w:w="2321" w:type="dxa"/>
            <w:tcMar/>
          </w:tcPr>
          <w:p w:rsidRPr="001036A9" w:rsidR="009E466A" w:rsidP="009E466A" w:rsidRDefault="009E466A" w14:paraId="3012D6DB" w14:textId="77777777">
            <w:pPr>
              <w:rPr>
                <w:rFonts w:cstheme="minorHAnsi"/>
                <w:lang w:val="en-US"/>
              </w:rPr>
            </w:pPr>
            <w:r w:rsidRPr="001036A9">
              <w:rPr>
                <w:rFonts w:cstheme="minorHAnsi"/>
                <w:b/>
                <w:bCs/>
                <w:lang w:val="en-US"/>
              </w:rPr>
              <w:t>Sentence</w:t>
            </w:r>
          </w:p>
          <w:p w:rsidRPr="001036A9" w:rsidR="009E466A" w:rsidP="009E466A" w:rsidRDefault="009E466A" w14:paraId="5DC96BF2" w14:textId="77777777">
            <w:pPr>
              <w:rPr>
                <w:rFonts w:eastAsia="Calibri" w:cstheme="minorHAnsi"/>
                <w:color w:val="002060"/>
              </w:rPr>
            </w:pPr>
            <w:r w:rsidRPr="001036A9">
              <w:rPr>
                <w:rFonts w:eastAsia="Calibri" w:cstheme="minorHAnsi"/>
                <w:color w:val="002060"/>
              </w:rPr>
              <w:t xml:space="preserve">Y1: Join words and clauses using </w:t>
            </w:r>
            <w:r w:rsidRPr="001036A9">
              <w:rPr>
                <w:rFonts w:eastAsia="Calibri" w:cstheme="minorHAnsi"/>
                <w:i/>
                <w:iCs/>
                <w:color w:val="002060"/>
              </w:rPr>
              <w:t>and</w:t>
            </w:r>
          </w:p>
          <w:p w:rsidRPr="001036A9" w:rsidR="009E466A" w:rsidP="009E466A" w:rsidRDefault="009E466A" w14:paraId="1CA8A17D" w14:textId="77777777">
            <w:pPr>
              <w:rPr>
                <w:rFonts w:cstheme="minorHAnsi"/>
                <w:b/>
                <w:bCs/>
                <w:lang w:val="en-US"/>
              </w:rPr>
            </w:pPr>
          </w:p>
        </w:tc>
        <w:tc>
          <w:tcPr>
            <w:tcW w:w="2321" w:type="dxa"/>
            <w:tcMar/>
          </w:tcPr>
          <w:p w:rsidRPr="001036A9" w:rsidR="009E466A" w:rsidP="009E466A" w:rsidRDefault="009E466A" w14:paraId="0C47FFAC" w14:textId="77777777">
            <w:pPr>
              <w:rPr>
                <w:rFonts w:cstheme="minorHAnsi"/>
                <w:lang w:val="en-US"/>
              </w:rPr>
            </w:pPr>
            <w:r w:rsidRPr="001036A9">
              <w:rPr>
                <w:rFonts w:cstheme="minorHAnsi"/>
                <w:b/>
                <w:bCs/>
                <w:lang w:val="en-US"/>
              </w:rPr>
              <w:t>Sentence</w:t>
            </w:r>
          </w:p>
          <w:p w:rsidRPr="001036A9" w:rsidR="009E466A" w:rsidP="009E466A" w:rsidRDefault="009E466A" w14:paraId="412812FF" w14:textId="77777777">
            <w:pPr>
              <w:rPr>
                <w:rFonts w:eastAsia="Calibri" w:cstheme="minorHAnsi"/>
                <w:color w:val="002060"/>
              </w:rPr>
            </w:pPr>
            <w:r w:rsidRPr="001036A9">
              <w:rPr>
                <w:rFonts w:eastAsia="Calibri" w:cstheme="minorHAnsi"/>
                <w:color w:val="002060"/>
              </w:rPr>
              <w:t>Y1: J</w:t>
            </w:r>
            <w:r w:rsidRPr="001036A9">
              <w:rPr>
                <w:rStyle w:val="normaltextrun"/>
                <w:rFonts w:cstheme="minorHAnsi"/>
                <w:color w:val="002060"/>
                <w:shd w:val="clear" w:color="auto" w:fill="FFFFFF"/>
              </w:rPr>
              <w:t xml:space="preserve">oin words and clauses using </w:t>
            </w:r>
            <w:r w:rsidRPr="001036A9">
              <w:rPr>
                <w:rStyle w:val="normaltextrun"/>
                <w:rFonts w:cstheme="minorHAnsi"/>
                <w:i/>
                <w:iCs/>
                <w:color w:val="002060"/>
                <w:shd w:val="clear" w:color="auto" w:fill="FFFFFF"/>
              </w:rPr>
              <w:t>and</w:t>
            </w:r>
          </w:p>
          <w:p w:rsidRPr="001036A9" w:rsidR="009E466A" w:rsidP="009E466A" w:rsidRDefault="009E466A" w14:paraId="22B25170" w14:textId="77777777">
            <w:pPr>
              <w:rPr>
                <w:rFonts w:cstheme="minorHAnsi"/>
              </w:rPr>
            </w:pPr>
          </w:p>
          <w:p w:rsidRPr="001036A9" w:rsidR="009E466A" w:rsidP="009E466A" w:rsidRDefault="009E466A" w14:paraId="2DEB0975" w14:textId="77777777">
            <w:pPr>
              <w:rPr>
                <w:rFonts w:cstheme="minorHAnsi"/>
                <w:b/>
                <w:bCs/>
                <w:lang w:val="en-US"/>
              </w:rPr>
            </w:pPr>
          </w:p>
        </w:tc>
        <w:tc>
          <w:tcPr>
            <w:tcW w:w="2323" w:type="dxa"/>
            <w:tcMar/>
          </w:tcPr>
          <w:p w:rsidRPr="001036A9" w:rsidR="009E466A" w:rsidP="009E466A" w:rsidRDefault="009E466A" w14:paraId="2CD6AA31" w14:textId="77777777">
            <w:pPr>
              <w:rPr>
                <w:rFonts w:cstheme="minorHAnsi"/>
                <w:b/>
                <w:bCs/>
                <w:lang w:val="en-US"/>
              </w:rPr>
            </w:pPr>
            <w:r w:rsidRPr="001036A9">
              <w:rPr>
                <w:rFonts w:cstheme="minorHAnsi"/>
                <w:b/>
                <w:bCs/>
                <w:lang w:val="en-US"/>
              </w:rPr>
              <w:t>Sentence</w:t>
            </w:r>
          </w:p>
          <w:p w:rsidRPr="001036A9" w:rsidR="009E466A" w:rsidP="009E466A" w:rsidRDefault="009E466A" w14:paraId="424BE7BA" w14:textId="77777777">
            <w:pPr>
              <w:rPr>
                <w:rFonts w:eastAsia="Calibri" w:cstheme="minorHAnsi"/>
                <w:color w:val="002060"/>
              </w:rPr>
            </w:pPr>
            <w:r w:rsidRPr="001036A9">
              <w:rPr>
                <w:rFonts w:eastAsia="Calibri" w:cstheme="minorHAnsi"/>
                <w:color w:val="002060"/>
              </w:rPr>
              <w:t>Y1: J</w:t>
            </w:r>
            <w:r w:rsidRPr="001036A9">
              <w:rPr>
                <w:rStyle w:val="normaltextrun"/>
                <w:rFonts w:cstheme="minorHAnsi"/>
                <w:color w:val="002060"/>
                <w:shd w:val="clear" w:color="auto" w:fill="FFFFFF"/>
              </w:rPr>
              <w:t xml:space="preserve">oin words and clauses using </w:t>
            </w:r>
            <w:r w:rsidRPr="001036A9">
              <w:rPr>
                <w:rStyle w:val="normaltextrun"/>
                <w:rFonts w:cstheme="minorHAnsi"/>
                <w:i/>
                <w:iCs/>
                <w:color w:val="002060"/>
                <w:shd w:val="clear" w:color="auto" w:fill="FFFFFF"/>
              </w:rPr>
              <w:t>and</w:t>
            </w:r>
          </w:p>
          <w:p w:rsidRPr="001036A9" w:rsidR="009E466A" w:rsidP="009E466A" w:rsidRDefault="009E466A" w14:paraId="73F72805" w14:textId="77777777">
            <w:pPr>
              <w:rPr>
                <w:rFonts w:cstheme="minorHAnsi"/>
                <w:b/>
                <w:bCs/>
                <w:lang w:val="en-US"/>
              </w:rPr>
            </w:pPr>
          </w:p>
        </w:tc>
        <w:tc>
          <w:tcPr>
            <w:tcW w:w="2321" w:type="dxa"/>
            <w:tcMar/>
          </w:tcPr>
          <w:p w:rsidRPr="001036A9" w:rsidR="009E466A" w:rsidP="009E466A" w:rsidRDefault="009E466A" w14:paraId="6BC74DB6" w14:textId="77777777">
            <w:pPr>
              <w:rPr>
                <w:rFonts w:cstheme="minorHAnsi"/>
                <w:lang w:val="en-US"/>
              </w:rPr>
            </w:pPr>
            <w:r w:rsidRPr="001036A9">
              <w:rPr>
                <w:rFonts w:cstheme="minorHAnsi"/>
                <w:b/>
                <w:bCs/>
                <w:lang w:val="en-US"/>
              </w:rPr>
              <w:t>Sentence</w:t>
            </w:r>
          </w:p>
          <w:p w:rsidRPr="001036A9" w:rsidR="009E466A" w:rsidP="009E466A" w:rsidRDefault="009E466A" w14:paraId="57FD2FBC" w14:textId="77777777">
            <w:pPr>
              <w:rPr>
                <w:rStyle w:val="normaltextrun"/>
                <w:rFonts w:cstheme="minorHAnsi"/>
                <w:i/>
                <w:iCs/>
                <w:color w:val="002060"/>
                <w:shd w:val="clear" w:color="auto" w:fill="FFFFFF"/>
              </w:rPr>
            </w:pPr>
            <w:r w:rsidRPr="001036A9">
              <w:rPr>
                <w:rFonts w:eastAsia="Calibri" w:cstheme="minorHAnsi"/>
                <w:color w:val="002060"/>
              </w:rPr>
              <w:t>Y1: J</w:t>
            </w:r>
            <w:r w:rsidRPr="001036A9">
              <w:rPr>
                <w:rStyle w:val="normaltextrun"/>
                <w:rFonts w:cstheme="minorHAnsi"/>
                <w:color w:val="002060"/>
                <w:shd w:val="clear" w:color="auto" w:fill="FFFFFF"/>
              </w:rPr>
              <w:t xml:space="preserve">oin words and clauses using </w:t>
            </w:r>
            <w:r w:rsidRPr="001036A9">
              <w:rPr>
                <w:rStyle w:val="normaltextrun"/>
                <w:rFonts w:cstheme="minorHAnsi"/>
                <w:i/>
                <w:iCs/>
                <w:color w:val="002060"/>
                <w:shd w:val="clear" w:color="auto" w:fill="FFFFFF"/>
              </w:rPr>
              <w:t>and</w:t>
            </w:r>
          </w:p>
          <w:p w:rsidRPr="001036A9" w:rsidR="009E466A" w:rsidP="009E466A" w:rsidRDefault="009E466A" w14:paraId="271D1970" w14:textId="77777777">
            <w:pPr>
              <w:rPr>
                <w:rFonts w:eastAsia="Calibri" w:cstheme="minorHAnsi"/>
                <w:color w:val="2F5496" w:themeColor="accent1" w:themeShade="BF"/>
              </w:rPr>
            </w:pPr>
            <w:r w:rsidRPr="001036A9">
              <w:rPr>
                <w:rStyle w:val="normaltextrun"/>
                <w:rFonts w:cstheme="minorHAnsi"/>
                <w:color w:val="2F5496" w:themeColor="accent1" w:themeShade="BF"/>
                <w:shd w:val="clear" w:color="auto" w:fill="FFFFFF"/>
              </w:rPr>
              <w:t>Use simple description.</w:t>
            </w:r>
          </w:p>
          <w:p w:rsidRPr="001036A9" w:rsidR="009E466A" w:rsidP="009E466A" w:rsidRDefault="009E466A" w14:paraId="5C9646BF" w14:textId="77777777">
            <w:pPr>
              <w:rPr>
                <w:rFonts w:cstheme="minorHAnsi"/>
                <w:b/>
                <w:bCs/>
                <w:lang w:val="en-US"/>
              </w:rPr>
            </w:pPr>
          </w:p>
        </w:tc>
      </w:tr>
      <w:tr w:rsidRPr="001036A9" w:rsidR="009E466A" w:rsidTr="5DD664A6" w14:paraId="79B4A9F4" w14:textId="77777777">
        <w:tc>
          <w:tcPr>
            <w:tcW w:w="2321" w:type="dxa"/>
            <w:tcMar/>
          </w:tcPr>
          <w:p w:rsidRPr="001036A9" w:rsidR="009E466A" w:rsidP="009E466A" w:rsidRDefault="009E466A" w14:paraId="0198ED49" w14:textId="77777777">
            <w:pPr>
              <w:rPr>
                <w:rFonts w:cstheme="minorHAnsi"/>
                <w:b/>
                <w:bCs/>
                <w:lang w:val="en-US"/>
              </w:rPr>
            </w:pPr>
            <w:r w:rsidRPr="001036A9">
              <w:rPr>
                <w:rFonts w:cstheme="minorHAnsi"/>
                <w:b/>
                <w:bCs/>
                <w:lang w:val="en-US"/>
              </w:rPr>
              <w:t>Text</w:t>
            </w:r>
          </w:p>
          <w:p w:rsidRPr="001036A9" w:rsidR="009E466A" w:rsidP="009E466A" w:rsidRDefault="009E466A" w14:paraId="62D3BDF8" w14:textId="77777777">
            <w:pPr>
              <w:rPr>
                <w:rFonts w:cstheme="minorHAnsi"/>
                <w:color w:val="2F5496" w:themeColor="accent1" w:themeShade="BF"/>
                <w:lang w:val="en-US"/>
              </w:rPr>
            </w:pPr>
            <w:r w:rsidRPr="001036A9">
              <w:rPr>
                <w:rFonts w:cstheme="minorHAnsi"/>
                <w:color w:val="2F5496" w:themeColor="accent1" w:themeShade="BF"/>
                <w:lang w:val="en-US"/>
              </w:rPr>
              <w:t>Y1: Compose a sentence orally before writing it.</w:t>
            </w:r>
          </w:p>
          <w:p w:rsidRPr="001036A9" w:rsidR="009E466A" w:rsidP="009E466A" w:rsidRDefault="009E466A" w14:paraId="702BB2A0" w14:textId="77777777">
            <w:pPr>
              <w:rPr>
                <w:rFonts w:cstheme="minorHAnsi"/>
                <w:b/>
                <w:bCs/>
                <w:lang w:val="en-US"/>
              </w:rPr>
            </w:pPr>
          </w:p>
        </w:tc>
        <w:tc>
          <w:tcPr>
            <w:tcW w:w="2321" w:type="dxa"/>
            <w:tcMar/>
          </w:tcPr>
          <w:p w:rsidRPr="001036A9" w:rsidR="009E466A" w:rsidP="009E466A" w:rsidRDefault="009E466A" w14:paraId="5770A021" w14:textId="77777777">
            <w:pPr>
              <w:rPr>
                <w:rFonts w:cstheme="minorHAnsi"/>
                <w:b/>
                <w:bCs/>
                <w:lang w:val="en-US"/>
              </w:rPr>
            </w:pPr>
            <w:r w:rsidRPr="001036A9">
              <w:rPr>
                <w:rFonts w:cstheme="minorHAnsi"/>
                <w:b/>
                <w:bCs/>
                <w:lang w:val="en-US"/>
              </w:rPr>
              <w:t>Text</w:t>
            </w:r>
          </w:p>
          <w:p w:rsidRPr="001036A9" w:rsidR="009E466A" w:rsidP="009E466A" w:rsidRDefault="009E466A" w14:paraId="16BC0382" w14:textId="77777777">
            <w:pPr>
              <w:rPr>
                <w:rFonts w:cstheme="minorHAnsi"/>
                <w:color w:val="2F5496" w:themeColor="accent1" w:themeShade="BF"/>
                <w:lang w:val="en-US"/>
              </w:rPr>
            </w:pPr>
            <w:r w:rsidRPr="001036A9">
              <w:rPr>
                <w:rFonts w:cstheme="minorHAnsi"/>
                <w:color w:val="2F5496" w:themeColor="accent1" w:themeShade="BF"/>
                <w:lang w:val="en-US"/>
              </w:rPr>
              <w:t>Y1: Use plural noun suffixes -s and -es</w:t>
            </w:r>
          </w:p>
          <w:p w:rsidRPr="001036A9" w:rsidR="009E466A" w:rsidP="009E466A" w:rsidRDefault="009E466A" w14:paraId="45DF4CD2" w14:textId="77777777">
            <w:pPr>
              <w:rPr>
                <w:rFonts w:cstheme="minorHAnsi"/>
                <w:lang w:val="en-US"/>
              </w:rPr>
            </w:pPr>
          </w:p>
        </w:tc>
        <w:tc>
          <w:tcPr>
            <w:tcW w:w="2321" w:type="dxa"/>
            <w:tcMar/>
          </w:tcPr>
          <w:p w:rsidRPr="001036A9" w:rsidR="009E466A" w:rsidP="009E466A" w:rsidRDefault="009E466A" w14:paraId="2292EFC7" w14:textId="77777777">
            <w:pPr>
              <w:rPr>
                <w:rFonts w:cstheme="minorHAnsi"/>
                <w:lang w:val="en-US"/>
              </w:rPr>
            </w:pPr>
            <w:r w:rsidRPr="001036A9">
              <w:rPr>
                <w:rFonts w:cstheme="minorHAnsi"/>
                <w:b/>
                <w:bCs/>
                <w:lang w:val="en-US"/>
              </w:rPr>
              <w:t>Text</w:t>
            </w:r>
          </w:p>
          <w:p w:rsidRPr="001036A9" w:rsidR="009E466A" w:rsidP="009E466A" w:rsidRDefault="009E466A" w14:paraId="7A0576D0" w14:textId="77777777">
            <w:pPr>
              <w:pStyle w:val="paragraph"/>
              <w:spacing w:before="0" w:beforeAutospacing="0" w:after="0" w:afterAutospacing="0"/>
              <w:textAlignment w:val="baseline"/>
              <w:rPr>
                <w:rFonts w:asciiTheme="minorHAnsi" w:hAnsiTheme="minorHAnsi" w:cstheme="minorHAnsi"/>
              </w:rPr>
            </w:pPr>
            <w:r w:rsidRPr="001036A9">
              <w:rPr>
                <w:rFonts w:eastAsia="Calibri" w:asciiTheme="minorHAnsi" w:hAnsiTheme="minorHAnsi" w:cstheme="minorHAnsi"/>
                <w:color w:val="002060"/>
              </w:rPr>
              <w:t xml:space="preserve">Y1: </w:t>
            </w:r>
            <w:r w:rsidRPr="001036A9">
              <w:rPr>
                <w:rFonts w:asciiTheme="minorHAnsi" w:hAnsiTheme="minorHAnsi" w:cstheme="minorHAnsi"/>
                <w:color w:val="002060"/>
              </w:rPr>
              <w:t>Add suffixes where no change is needed to the root of the word e.g. -</w:t>
            </w:r>
            <w:proofErr w:type="spellStart"/>
            <w:r w:rsidRPr="001036A9">
              <w:rPr>
                <w:rFonts w:asciiTheme="minorHAnsi" w:hAnsiTheme="minorHAnsi" w:cstheme="minorHAnsi"/>
                <w:color w:val="002060"/>
              </w:rPr>
              <w:t>ing</w:t>
            </w:r>
            <w:proofErr w:type="spellEnd"/>
            <w:r w:rsidRPr="001036A9">
              <w:rPr>
                <w:rFonts w:asciiTheme="minorHAnsi" w:hAnsiTheme="minorHAnsi" w:cstheme="minorHAnsi"/>
                <w:color w:val="002060"/>
              </w:rPr>
              <w:t>, -ed, -er, -</w:t>
            </w:r>
            <w:proofErr w:type="spellStart"/>
            <w:r w:rsidRPr="001036A9">
              <w:rPr>
                <w:rFonts w:asciiTheme="minorHAnsi" w:hAnsiTheme="minorHAnsi" w:cstheme="minorHAnsi"/>
                <w:color w:val="002060"/>
              </w:rPr>
              <w:t>est</w:t>
            </w:r>
            <w:proofErr w:type="spellEnd"/>
            <w:r w:rsidRPr="001036A9">
              <w:rPr>
                <w:rFonts w:asciiTheme="minorHAnsi" w:hAnsiTheme="minorHAnsi" w:cstheme="minorHAnsi"/>
                <w:color w:val="002060"/>
              </w:rPr>
              <w:t> </w:t>
            </w:r>
          </w:p>
          <w:p w:rsidRPr="001036A9" w:rsidR="009E466A" w:rsidP="009E466A" w:rsidRDefault="009E466A" w14:paraId="3EABFB61" w14:textId="77777777">
            <w:pPr>
              <w:spacing w:after="0"/>
              <w:textAlignment w:val="baseline"/>
              <w:rPr>
                <w:rFonts w:cstheme="minorHAnsi"/>
              </w:rPr>
            </w:pPr>
            <w:r w:rsidRPr="00332DAB">
              <w:rPr>
                <w:rFonts w:cstheme="minorHAnsi"/>
                <w:color w:val="002060"/>
              </w:rPr>
              <w:t>Read aloud clearly enough to be heard by their peers and the teacher </w:t>
            </w:r>
          </w:p>
          <w:p w:rsidRPr="001036A9" w:rsidR="009E466A" w:rsidP="009E466A" w:rsidRDefault="009E466A" w14:paraId="66D78EC7" w14:textId="613CD7DB">
            <w:pPr>
              <w:rPr>
                <w:rFonts w:eastAsia="Calibri" w:cstheme="minorHAnsi"/>
              </w:rPr>
            </w:pPr>
          </w:p>
        </w:tc>
        <w:tc>
          <w:tcPr>
            <w:tcW w:w="2321" w:type="dxa"/>
            <w:tcMar/>
          </w:tcPr>
          <w:p w:rsidRPr="001036A9" w:rsidR="009E466A" w:rsidP="009E466A" w:rsidRDefault="009E466A" w14:paraId="768D60A0" w14:textId="77777777">
            <w:pPr>
              <w:rPr>
                <w:rFonts w:cstheme="minorHAnsi"/>
                <w:lang w:val="en-US"/>
              </w:rPr>
            </w:pPr>
            <w:r w:rsidRPr="001036A9">
              <w:rPr>
                <w:rFonts w:cstheme="minorHAnsi"/>
                <w:b/>
                <w:bCs/>
                <w:lang w:val="en-US"/>
              </w:rPr>
              <w:t>Text</w:t>
            </w:r>
          </w:p>
          <w:p w:rsidRPr="001036A9" w:rsidR="009E466A" w:rsidP="009E466A" w:rsidRDefault="009E466A" w14:paraId="28C0CF64" w14:textId="77777777">
            <w:pPr>
              <w:rPr>
                <w:rFonts w:eastAsia="Calibri" w:cstheme="minorHAnsi"/>
                <w:color w:val="002060"/>
              </w:rPr>
            </w:pPr>
            <w:r w:rsidRPr="001036A9">
              <w:rPr>
                <w:rFonts w:eastAsia="Calibri" w:cstheme="minorHAnsi"/>
                <w:color w:val="002060"/>
              </w:rPr>
              <w:t xml:space="preserve">Y1: </w:t>
            </w:r>
            <w:r w:rsidRPr="001036A9">
              <w:rPr>
                <w:rStyle w:val="normaltextrun"/>
                <w:rFonts w:cstheme="minorHAnsi"/>
                <w:color w:val="002060"/>
                <w:shd w:val="clear" w:color="auto" w:fill="FFFFFF"/>
              </w:rPr>
              <w:t>Add suffixes where no change is needed to the root of the word e.g. -</w:t>
            </w:r>
            <w:proofErr w:type="spellStart"/>
            <w:r w:rsidRPr="001036A9">
              <w:rPr>
                <w:rStyle w:val="normaltextrun"/>
                <w:rFonts w:cstheme="minorHAnsi"/>
                <w:color w:val="002060"/>
                <w:shd w:val="clear" w:color="auto" w:fill="FFFFFF"/>
              </w:rPr>
              <w:t>ing</w:t>
            </w:r>
            <w:proofErr w:type="spellEnd"/>
            <w:r w:rsidRPr="001036A9">
              <w:rPr>
                <w:rStyle w:val="normaltextrun"/>
                <w:rFonts w:cstheme="minorHAnsi"/>
                <w:color w:val="002060"/>
                <w:shd w:val="clear" w:color="auto" w:fill="FFFFFF"/>
              </w:rPr>
              <w:t>, -ed, -er, -</w:t>
            </w:r>
            <w:proofErr w:type="spellStart"/>
            <w:r w:rsidRPr="001036A9">
              <w:rPr>
                <w:rStyle w:val="normaltextrun"/>
                <w:rFonts w:cstheme="minorHAnsi"/>
                <w:color w:val="000000"/>
                <w:shd w:val="clear" w:color="auto" w:fill="FFE5E5"/>
              </w:rPr>
              <w:t>est</w:t>
            </w:r>
            <w:proofErr w:type="spellEnd"/>
            <w:r w:rsidRPr="001036A9">
              <w:rPr>
                <w:rStyle w:val="eop"/>
                <w:rFonts w:cstheme="minorHAnsi"/>
                <w:color w:val="002060"/>
                <w:shd w:val="clear" w:color="auto" w:fill="FFFFFF"/>
              </w:rPr>
              <w:t> </w:t>
            </w:r>
          </w:p>
          <w:p w:rsidRPr="001036A9" w:rsidR="009E466A" w:rsidP="009E466A" w:rsidRDefault="009E466A" w14:paraId="5AF678A9" w14:textId="57D62469">
            <w:pPr>
              <w:rPr>
                <w:rFonts w:eastAsia="Calibri" w:cstheme="minorHAnsi"/>
                <w:color w:val="002060"/>
              </w:rPr>
            </w:pPr>
          </w:p>
        </w:tc>
        <w:tc>
          <w:tcPr>
            <w:tcW w:w="2323" w:type="dxa"/>
            <w:tcMar/>
          </w:tcPr>
          <w:p w:rsidRPr="001036A9" w:rsidR="009E466A" w:rsidP="009E466A" w:rsidRDefault="009E466A" w14:paraId="3C7FCB87" w14:textId="77777777">
            <w:pPr>
              <w:rPr>
                <w:rFonts w:cstheme="minorHAnsi"/>
                <w:b/>
                <w:bCs/>
                <w:lang w:val="en-US"/>
              </w:rPr>
            </w:pPr>
            <w:r w:rsidRPr="001036A9">
              <w:rPr>
                <w:rFonts w:cstheme="minorHAnsi"/>
                <w:b/>
                <w:bCs/>
                <w:lang w:val="en-US"/>
              </w:rPr>
              <w:t>Text</w:t>
            </w:r>
          </w:p>
          <w:p w:rsidRPr="00D370D9" w:rsidR="009E466A" w:rsidP="009E466A" w:rsidRDefault="009E466A" w14:paraId="0DAFD59C" w14:textId="77777777">
            <w:pPr>
              <w:spacing w:after="0"/>
              <w:textAlignment w:val="baseline"/>
              <w:rPr>
                <w:rFonts w:cstheme="minorHAnsi"/>
              </w:rPr>
            </w:pPr>
            <w:r w:rsidRPr="00D370D9">
              <w:rPr>
                <w:rFonts w:cstheme="minorHAnsi"/>
                <w:b/>
                <w:bCs/>
                <w:color w:val="002060"/>
              </w:rPr>
              <w:t>Y1</w:t>
            </w:r>
            <w:r w:rsidRPr="001036A9">
              <w:rPr>
                <w:rFonts w:cstheme="minorHAnsi"/>
                <w:b/>
                <w:bCs/>
                <w:color w:val="002060"/>
              </w:rPr>
              <w:t xml:space="preserve">: </w:t>
            </w:r>
            <w:r w:rsidRPr="00D370D9">
              <w:rPr>
                <w:rFonts w:cstheme="minorHAnsi"/>
                <w:color w:val="002060"/>
              </w:rPr>
              <w:t>Add suffixes where no change is needed to the root of the word e.g. -</w:t>
            </w:r>
            <w:proofErr w:type="spellStart"/>
            <w:r w:rsidRPr="00D370D9">
              <w:rPr>
                <w:rFonts w:cstheme="minorHAnsi"/>
                <w:color w:val="002060"/>
              </w:rPr>
              <w:t>ing</w:t>
            </w:r>
            <w:proofErr w:type="spellEnd"/>
            <w:r w:rsidRPr="00D370D9">
              <w:rPr>
                <w:rFonts w:cstheme="minorHAnsi"/>
                <w:color w:val="002060"/>
              </w:rPr>
              <w:t>, -ed, -er, -</w:t>
            </w:r>
            <w:proofErr w:type="spellStart"/>
            <w:r w:rsidRPr="00D370D9">
              <w:rPr>
                <w:rFonts w:cstheme="minorHAnsi"/>
                <w:color w:val="002060"/>
              </w:rPr>
              <w:t>est</w:t>
            </w:r>
            <w:proofErr w:type="spellEnd"/>
            <w:r w:rsidRPr="00D370D9">
              <w:rPr>
                <w:rFonts w:cstheme="minorHAnsi"/>
                <w:color w:val="002060"/>
              </w:rPr>
              <w:t> </w:t>
            </w:r>
          </w:p>
          <w:p w:rsidRPr="00D370D9" w:rsidR="009E466A" w:rsidP="009E466A" w:rsidRDefault="009E466A" w14:paraId="2DA273CD" w14:textId="77777777">
            <w:pPr>
              <w:spacing w:after="0"/>
              <w:textAlignment w:val="baseline"/>
              <w:rPr>
                <w:rFonts w:cstheme="minorHAnsi"/>
              </w:rPr>
            </w:pPr>
            <w:r w:rsidRPr="00D370D9">
              <w:rPr>
                <w:rFonts w:cstheme="minorHAnsi"/>
                <w:color w:val="002060"/>
              </w:rPr>
              <w:t>Change the meaning of verbs and adjectives by adding prefix un- </w:t>
            </w:r>
          </w:p>
          <w:p w:rsidRPr="001036A9" w:rsidR="009E466A" w:rsidP="009E466A" w:rsidRDefault="009E466A" w14:paraId="4C4146CE" w14:textId="77777777">
            <w:pPr>
              <w:rPr>
                <w:rFonts w:cstheme="minorHAnsi"/>
                <w:lang w:val="en-US"/>
              </w:rPr>
            </w:pPr>
          </w:p>
        </w:tc>
        <w:tc>
          <w:tcPr>
            <w:tcW w:w="2321" w:type="dxa"/>
            <w:tcMar/>
          </w:tcPr>
          <w:p w:rsidRPr="001036A9" w:rsidR="009E466A" w:rsidP="009E466A" w:rsidRDefault="009E466A" w14:paraId="7F4623AD" w14:textId="77777777">
            <w:pPr>
              <w:rPr>
                <w:rFonts w:cstheme="minorHAnsi"/>
                <w:lang w:val="en-US"/>
              </w:rPr>
            </w:pPr>
            <w:r w:rsidRPr="001036A9">
              <w:rPr>
                <w:rFonts w:cstheme="minorHAnsi"/>
                <w:b/>
                <w:bCs/>
                <w:lang w:val="en-US"/>
              </w:rPr>
              <w:t>Text</w:t>
            </w:r>
          </w:p>
          <w:p w:rsidRPr="001036A9" w:rsidR="009E466A" w:rsidP="009E466A" w:rsidRDefault="009E466A" w14:paraId="19735C9D" w14:textId="77777777">
            <w:pPr>
              <w:rPr>
                <w:rFonts w:cstheme="minorHAnsi"/>
                <w:b/>
                <w:bCs/>
                <w:lang w:val="en-US"/>
              </w:rPr>
            </w:pPr>
          </w:p>
        </w:tc>
      </w:tr>
      <w:tr w:rsidRPr="001036A9" w:rsidR="009E466A" w:rsidTr="5DD664A6" w14:paraId="03B34194" w14:textId="77777777">
        <w:tc>
          <w:tcPr>
            <w:tcW w:w="2321" w:type="dxa"/>
            <w:tcMar/>
          </w:tcPr>
          <w:p w:rsidRPr="001036A9" w:rsidR="009E466A" w:rsidP="009E466A" w:rsidRDefault="009E466A" w14:paraId="22E8FB51" w14:textId="77777777">
            <w:pPr>
              <w:rPr>
                <w:rFonts w:cstheme="minorHAnsi"/>
                <w:b/>
                <w:bCs/>
                <w:lang w:val="en-US"/>
              </w:rPr>
            </w:pPr>
            <w:r w:rsidRPr="001036A9">
              <w:rPr>
                <w:rFonts w:cstheme="minorHAnsi"/>
                <w:b/>
                <w:bCs/>
                <w:lang w:val="en-US"/>
              </w:rPr>
              <w:t>Punctuation</w:t>
            </w:r>
          </w:p>
          <w:p w:rsidRPr="001036A9" w:rsidR="009E466A" w:rsidP="009E466A" w:rsidRDefault="009E466A" w14:paraId="5EFE07B3" w14:textId="77777777">
            <w:pPr>
              <w:rPr>
                <w:rFonts w:cstheme="minorHAnsi"/>
                <w:color w:val="2F5496" w:themeColor="accent1" w:themeShade="BF"/>
                <w:lang w:val="en-US"/>
              </w:rPr>
            </w:pPr>
            <w:r w:rsidRPr="001036A9">
              <w:rPr>
                <w:rFonts w:cstheme="minorHAnsi"/>
                <w:color w:val="2F5496" w:themeColor="accent1" w:themeShade="BF"/>
                <w:lang w:val="en-US"/>
              </w:rPr>
              <w:t>Y1: Punctuate sentences using capital letters and a full stop. Use capital letters for names of people and the personal pronoun ‘I’</w:t>
            </w:r>
          </w:p>
          <w:p w:rsidRPr="001036A9" w:rsidR="009E466A" w:rsidP="009E466A" w:rsidRDefault="009E466A" w14:paraId="3695A79F" w14:textId="77777777">
            <w:pPr>
              <w:rPr>
                <w:rFonts w:cstheme="minorHAnsi"/>
                <w:b/>
                <w:bCs/>
                <w:lang w:val="en-US"/>
              </w:rPr>
            </w:pPr>
          </w:p>
        </w:tc>
        <w:tc>
          <w:tcPr>
            <w:tcW w:w="2321" w:type="dxa"/>
            <w:tcMar/>
          </w:tcPr>
          <w:p w:rsidRPr="001036A9" w:rsidR="009E466A" w:rsidP="009E466A" w:rsidRDefault="009E466A" w14:paraId="264C55FB" w14:textId="77777777">
            <w:pPr>
              <w:rPr>
                <w:rFonts w:cstheme="minorHAnsi"/>
                <w:b/>
                <w:bCs/>
                <w:lang w:val="en-US"/>
              </w:rPr>
            </w:pPr>
            <w:r w:rsidRPr="001036A9">
              <w:rPr>
                <w:rFonts w:cstheme="minorHAnsi"/>
                <w:b/>
                <w:bCs/>
                <w:lang w:val="en-US"/>
              </w:rPr>
              <w:t>Punctuation</w:t>
            </w:r>
          </w:p>
          <w:p w:rsidRPr="001036A9" w:rsidR="009E466A" w:rsidP="009E466A" w:rsidRDefault="009E466A" w14:paraId="598B4224" w14:textId="77777777">
            <w:pPr>
              <w:rPr>
                <w:rFonts w:eastAsia="Calibri" w:cstheme="minorHAnsi"/>
                <w:color w:val="002060"/>
              </w:rPr>
            </w:pPr>
            <w:r w:rsidRPr="001036A9">
              <w:rPr>
                <w:rFonts w:eastAsia="Calibri" w:cstheme="minorHAnsi"/>
                <w:color w:val="002060"/>
              </w:rPr>
              <w:t xml:space="preserve">Y1: </w:t>
            </w:r>
            <w:r w:rsidRPr="001036A9">
              <w:rPr>
                <w:rFonts w:cstheme="minorHAnsi"/>
                <w:color w:val="2F5496" w:themeColor="accent1" w:themeShade="BF"/>
                <w:lang w:val="en-US"/>
              </w:rPr>
              <w:t>Punctuate sentences using capital letters and a full stop.</w:t>
            </w:r>
          </w:p>
          <w:p w:rsidRPr="001036A9" w:rsidR="009E466A" w:rsidP="009E466A" w:rsidRDefault="009E466A" w14:paraId="06624F84" w14:textId="77777777">
            <w:pPr>
              <w:rPr>
                <w:rFonts w:cstheme="minorHAnsi"/>
                <w:b/>
                <w:bCs/>
                <w:lang w:val="en-US"/>
              </w:rPr>
            </w:pPr>
          </w:p>
        </w:tc>
        <w:tc>
          <w:tcPr>
            <w:tcW w:w="2321" w:type="dxa"/>
            <w:tcMar/>
          </w:tcPr>
          <w:p w:rsidRPr="001036A9" w:rsidR="009E466A" w:rsidP="009E466A" w:rsidRDefault="009E466A" w14:paraId="04912883" w14:textId="77777777">
            <w:pPr>
              <w:rPr>
                <w:rFonts w:cstheme="minorHAnsi"/>
                <w:b/>
                <w:bCs/>
                <w:lang w:val="en-US"/>
              </w:rPr>
            </w:pPr>
            <w:r w:rsidRPr="001036A9">
              <w:rPr>
                <w:rFonts w:cstheme="minorHAnsi"/>
                <w:b/>
                <w:bCs/>
                <w:lang w:val="en-US"/>
              </w:rPr>
              <w:t>Punctuation</w:t>
            </w:r>
          </w:p>
          <w:p w:rsidRPr="001036A9" w:rsidR="009E466A" w:rsidP="009E466A" w:rsidRDefault="009E466A" w14:paraId="4FCBEDD9" w14:textId="77777777">
            <w:pPr>
              <w:pStyle w:val="paragraph"/>
              <w:spacing w:before="0" w:beforeAutospacing="0" w:after="0" w:afterAutospacing="0"/>
              <w:textAlignment w:val="baseline"/>
              <w:rPr>
                <w:rFonts w:asciiTheme="minorHAnsi" w:hAnsiTheme="minorHAnsi" w:cstheme="minorHAnsi"/>
              </w:rPr>
            </w:pPr>
            <w:r w:rsidRPr="001036A9">
              <w:rPr>
                <w:rFonts w:eastAsia="Calibri" w:asciiTheme="minorHAnsi" w:hAnsiTheme="minorHAnsi" w:cstheme="minorHAnsi"/>
                <w:color w:val="002060"/>
              </w:rPr>
              <w:t xml:space="preserve">Y1: </w:t>
            </w:r>
            <w:r w:rsidRPr="001B41AA">
              <w:rPr>
                <w:rFonts w:asciiTheme="minorHAnsi" w:hAnsiTheme="minorHAnsi" w:cstheme="minorHAnsi"/>
                <w:color w:val="002060"/>
              </w:rPr>
              <w:t>Punctuate sentences using a capital letter and a full stop, question mark or exclamation mark </w:t>
            </w:r>
          </w:p>
          <w:p w:rsidRPr="001036A9" w:rsidR="009E466A" w:rsidP="009E466A" w:rsidRDefault="009E466A" w14:paraId="416653BB" w14:textId="77777777">
            <w:pPr>
              <w:rPr>
                <w:rFonts w:cstheme="minorHAnsi"/>
                <w:b/>
                <w:bCs/>
                <w:lang w:val="en-US"/>
              </w:rPr>
            </w:pPr>
          </w:p>
        </w:tc>
        <w:tc>
          <w:tcPr>
            <w:tcW w:w="2321" w:type="dxa"/>
            <w:tcMar/>
          </w:tcPr>
          <w:p w:rsidRPr="001036A9" w:rsidR="009E466A" w:rsidP="009E466A" w:rsidRDefault="009E466A" w14:paraId="0DA7025B" w14:textId="77777777">
            <w:pPr>
              <w:rPr>
                <w:rFonts w:cstheme="minorHAnsi"/>
                <w:b/>
                <w:bCs/>
                <w:lang w:val="en-US"/>
              </w:rPr>
            </w:pPr>
            <w:r w:rsidRPr="001036A9">
              <w:rPr>
                <w:rFonts w:cstheme="minorHAnsi"/>
                <w:b/>
                <w:bCs/>
                <w:lang w:val="en-US"/>
              </w:rPr>
              <w:t>Punctuation</w:t>
            </w:r>
          </w:p>
          <w:p w:rsidRPr="001036A9" w:rsidR="009E466A" w:rsidP="009E466A" w:rsidRDefault="009E466A" w14:paraId="5B12133B" w14:textId="77777777">
            <w:pPr>
              <w:rPr>
                <w:rFonts w:eastAsia="Calibri" w:cstheme="minorHAnsi"/>
                <w:color w:val="002060"/>
              </w:rPr>
            </w:pPr>
            <w:r w:rsidRPr="001036A9">
              <w:rPr>
                <w:rFonts w:eastAsia="Calibri" w:cstheme="minorHAnsi"/>
                <w:color w:val="002060"/>
              </w:rPr>
              <w:t xml:space="preserve">Y1: </w:t>
            </w:r>
            <w:r w:rsidRPr="001036A9">
              <w:rPr>
                <w:rStyle w:val="normaltextrun"/>
                <w:rFonts w:cstheme="minorHAnsi"/>
                <w:color w:val="002060"/>
                <w:shd w:val="clear" w:color="auto" w:fill="FFFFFF"/>
              </w:rPr>
              <w:t>Punctuate sentences using a capital letter and a full stop, question mark or exclamation mark</w:t>
            </w:r>
            <w:r w:rsidRPr="001036A9">
              <w:rPr>
                <w:rStyle w:val="eop"/>
                <w:rFonts w:cstheme="minorHAnsi"/>
                <w:color w:val="002060"/>
                <w:shd w:val="clear" w:color="auto" w:fill="FFFFFF"/>
              </w:rPr>
              <w:t> </w:t>
            </w:r>
          </w:p>
          <w:p w:rsidRPr="001036A9" w:rsidR="009E466A" w:rsidP="009E466A" w:rsidRDefault="009E466A" w14:paraId="32569181" w14:textId="77777777">
            <w:pPr>
              <w:rPr>
                <w:rFonts w:cstheme="minorHAnsi"/>
                <w:b/>
                <w:bCs/>
                <w:lang w:val="en-US"/>
              </w:rPr>
            </w:pPr>
          </w:p>
        </w:tc>
        <w:tc>
          <w:tcPr>
            <w:tcW w:w="2323" w:type="dxa"/>
            <w:tcMar/>
          </w:tcPr>
          <w:p w:rsidRPr="001036A9" w:rsidR="009E466A" w:rsidP="009E466A" w:rsidRDefault="009E466A" w14:paraId="3E18DD93" w14:textId="77777777">
            <w:pPr>
              <w:rPr>
                <w:rFonts w:cstheme="minorHAnsi"/>
                <w:b/>
                <w:bCs/>
                <w:lang w:val="en-US"/>
              </w:rPr>
            </w:pPr>
            <w:r w:rsidRPr="001036A9">
              <w:rPr>
                <w:rFonts w:cstheme="minorHAnsi"/>
                <w:b/>
                <w:bCs/>
                <w:lang w:val="en-US"/>
              </w:rPr>
              <w:t>Punctuation</w:t>
            </w:r>
          </w:p>
          <w:p w:rsidRPr="001036A9" w:rsidR="009E466A" w:rsidP="009E466A" w:rsidRDefault="009E466A" w14:paraId="5AF936D4" w14:textId="77777777">
            <w:pPr>
              <w:rPr>
                <w:rFonts w:eastAsia="Calibri" w:cstheme="minorHAnsi"/>
                <w:color w:val="002060"/>
              </w:rPr>
            </w:pPr>
            <w:r w:rsidRPr="001036A9">
              <w:rPr>
                <w:rFonts w:eastAsia="Calibri" w:cstheme="minorHAnsi"/>
                <w:color w:val="002060"/>
              </w:rPr>
              <w:t xml:space="preserve">Y1: </w:t>
            </w:r>
            <w:r w:rsidRPr="001036A9">
              <w:rPr>
                <w:rStyle w:val="normaltextrun"/>
                <w:rFonts w:cstheme="minorHAnsi"/>
                <w:color w:val="002060"/>
                <w:shd w:val="clear" w:color="auto" w:fill="FFFFFF"/>
              </w:rPr>
              <w:t>Punctuate sentences using a capital letter and a full stop, question mark or exclamation mark</w:t>
            </w:r>
            <w:r w:rsidRPr="001036A9">
              <w:rPr>
                <w:rStyle w:val="eop"/>
                <w:rFonts w:cstheme="minorHAnsi"/>
                <w:color w:val="002060"/>
                <w:shd w:val="clear" w:color="auto" w:fill="FFFFFF"/>
              </w:rPr>
              <w:t> </w:t>
            </w:r>
          </w:p>
          <w:p w:rsidRPr="001036A9" w:rsidR="009E466A" w:rsidP="009E466A" w:rsidRDefault="009E466A" w14:paraId="501DFB2F" w14:textId="77777777">
            <w:pPr>
              <w:rPr>
                <w:rFonts w:cstheme="minorHAnsi"/>
                <w:b/>
                <w:bCs/>
                <w:lang w:val="en-US"/>
              </w:rPr>
            </w:pPr>
          </w:p>
        </w:tc>
        <w:tc>
          <w:tcPr>
            <w:tcW w:w="2321" w:type="dxa"/>
            <w:tcMar/>
          </w:tcPr>
          <w:p w:rsidRPr="001036A9" w:rsidR="009E466A" w:rsidP="009E466A" w:rsidRDefault="009E466A" w14:paraId="293A20E1" w14:textId="77777777">
            <w:pPr>
              <w:rPr>
                <w:rFonts w:cstheme="minorHAnsi"/>
                <w:b/>
                <w:bCs/>
                <w:lang w:val="en-US"/>
              </w:rPr>
            </w:pPr>
            <w:r w:rsidRPr="001036A9">
              <w:rPr>
                <w:rFonts w:cstheme="minorHAnsi"/>
                <w:b/>
                <w:bCs/>
                <w:lang w:val="en-US"/>
              </w:rPr>
              <w:t>Punctuation</w:t>
            </w:r>
          </w:p>
          <w:p w:rsidRPr="005E6D29" w:rsidR="009E466A" w:rsidP="009E466A" w:rsidRDefault="009E466A" w14:paraId="360C134F" w14:textId="77777777">
            <w:pPr>
              <w:spacing w:after="0"/>
              <w:textAlignment w:val="baseline"/>
              <w:rPr>
                <w:rFonts w:cstheme="minorHAnsi"/>
              </w:rPr>
            </w:pPr>
            <w:r w:rsidRPr="005E6D29">
              <w:rPr>
                <w:rFonts w:cstheme="minorHAnsi"/>
                <w:b/>
                <w:bCs/>
                <w:color w:val="002060"/>
              </w:rPr>
              <w:t>Y1</w:t>
            </w:r>
            <w:r w:rsidRPr="001036A9">
              <w:rPr>
                <w:rFonts w:cstheme="minorHAnsi"/>
                <w:b/>
                <w:bCs/>
                <w:color w:val="002060"/>
              </w:rPr>
              <w:t xml:space="preserve">: </w:t>
            </w:r>
            <w:r w:rsidRPr="005E6D29">
              <w:rPr>
                <w:rFonts w:cstheme="minorHAnsi"/>
                <w:color w:val="002060"/>
              </w:rPr>
              <w:t>Use a capital letter for names of people and places </w:t>
            </w:r>
          </w:p>
          <w:p w:rsidRPr="005E6D29" w:rsidR="009E466A" w:rsidP="009E466A" w:rsidRDefault="009E466A" w14:paraId="084D80B0" w14:textId="77777777">
            <w:pPr>
              <w:spacing w:after="0"/>
              <w:textAlignment w:val="baseline"/>
              <w:rPr>
                <w:rFonts w:cstheme="minorHAnsi"/>
              </w:rPr>
            </w:pPr>
            <w:r w:rsidRPr="005E6D29">
              <w:rPr>
                <w:rFonts w:cstheme="minorHAnsi"/>
                <w:color w:val="002060"/>
              </w:rPr>
              <w:t>Punctuate sentences using a capital letter, full stop, question mark or exclamation mark </w:t>
            </w:r>
          </w:p>
          <w:p w:rsidRPr="001036A9" w:rsidR="009E466A" w:rsidP="009E466A" w:rsidRDefault="009E466A" w14:paraId="204EA240" w14:textId="77777777">
            <w:pPr>
              <w:rPr>
                <w:rFonts w:cstheme="minorHAnsi"/>
                <w:b/>
                <w:bCs/>
                <w:lang w:val="en-US"/>
              </w:rPr>
            </w:pPr>
          </w:p>
        </w:tc>
      </w:tr>
      <w:tr w:rsidRPr="001036A9" w:rsidR="00DE3986" w:rsidTr="5DD664A6" w14:paraId="029F8441" w14:textId="77777777">
        <w:trPr>
          <w:trHeight w:val="300"/>
        </w:trPr>
        <w:tc>
          <w:tcPr>
            <w:tcW w:w="2321" w:type="dxa"/>
            <w:tcMar/>
          </w:tcPr>
          <w:p w:rsidR="00DE3986" w:rsidP="00DE3986" w:rsidRDefault="00DE3986" w14:paraId="3C86020A" w14:textId="77777777">
            <w:pPr>
              <w:rPr>
                <w:b/>
                <w:bCs/>
                <w:lang w:val="en-US"/>
              </w:rPr>
            </w:pPr>
            <w:r w:rsidRPr="3C6444AA">
              <w:rPr>
                <w:b/>
                <w:bCs/>
                <w:lang w:val="en-US"/>
              </w:rPr>
              <w:t>Curriculum Links</w:t>
            </w:r>
          </w:p>
          <w:p w:rsidRPr="001036A9" w:rsidR="00DE3986" w:rsidP="00DE3986" w:rsidRDefault="00DE3986" w14:paraId="6044F4D1" w14:textId="7C091079">
            <w:pPr>
              <w:rPr>
                <w:rFonts w:cstheme="minorHAnsi"/>
              </w:rPr>
            </w:pPr>
            <w:r w:rsidRPr="1B24D673">
              <w:rPr>
                <w:lang w:val="en-US"/>
              </w:rPr>
              <w:t>Cold areas – North Pole/South Pole</w:t>
            </w:r>
          </w:p>
        </w:tc>
        <w:tc>
          <w:tcPr>
            <w:tcW w:w="2321" w:type="dxa"/>
            <w:tcMar/>
          </w:tcPr>
          <w:p w:rsidR="00DE3986" w:rsidP="00DE3986" w:rsidRDefault="00DE3986" w14:paraId="159BA067" w14:textId="77777777">
            <w:pPr>
              <w:rPr>
                <w:b/>
                <w:bCs/>
                <w:lang w:val="en-US"/>
              </w:rPr>
            </w:pPr>
            <w:r w:rsidRPr="1B24D673">
              <w:rPr>
                <w:b/>
                <w:bCs/>
                <w:lang w:val="en-US"/>
              </w:rPr>
              <w:t>Curriculum Links</w:t>
            </w:r>
          </w:p>
          <w:p w:rsidR="00DE3986" w:rsidP="00DE3986" w:rsidRDefault="00DE3986" w14:paraId="0E655C9A" w14:textId="77777777">
            <w:pPr>
              <w:rPr>
                <w:lang w:val="en-US"/>
              </w:rPr>
            </w:pPr>
            <w:r w:rsidRPr="1B24D673">
              <w:rPr>
                <w:lang w:val="en-US"/>
              </w:rPr>
              <w:t>Cultural capital/geography - London</w:t>
            </w:r>
          </w:p>
          <w:p w:rsidR="00DE3986" w:rsidP="00DE3986" w:rsidRDefault="00DE3986" w14:paraId="619E2781" w14:textId="77777777">
            <w:pPr>
              <w:rPr>
                <w:b/>
                <w:bCs/>
                <w:lang w:val="en-US"/>
              </w:rPr>
            </w:pPr>
          </w:p>
          <w:p w:rsidRPr="001036A9" w:rsidR="00DE3986" w:rsidP="00DE3986" w:rsidRDefault="00DE3986" w14:paraId="1580059E" w14:textId="02C9DFCE">
            <w:pPr>
              <w:rPr>
                <w:rFonts w:cstheme="minorHAnsi"/>
              </w:rPr>
            </w:pPr>
          </w:p>
        </w:tc>
        <w:tc>
          <w:tcPr>
            <w:tcW w:w="2321" w:type="dxa"/>
            <w:tcMar/>
          </w:tcPr>
          <w:p w:rsidR="00DE3986" w:rsidP="00DE3986" w:rsidRDefault="00DE3986" w14:paraId="42D9E40E" w14:textId="77777777">
            <w:pPr>
              <w:rPr>
                <w:b/>
                <w:bCs/>
                <w:lang w:val="en-US"/>
              </w:rPr>
            </w:pPr>
            <w:r w:rsidRPr="0D475486">
              <w:rPr>
                <w:b/>
                <w:bCs/>
                <w:lang w:val="en-US"/>
              </w:rPr>
              <w:t>Curriculum Links</w:t>
            </w:r>
          </w:p>
          <w:p w:rsidRPr="001036A9" w:rsidR="00DE3986" w:rsidP="00DE3986" w:rsidRDefault="00DE3986" w14:paraId="7CFFB9DF" w14:textId="3C0ECC78">
            <w:pPr>
              <w:rPr>
                <w:rFonts w:cstheme="minorHAnsi"/>
              </w:rPr>
            </w:pPr>
            <w:r w:rsidRPr="1B24D673">
              <w:rPr>
                <w:lang w:val="en-US"/>
              </w:rPr>
              <w:t>Geography – Hot areas, Equator. Opportunity to link to first text cold areas.</w:t>
            </w:r>
          </w:p>
        </w:tc>
        <w:tc>
          <w:tcPr>
            <w:tcW w:w="2321" w:type="dxa"/>
            <w:tcMar/>
          </w:tcPr>
          <w:p w:rsidR="00DE3986" w:rsidP="00DE3986" w:rsidRDefault="00DE3986" w14:paraId="527951DD" w14:textId="77777777">
            <w:pPr>
              <w:rPr>
                <w:b/>
                <w:bCs/>
                <w:lang w:val="en-US"/>
              </w:rPr>
            </w:pPr>
            <w:r w:rsidRPr="1B24D673">
              <w:rPr>
                <w:b/>
                <w:bCs/>
                <w:lang w:val="en-US"/>
              </w:rPr>
              <w:t>Curriculum Links</w:t>
            </w:r>
          </w:p>
          <w:p w:rsidR="00DE3986" w:rsidP="00DE3986" w:rsidRDefault="00DE3986" w14:paraId="1346753D" w14:textId="77777777">
            <w:pPr>
              <w:rPr>
                <w:lang w:val="en-US"/>
              </w:rPr>
            </w:pPr>
            <w:r w:rsidRPr="1B24D673">
              <w:rPr>
                <w:lang w:val="en-US"/>
              </w:rPr>
              <w:t>Refugees</w:t>
            </w:r>
          </w:p>
          <w:p w:rsidRPr="001036A9" w:rsidR="00DE3986" w:rsidP="00DE3986" w:rsidRDefault="00DE3986" w14:paraId="57172561" w14:textId="1EC6FA34">
            <w:pPr>
              <w:rPr>
                <w:rFonts w:cstheme="minorHAnsi"/>
                <w:lang w:val="en-US"/>
              </w:rPr>
            </w:pPr>
          </w:p>
        </w:tc>
        <w:tc>
          <w:tcPr>
            <w:tcW w:w="2323" w:type="dxa"/>
            <w:tcMar/>
          </w:tcPr>
          <w:p w:rsidR="00DE3986" w:rsidP="00DE3986" w:rsidRDefault="00DE3986" w14:paraId="20C5817E" w14:textId="77777777">
            <w:pPr>
              <w:rPr>
                <w:b/>
                <w:bCs/>
                <w:lang w:val="en-US"/>
              </w:rPr>
            </w:pPr>
            <w:r w:rsidRPr="0D475486">
              <w:rPr>
                <w:b/>
                <w:bCs/>
                <w:lang w:val="en-US"/>
              </w:rPr>
              <w:t>Curriculum Links</w:t>
            </w:r>
          </w:p>
          <w:p w:rsidRPr="001036A9" w:rsidR="00DE3986" w:rsidP="00DE3986" w:rsidRDefault="00DE3986" w14:paraId="1A84AEA9" w14:textId="540590D2">
            <w:pPr>
              <w:rPr>
                <w:rFonts w:cstheme="minorHAnsi"/>
              </w:rPr>
            </w:pPr>
            <w:r w:rsidRPr="1B24D673">
              <w:rPr>
                <w:lang w:val="en-US"/>
              </w:rPr>
              <w:t>Geography/science - protecting the environment</w:t>
            </w:r>
          </w:p>
        </w:tc>
        <w:tc>
          <w:tcPr>
            <w:tcW w:w="2321" w:type="dxa"/>
            <w:tcMar/>
          </w:tcPr>
          <w:p w:rsidR="00DE3986" w:rsidP="00DE3986" w:rsidRDefault="00DE3986" w14:paraId="116D4484" w14:textId="77777777">
            <w:pPr>
              <w:rPr>
                <w:b/>
                <w:bCs/>
                <w:lang w:val="en-US"/>
              </w:rPr>
            </w:pPr>
            <w:r w:rsidRPr="1B24D673">
              <w:rPr>
                <w:b/>
                <w:bCs/>
                <w:lang w:val="en-US"/>
              </w:rPr>
              <w:t>Curriculum Links</w:t>
            </w:r>
          </w:p>
          <w:p w:rsidR="00DE3986" w:rsidP="00DE3986" w:rsidRDefault="00DE3986" w14:paraId="27EA49A8" w14:textId="77777777">
            <w:pPr>
              <w:rPr>
                <w:lang w:val="en-US"/>
              </w:rPr>
            </w:pPr>
            <w:r w:rsidRPr="1B24D673">
              <w:rPr>
                <w:lang w:val="en-US"/>
              </w:rPr>
              <w:t xml:space="preserve">Speaking and listening focus – Shakespeare </w:t>
            </w:r>
          </w:p>
          <w:p w:rsidRPr="001036A9" w:rsidR="00DE3986" w:rsidP="00DE3986" w:rsidRDefault="00DE3986" w14:paraId="369EBC03" w14:textId="74919E27">
            <w:pPr>
              <w:rPr>
                <w:rFonts w:cstheme="minorHAnsi"/>
              </w:rPr>
            </w:pPr>
          </w:p>
        </w:tc>
      </w:tr>
    </w:tbl>
    <w:p w:rsidRPr="006432CF" w:rsidR="00B50DC8" w:rsidP="00B50DC8" w:rsidRDefault="00B50DC8" w14:paraId="3CA157D4" w14:textId="77777777">
      <w:pPr>
        <w:rPr>
          <w:rFonts w:cstheme="minorHAnsi"/>
          <w:lang w:val="en-US"/>
        </w:rPr>
      </w:pPr>
    </w:p>
    <w:p w:rsidR="5B7007AC" w:rsidP="5B7007AC" w:rsidRDefault="5B7007AC" w14:paraId="7557B101" w14:textId="2117BA5A">
      <w:pPr>
        <w:rPr>
          <w:rFonts w:cs="Calibri" w:cstheme="minorAscii"/>
          <w:b w:val="1"/>
          <w:bCs w:val="1"/>
          <w:sz w:val="24"/>
          <w:szCs w:val="24"/>
          <w:lang w:val="en-US"/>
        </w:rPr>
      </w:pPr>
    </w:p>
    <w:p w:rsidR="5B7007AC" w:rsidP="5B7007AC" w:rsidRDefault="5B7007AC" w14:paraId="53575AD3" w14:textId="60CBB5A2">
      <w:pPr>
        <w:rPr>
          <w:rFonts w:cs="Calibri" w:cstheme="minorAscii"/>
          <w:b w:val="1"/>
          <w:bCs w:val="1"/>
          <w:sz w:val="24"/>
          <w:szCs w:val="24"/>
          <w:lang w:val="en-US"/>
        </w:rPr>
      </w:pPr>
    </w:p>
    <w:p w:rsidR="5B7007AC" w:rsidP="5B7007AC" w:rsidRDefault="5B7007AC" w14:paraId="41FD0600" w14:textId="5DB90EDF">
      <w:pPr>
        <w:rPr>
          <w:rFonts w:cs="Calibri" w:cstheme="minorAscii"/>
          <w:b w:val="1"/>
          <w:bCs w:val="1"/>
          <w:sz w:val="24"/>
          <w:szCs w:val="24"/>
          <w:lang w:val="en-US"/>
        </w:rPr>
      </w:pPr>
    </w:p>
    <w:p w:rsidR="5B7007AC" w:rsidP="5B7007AC" w:rsidRDefault="5B7007AC" w14:paraId="5CB57D25" w14:textId="55F7AA07">
      <w:pPr>
        <w:rPr>
          <w:rFonts w:cs="Calibri" w:cstheme="minorAscii"/>
          <w:b w:val="1"/>
          <w:bCs w:val="1"/>
          <w:sz w:val="24"/>
          <w:szCs w:val="24"/>
          <w:lang w:val="en-US"/>
        </w:rPr>
      </w:pPr>
    </w:p>
    <w:p w:rsidR="5B7007AC" w:rsidP="5B7007AC" w:rsidRDefault="5B7007AC" w14:paraId="7DE6FDEB" w14:textId="28F20628">
      <w:pPr>
        <w:rPr>
          <w:rFonts w:cs="Calibri" w:cstheme="minorAscii"/>
          <w:b w:val="1"/>
          <w:bCs w:val="1"/>
          <w:sz w:val="24"/>
          <w:szCs w:val="24"/>
          <w:lang w:val="en-US"/>
        </w:rPr>
      </w:pPr>
    </w:p>
    <w:p w:rsidR="5B7007AC" w:rsidP="5B7007AC" w:rsidRDefault="5B7007AC" w14:paraId="7CCB5C2D" w14:textId="6106037E">
      <w:pPr>
        <w:rPr>
          <w:rFonts w:cs="Calibri" w:cstheme="minorAscii"/>
          <w:b w:val="1"/>
          <w:bCs w:val="1"/>
          <w:sz w:val="24"/>
          <w:szCs w:val="24"/>
          <w:lang w:val="en-US"/>
        </w:rPr>
      </w:pPr>
    </w:p>
    <w:p w:rsidR="5B7007AC" w:rsidP="5B7007AC" w:rsidRDefault="5B7007AC" w14:paraId="16C78C11" w14:textId="0455A525">
      <w:pPr>
        <w:rPr>
          <w:rFonts w:cs="Calibri" w:cstheme="minorAscii"/>
          <w:b w:val="1"/>
          <w:bCs w:val="1"/>
          <w:sz w:val="24"/>
          <w:szCs w:val="24"/>
          <w:lang w:val="en-US"/>
        </w:rPr>
      </w:pPr>
    </w:p>
    <w:p w:rsidR="5B7007AC" w:rsidP="5B7007AC" w:rsidRDefault="5B7007AC" w14:paraId="7B7723EF" w14:textId="5A5FCC9A">
      <w:pPr>
        <w:rPr>
          <w:rFonts w:cs="Calibri" w:cstheme="minorAscii"/>
          <w:b w:val="1"/>
          <w:bCs w:val="1"/>
          <w:sz w:val="24"/>
          <w:szCs w:val="24"/>
          <w:lang w:val="en-US"/>
        </w:rPr>
      </w:pPr>
    </w:p>
    <w:p w:rsidR="5B7007AC" w:rsidP="5B7007AC" w:rsidRDefault="5B7007AC" w14:paraId="2A0C2A02" w14:textId="2372D170">
      <w:pPr>
        <w:rPr>
          <w:rFonts w:cs="Calibri" w:cstheme="minorAscii"/>
          <w:b w:val="1"/>
          <w:bCs w:val="1"/>
          <w:sz w:val="24"/>
          <w:szCs w:val="24"/>
          <w:lang w:val="en-US"/>
        </w:rPr>
      </w:pPr>
    </w:p>
    <w:p w:rsidR="3ED0FBB8" w:rsidP="3ED0FBB8" w:rsidRDefault="3ED0FBB8" w14:paraId="674E02AA" w14:textId="7EDC57D3">
      <w:pPr>
        <w:rPr>
          <w:rFonts w:cs="Calibri" w:cstheme="minorAscii"/>
          <w:b w:val="1"/>
          <w:bCs w:val="1"/>
          <w:sz w:val="24"/>
          <w:szCs w:val="24"/>
          <w:lang w:val="en-US"/>
        </w:rPr>
      </w:pPr>
    </w:p>
    <w:p w:rsidR="3ED0FBB8" w:rsidP="3ED0FBB8" w:rsidRDefault="3ED0FBB8" w14:paraId="5C0AD892" w14:textId="5D49FC1F">
      <w:pPr>
        <w:rPr>
          <w:rFonts w:cs="Calibri" w:cstheme="minorAscii"/>
          <w:b w:val="1"/>
          <w:bCs w:val="1"/>
          <w:sz w:val="24"/>
          <w:szCs w:val="24"/>
          <w:lang w:val="en-US"/>
        </w:rPr>
      </w:pPr>
    </w:p>
    <w:p w:rsidR="3ED0FBB8" w:rsidP="3ED0FBB8" w:rsidRDefault="3ED0FBB8" w14:paraId="2FE9C6FE" w14:textId="4C53767D">
      <w:pPr>
        <w:rPr>
          <w:rFonts w:cs="Calibri" w:cstheme="minorAscii"/>
          <w:b w:val="1"/>
          <w:bCs w:val="1"/>
          <w:sz w:val="24"/>
          <w:szCs w:val="24"/>
          <w:lang w:val="en-US"/>
        </w:rPr>
      </w:pPr>
    </w:p>
    <w:p w:rsidR="3ED0FBB8" w:rsidP="3ED0FBB8" w:rsidRDefault="3ED0FBB8" w14:paraId="4C24B11A" w14:textId="3A8C4335">
      <w:pPr>
        <w:rPr>
          <w:rFonts w:cs="Calibri" w:cstheme="minorAscii"/>
          <w:b w:val="1"/>
          <w:bCs w:val="1"/>
          <w:sz w:val="24"/>
          <w:szCs w:val="24"/>
          <w:lang w:val="en-US"/>
        </w:rPr>
      </w:pPr>
    </w:p>
    <w:p w:rsidR="3ED0FBB8" w:rsidP="3ED0FBB8" w:rsidRDefault="3ED0FBB8" w14:paraId="4755A616" w14:textId="5B991881">
      <w:pPr>
        <w:rPr>
          <w:rFonts w:cs="Calibri" w:cstheme="minorAscii"/>
          <w:b w:val="1"/>
          <w:bCs w:val="1"/>
          <w:sz w:val="24"/>
          <w:szCs w:val="24"/>
          <w:lang w:val="en-US"/>
        </w:rPr>
      </w:pPr>
    </w:p>
    <w:p w:rsidRPr="001036A9" w:rsidR="004C5D06" w:rsidP="004C5D06" w:rsidRDefault="004C5D06" w14:paraId="1E8AFE1E" w14:textId="2FB58FE0">
      <w:pPr>
        <w:rPr>
          <w:rFonts w:cstheme="minorHAnsi"/>
          <w:b/>
          <w:bCs/>
          <w:sz w:val="24"/>
          <w:szCs w:val="24"/>
          <w:lang w:val="en-US"/>
        </w:rPr>
      </w:pPr>
      <w:r w:rsidRPr="001036A9">
        <w:rPr>
          <w:rFonts w:cstheme="minorHAnsi"/>
          <w:b/>
          <w:bCs/>
          <w:sz w:val="24"/>
          <w:szCs w:val="24"/>
          <w:lang w:val="en-US"/>
        </w:rPr>
        <w:t xml:space="preserve">Year 2 </w:t>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321"/>
        <w:gridCol w:w="2321"/>
        <w:gridCol w:w="2321"/>
        <w:gridCol w:w="2321"/>
        <w:gridCol w:w="2323"/>
        <w:gridCol w:w="2321"/>
      </w:tblGrid>
      <w:tr w:rsidRPr="001036A9" w:rsidR="004C5D06" w:rsidTr="5DD664A6" w14:paraId="66017178" w14:textId="77777777">
        <w:tc>
          <w:tcPr>
            <w:tcW w:w="2321" w:type="dxa"/>
            <w:shd w:val="clear" w:color="auto" w:fill="FF66FF"/>
            <w:tcMar/>
          </w:tcPr>
          <w:p w:rsidRPr="001036A9" w:rsidR="004C5D06" w:rsidP="00546BD6" w:rsidRDefault="004C5D06" w14:paraId="55438BB4" w14:textId="77777777">
            <w:pPr>
              <w:jc w:val="center"/>
              <w:rPr>
                <w:rFonts w:cstheme="minorHAnsi"/>
                <w:b/>
                <w:bCs/>
                <w:lang w:val="en-US"/>
              </w:rPr>
            </w:pPr>
            <w:r w:rsidRPr="001036A9">
              <w:rPr>
                <w:rFonts w:cstheme="minorHAnsi"/>
                <w:b/>
                <w:bCs/>
                <w:lang w:val="en-US"/>
              </w:rPr>
              <w:t>Autumn 1</w:t>
            </w:r>
          </w:p>
        </w:tc>
        <w:tc>
          <w:tcPr>
            <w:tcW w:w="2321" w:type="dxa"/>
            <w:shd w:val="clear" w:color="auto" w:fill="FFC000" w:themeFill="accent4"/>
            <w:tcMar/>
          </w:tcPr>
          <w:p w:rsidRPr="001036A9" w:rsidR="004C5D06" w:rsidP="00546BD6" w:rsidRDefault="004C5D06" w14:paraId="1B536B2F" w14:textId="77777777">
            <w:pPr>
              <w:jc w:val="center"/>
              <w:rPr>
                <w:rFonts w:cstheme="minorHAnsi"/>
                <w:b/>
                <w:bCs/>
                <w:lang w:val="en-US"/>
              </w:rPr>
            </w:pPr>
            <w:r w:rsidRPr="001036A9">
              <w:rPr>
                <w:rFonts w:cstheme="minorHAnsi"/>
                <w:b/>
                <w:bCs/>
                <w:lang w:val="en-US"/>
              </w:rPr>
              <w:t>Autumn 2</w:t>
            </w:r>
          </w:p>
        </w:tc>
        <w:tc>
          <w:tcPr>
            <w:tcW w:w="2321" w:type="dxa"/>
            <w:shd w:val="clear" w:color="auto" w:fill="FFFF00"/>
            <w:tcMar/>
          </w:tcPr>
          <w:p w:rsidRPr="001036A9" w:rsidR="004C5D06" w:rsidP="00546BD6" w:rsidRDefault="004C5D06" w14:paraId="6A43A80A" w14:textId="77777777">
            <w:pPr>
              <w:jc w:val="center"/>
              <w:rPr>
                <w:rFonts w:cstheme="minorHAnsi"/>
                <w:b/>
                <w:bCs/>
                <w:lang w:val="en-US"/>
              </w:rPr>
            </w:pPr>
            <w:r w:rsidRPr="001036A9">
              <w:rPr>
                <w:rFonts w:cstheme="minorHAnsi"/>
                <w:b/>
                <w:bCs/>
                <w:lang w:val="en-US"/>
              </w:rPr>
              <w:t>Spring 1</w:t>
            </w:r>
          </w:p>
        </w:tc>
        <w:tc>
          <w:tcPr>
            <w:tcW w:w="2321" w:type="dxa"/>
            <w:shd w:val="clear" w:color="auto" w:fill="92D050"/>
            <w:tcMar/>
          </w:tcPr>
          <w:p w:rsidRPr="001036A9" w:rsidR="004C5D06" w:rsidP="00546BD6" w:rsidRDefault="004C5D06" w14:paraId="409269CA" w14:textId="77777777">
            <w:pPr>
              <w:jc w:val="center"/>
              <w:rPr>
                <w:rFonts w:cstheme="minorHAnsi"/>
                <w:b/>
                <w:bCs/>
                <w:lang w:val="en-US"/>
              </w:rPr>
            </w:pPr>
            <w:r w:rsidRPr="001036A9">
              <w:rPr>
                <w:rFonts w:cstheme="minorHAnsi"/>
                <w:b/>
                <w:bCs/>
                <w:lang w:val="en-US"/>
              </w:rPr>
              <w:t>Spring 2</w:t>
            </w:r>
          </w:p>
        </w:tc>
        <w:tc>
          <w:tcPr>
            <w:tcW w:w="2323" w:type="dxa"/>
            <w:shd w:val="clear" w:color="auto" w:fill="00B0F0"/>
            <w:tcMar/>
          </w:tcPr>
          <w:p w:rsidRPr="001036A9" w:rsidR="004C5D06" w:rsidP="00546BD6" w:rsidRDefault="004C5D06" w14:paraId="4BF14246" w14:textId="77777777">
            <w:pPr>
              <w:jc w:val="center"/>
              <w:rPr>
                <w:rFonts w:cstheme="minorHAnsi"/>
                <w:b/>
                <w:bCs/>
                <w:lang w:val="en-US"/>
              </w:rPr>
            </w:pPr>
            <w:r w:rsidRPr="001036A9">
              <w:rPr>
                <w:rFonts w:cstheme="minorHAnsi"/>
                <w:b/>
                <w:bCs/>
                <w:lang w:val="en-US"/>
              </w:rPr>
              <w:t>Summer 1</w:t>
            </w:r>
          </w:p>
        </w:tc>
        <w:tc>
          <w:tcPr>
            <w:tcW w:w="2321" w:type="dxa"/>
            <w:shd w:val="clear" w:color="auto" w:fill="F8E6FA"/>
            <w:tcMar/>
          </w:tcPr>
          <w:p w:rsidRPr="001036A9" w:rsidR="004C5D06" w:rsidP="00546BD6" w:rsidRDefault="004C5D06" w14:paraId="018853BF" w14:textId="77777777">
            <w:pPr>
              <w:jc w:val="center"/>
              <w:rPr>
                <w:rFonts w:cstheme="minorHAnsi"/>
                <w:b/>
                <w:bCs/>
                <w:lang w:val="en-US"/>
              </w:rPr>
            </w:pPr>
            <w:r w:rsidRPr="001036A9">
              <w:rPr>
                <w:rFonts w:cstheme="minorHAnsi"/>
                <w:b/>
                <w:bCs/>
                <w:lang w:val="en-US"/>
              </w:rPr>
              <w:t>Summer 2</w:t>
            </w:r>
          </w:p>
        </w:tc>
      </w:tr>
      <w:tr w:rsidRPr="001036A9" w:rsidR="004C5D06" w:rsidTr="5DD664A6" w14:paraId="2621E607" w14:textId="77777777">
        <w:trPr>
          <w:trHeight w:val="300"/>
        </w:trPr>
        <w:tc>
          <w:tcPr>
            <w:tcW w:w="2321" w:type="dxa"/>
            <w:tcMar/>
          </w:tcPr>
          <w:p w:rsidRPr="001036A9" w:rsidR="004C5D06" w:rsidP="5DD664A6" w:rsidRDefault="004C5D06" w14:paraId="606AF371" w14:textId="77777777" w14:noSpellErr="1">
            <w:pPr>
              <w:rPr>
                <w:rFonts w:cs="Calibri" w:cstheme="minorAscii"/>
                <w:lang w:val="en-US"/>
              </w:rPr>
            </w:pPr>
            <w:r w:rsidRPr="5DD664A6" w:rsidR="004C5D06">
              <w:rPr>
                <w:rFonts w:cs="Calibri" w:cstheme="minorAscii"/>
                <w:lang w:val="en-US"/>
              </w:rPr>
              <w:t>Writing to Entertain</w:t>
            </w:r>
          </w:p>
          <w:p w:rsidRPr="001036A9" w:rsidR="004C5D06" w:rsidP="5DD664A6" w:rsidRDefault="004C5D06" w14:paraId="020A1C1B" w14:textId="77777777" w14:noSpellErr="1">
            <w:pPr>
              <w:rPr>
                <w:rFonts w:cs="Calibri" w:cstheme="minorAscii"/>
                <w:lang w:val="en-US"/>
              </w:rPr>
            </w:pPr>
          </w:p>
        </w:tc>
        <w:tc>
          <w:tcPr>
            <w:tcW w:w="2321" w:type="dxa"/>
            <w:tcMar/>
          </w:tcPr>
          <w:p w:rsidRPr="001036A9" w:rsidR="004C5D06" w:rsidP="5DD664A6" w:rsidRDefault="004C5D06" w14:paraId="58E4FA6B" w14:textId="77777777" w14:noSpellErr="1">
            <w:pPr>
              <w:rPr>
                <w:rFonts w:cs="Calibri" w:cstheme="minorAscii"/>
                <w:lang w:val="en-US"/>
              </w:rPr>
            </w:pPr>
            <w:r w:rsidRPr="5DD664A6" w:rsidR="004C5D06">
              <w:rPr>
                <w:rFonts w:cs="Calibri" w:cstheme="minorAscii"/>
                <w:lang w:val="en-US"/>
              </w:rPr>
              <w:t>Writing to Inform</w:t>
            </w:r>
          </w:p>
          <w:p w:rsidRPr="001036A9" w:rsidR="004C5D06" w:rsidP="5DD664A6" w:rsidRDefault="004C5D06" w14:paraId="6367C711" w14:textId="77777777" w14:noSpellErr="1">
            <w:pPr>
              <w:rPr>
                <w:rFonts w:cs="Calibri" w:cstheme="minorAscii"/>
                <w:lang w:val="en-US"/>
              </w:rPr>
            </w:pPr>
          </w:p>
        </w:tc>
        <w:tc>
          <w:tcPr>
            <w:tcW w:w="2321" w:type="dxa"/>
            <w:tcMar/>
          </w:tcPr>
          <w:p w:rsidRPr="001036A9" w:rsidR="004C5D06" w:rsidP="5DD664A6" w:rsidRDefault="004C5D06" w14:paraId="1F4CD31C" w14:textId="77777777" w14:noSpellErr="1">
            <w:pPr>
              <w:rPr>
                <w:rFonts w:cs="Calibri" w:cstheme="minorAscii"/>
                <w:lang w:val="en-US"/>
              </w:rPr>
            </w:pPr>
            <w:r w:rsidRPr="5DD664A6" w:rsidR="004C5D06">
              <w:rPr>
                <w:rFonts w:cs="Calibri" w:cstheme="minorAscii"/>
                <w:lang w:val="en-US"/>
              </w:rPr>
              <w:t>Writing to Entertain</w:t>
            </w:r>
          </w:p>
          <w:p w:rsidRPr="001036A9" w:rsidR="004C5D06" w:rsidP="5DD664A6" w:rsidRDefault="004C5D06" w14:paraId="614B9D48" w14:textId="77777777" w14:noSpellErr="1">
            <w:pPr>
              <w:rPr>
                <w:rFonts w:cs="Calibri" w:cstheme="minorAscii"/>
                <w:lang w:val="en-US"/>
              </w:rPr>
            </w:pPr>
          </w:p>
        </w:tc>
        <w:tc>
          <w:tcPr>
            <w:tcW w:w="2321" w:type="dxa"/>
            <w:tcMar/>
          </w:tcPr>
          <w:p w:rsidRPr="001036A9" w:rsidR="004C5D06" w:rsidP="00546BD6" w:rsidRDefault="004C5D06" w14:paraId="2CDDB145" w14:textId="77777777">
            <w:pPr>
              <w:rPr>
                <w:rFonts w:cstheme="minorHAnsi"/>
                <w:lang w:val="en-US"/>
              </w:rPr>
            </w:pPr>
            <w:r w:rsidRPr="001036A9">
              <w:rPr>
                <w:rFonts w:cstheme="minorHAnsi"/>
                <w:lang w:val="en-US"/>
              </w:rPr>
              <w:t>Writing to Inform</w:t>
            </w:r>
          </w:p>
          <w:p w:rsidRPr="001036A9" w:rsidR="004C5D06" w:rsidP="00546BD6" w:rsidRDefault="004C5D06" w14:paraId="4FE65CF0" w14:textId="77777777">
            <w:pPr>
              <w:rPr>
                <w:rFonts w:cstheme="minorHAnsi"/>
                <w:lang w:val="en-US"/>
              </w:rPr>
            </w:pPr>
          </w:p>
        </w:tc>
        <w:tc>
          <w:tcPr>
            <w:tcW w:w="2323" w:type="dxa"/>
            <w:tcMar/>
          </w:tcPr>
          <w:p w:rsidRPr="001036A9" w:rsidR="004C5D06" w:rsidP="00546BD6" w:rsidRDefault="004C5D06" w14:paraId="538837DB" w14:textId="77777777">
            <w:pPr>
              <w:rPr>
                <w:rFonts w:cstheme="minorHAnsi"/>
                <w:lang w:val="en-US"/>
              </w:rPr>
            </w:pPr>
            <w:r w:rsidRPr="001036A9">
              <w:rPr>
                <w:rFonts w:cstheme="minorHAnsi"/>
                <w:lang w:val="en-US"/>
              </w:rPr>
              <w:t>Writing to Persuade</w:t>
            </w:r>
          </w:p>
          <w:p w:rsidRPr="001036A9" w:rsidR="004C5D06" w:rsidP="00546BD6" w:rsidRDefault="004C5D06" w14:paraId="2BD3B024" w14:textId="77777777">
            <w:pPr>
              <w:rPr>
                <w:rFonts w:cstheme="minorHAnsi"/>
                <w:lang w:val="en-US"/>
              </w:rPr>
            </w:pPr>
          </w:p>
        </w:tc>
        <w:tc>
          <w:tcPr>
            <w:tcW w:w="2321" w:type="dxa"/>
            <w:tcMar/>
          </w:tcPr>
          <w:p w:rsidRPr="001036A9" w:rsidR="004C5D06" w:rsidP="00546BD6" w:rsidRDefault="004C5D06" w14:paraId="731917E9" w14:textId="77777777">
            <w:pPr>
              <w:rPr>
                <w:rFonts w:cstheme="minorHAnsi"/>
                <w:lang w:val="en-US"/>
              </w:rPr>
            </w:pPr>
            <w:r w:rsidRPr="001036A9">
              <w:rPr>
                <w:rFonts w:cstheme="minorHAnsi"/>
                <w:lang w:val="en-US"/>
              </w:rPr>
              <w:t>Writing to Entertain</w:t>
            </w:r>
          </w:p>
          <w:p w:rsidRPr="001036A9" w:rsidR="004C5D06" w:rsidP="00546BD6" w:rsidRDefault="004C5D06" w14:paraId="24B746BF" w14:textId="77777777">
            <w:pPr>
              <w:rPr>
                <w:rFonts w:cstheme="minorHAnsi"/>
                <w:lang w:val="en-US"/>
              </w:rPr>
            </w:pPr>
          </w:p>
        </w:tc>
      </w:tr>
      <w:tr w:rsidRPr="001036A9" w:rsidR="004C5D06" w:rsidTr="5DD664A6" w14:paraId="5D55006F" w14:textId="77777777">
        <w:tc>
          <w:tcPr>
            <w:tcW w:w="2321" w:type="dxa"/>
            <w:tcMar/>
          </w:tcPr>
          <w:p w:rsidRPr="001036A9" w:rsidR="004C5D06" w:rsidP="5DD664A6" w:rsidRDefault="004C5D06" w14:paraId="7D826FCF" w14:textId="77777777" w14:noSpellErr="1">
            <w:pPr>
              <w:rPr>
                <w:rFonts w:cs="Calibri" w:cstheme="minorAscii"/>
                <w:lang w:val="en-US"/>
              </w:rPr>
            </w:pPr>
            <w:r w:rsidRPr="5DD664A6" w:rsidR="004C5D06">
              <w:rPr>
                <w:rFonts w:cs="Calibri" w:cstheme="minorAscii"/>
                <w:lang w:val="en-US"/>
              </w:rPr>
              <w:t>Troll Swap by Leigh Hodgkinson,</w:t>
            </w:r>
          </w:p>
          <w:p w:rsidRPr="001036A9" w:rsidR="004C5D06" w:rsidP="5DD664A6" w:rsidRDefault="004C5D06" w14:paraId="10084D2A" w14:textId="77777777" w14:noSpellErr="1">
            <w:pPr>
              <w:rPr>
                <w:rFonts w:cs="Calibri" w:cstheme="minorAscii"/>
                <w:lang w:val="en-US"/>
              </w:rPr>
            </w:pPr>
            <w:r w:rsidRPr="5DD664A6" w:rsidR="004C5D06">
              <w:rPr>
                <w:rFonts w:cs="Calibri" w:cstheme="minorAscii"/>
                <w:lang w:val="en-US"/>
              </w:rPr>
              <w:t>Trolls Go Home by Alan MacDonald</w:t>
            </w:r>
          </w:p>
        </w:tc>
        <w:tc>
          <w:tcPr>
            <w:tcW w:w="2321" w:type="dxa"/>
            <w:tcMar/>
          </w:tcPr>
          <w:p w:rsidRPr="001036A9" w:rsidR="004C5D06" w:rsidP="5DD664A6" w:rsidRDefault="004C5D06" w14:paraId="29850C91" w14:textId="77777777" w14:noSpellErr="1">
            <w:pPr>
              <w:rPr>
                <w:rFonts w:cs="Calibri" w:cstheme="minorAscii"/>
                <w:lang w:val="en-US"/>
              </w:rPr>
            </w:pPr>
            <w:r w:rsidRPr="5DD664A6" w:rsidR="004C5D06">
              <w:rPr>
                <w:rFonts w:cs="Calibri" w:cstheme="minorAscii"/>
                <w:lang w:val="en-US"/>
              </w:rPr>
              <w:t>The Great Fire of London by Emma Adams</w:t>
            </w:r>
          </w:p>
        </w:tc>
        <w:tc>
          <w:tcPr>
            <w:tcW w:w="2321" w:type="dxa"/>
            <w:tcMar/>
          </w:tcPr>
          <w:p w:rsidRPr="001036A9" w:rsidR="004C5D06" w:rsidP="5DD664A6" w:rsidRDefault="004C5D06" w14:paraId="703FD503" w14:textId="77777777" w14:noSpellErr="1">
            <w:pPr>
              <w:rPr>
                <w:rFonts w:cs="Calibri" w:cstheme="minorAscii"/>
                <w:lang w:val="en-US"/>
              </w:rPr>
            </w:pPr>
            <w:r w:rsidRPr="5DD664A6" w:rsidR="004C5D06">
              <w:rPr>
                <w:rFonts w:cs="Calibri" w:cstheme="minorAscii"/>
                <w:lang w:val="en-US"/>
              </w:rPr>
              <w:t>The Dragon Machine by Helen Ward,</w:t>
            </w:r>
          </w:p>
          <w:p w:rsidRPr="001036A9" w:rsidR="004C5D06" w:rsidP="5DD664A6" w:rsidRDefault="004C5D06" w14:paraId="5BDBD916" w14:textId="77777777" w14:noSpellErr="1">
            <w:pPr>
              <w:rPr>
                <w:rFonts w:cs="Calibri" w:cstheme="minorAscii"/>
                <w:lang w:val="en-US"/>
              </w:rPr>
            </w:pPr>
            <w:r w:rsidRPr="5DD664A6" w:rsidR="004C5D06">
              <w:rPr>
                <w:rFonts w:cs="Calibri" w:cstheme="minorAscii"/>
                <w:lang w:val="en-US"/>
              </w:rPr>
              <w:t>How to Train Your Dragon (2010 film)</w:t>
            </w:r>
          </w:p>
          <w:p w:rsidRPr="001036A9" w:rsidR="004C5D06" w:rsidP="5DD664A6" w:rsidRDefault="004C5D06" w14:paraId="1C240AB8" w14:textId="77777777">
            <w:pPr>
              <w:rPr>
                <w:rFonts w:cs="Calibri" w:cstheme="minorAscii"/>
                <w:lang w:val="en-US"/>
              </w:rPr>
            </w:pPr>
            <w:r w:rsidRPr="5DD664A6" w:rsidR="004C5D06">
              <w:rPr>
                <w:rFonts w:cs="Calibri" w:cstheme="minorAscii"/>
                <w:lang w:val="en-US"/>
              </w:rPr>
              <w:t xml:space="preserve">The </w:t>
            </w:r>
            <w:r w:rsidRPr="5DD664A6" w:rsidR="004C5D06">
              <w:rPr>
                <w:rFonts w:cs="Calibri" w:cstheme="minorAscii"/>
                <w:lang w:val="en-US"/>
              </w:rPr>
              <w:t>Dragonsitter</w:t>
            </w:r>
            <w:r w:rsidRPr="5DD664A6" w:rsidR="004C5D06">
              <w:rPr>
                <w:rFonts w:cs="Calibri" w:cstheme="minorAscii"/>
                <w:lang w:val="en-US"/>
              </w:rPr>
              <w:t xml:space="preserve"> by Josh Lacey</w:t>
            </w:r>
          </w:p>
        </w:tc>
        <w:tc>
          <w:tcPr>
            <w:tcW w:w="2321" w:type="dxa"/>
            <w:tcMar/>
          </w:tcPr>
          <w:p w:rsidRPr="001036A9" w:rsidR="004C5D06" w:rsidP="00546BD6" w:rsidRDefault="004C5D06" w14:paraId="2DBBF3A3" w14:textId="77777777">
            <w:pPr>
              <w:rPr>
                <w:rFonts w:cstheme="minorHAnsi"/>
                <w:lang w:val="en-US"/>
              </w:rPr>
            </w:pPr>
            <w:r w:rsidRPr="001036A9">
              <w:rPr>
                <w:rFonts w:cstheme="minorHAnsi"/>
                <w:lang w:val="en-US"/>
              </w:rPr>
              <w:t>My Name is Not Refugee by Kate Milner</w:t>
            </w:r>
          </w:p>
        </w:tc>
        <w:tc>
          <w:tcPr>
            <w:tcW w:w="2323" w:type="dxa"/>
            <w:tcMar/>
          </w:tcPr>
          <w:p w:rsidRPr="001036A9" w:rsidR="004C5D06" w:rsidP="00546BD6" w:rsidRDefault="004C5D06" w14:paraId="1E7E6FEF" w14:textId="77777777">
            <w:pPr>
              <w:rPr>
                <w:rFonts w:cstheme="minorHAnsi"/>
                <w:lang w:val="en-US"/>
              </w:rPr>
            </w:pPr>
            <w:r w:rsidRPr="001036A9">
              <w:rPr>
                <w:rFonts w:cstheme="minorHAnsi"/>
                <w:lang w:val="en-US"/>
              </w:rPr>
              <w:t xml:space="preserve">Tidy by Emily </w:t>
            </w:r>
            <w:proofErr w:type="spellStart"/>
            <w:r w:rsidRPr="001036A9">
              <w:rPr>
                <w:rFonts w:cstheme="minorHAnsi"/>
                <w:lang w:val="en-US"/>
              </w:rPr>
              <w:t>Gravett</w:t>
            </w:r>
            <w:proofErr w:type="spellEnd"/>
          </w:p>
        </w:tc>
        <w:tc>
          <w:tcPr>
            <w:tcW w:w="2321" w:type="dxa"/>
            <w:tcMar/>
          </w:tcPr>
          <w:p w:rsidRPr="001036A9" w:rsidR="004C5D06" w:rsidP="00546BD6" w:rsidRDefault="004C5D06" w14:paraId="7398F4BE" w14:textId="77777777">
            <w:pPr>
              <w:rPr>
                <w:rFonts w:cstheme="minorHAnsi"/>
                <w:lang w:val="en-US"/>
              </w:rPr>
            </w:pPr>
            <w:r w:rsidRPr="001036A9">
              <w:rPr>
                <w:rFonts w:cstheme="minorHAnsi"/>
                <w:lang w:val="en-US"/>
              </w:rPr>
              <w:t>Usborne Illustrated Stories from Shakespeare (The Tempest)</w:t>
            </w:r>
          </w:p>
          <w:p w:rsidRPr="001036A9" w:rsidR="004C5D06" w:rsidP="00546BD6" w:rsidRDefault="004C5D06" w14:paraId="4DF223D2" w14:textId="77777777">
            <w:pPr>
              <w:rPr>
                <w:rFonts w:cstheme="minorHAnsi"/>
                <w:lang w:val="en-US"/>
              </w:rPr>
            </w:pPr>
            <w:r w:rsidRPr="001036A9">
              <w:rPr>
                <w:rFonts w:cstheme="minorHAnsi"/>
                <w:lang w:val="en-US"/>
              </w:rPr>
              <w:t>Adapted by Rosie Dickens</w:t>
            </w:r>
          </w:p>
        </w:tc>
      </w:tr>
      <w:tr w:rsidRPr="001036A9" w:rsidR="004C5D06" w:rsidTr="5DD664A6" w14:paraId="398E98BD" w14:textId="77777777">
        <w:tc>
          <w:tcPr>
            <w:tcW w:w="2321" w:type="dxa"/>
            <w:tcMar/>
          </w:tcPr>
          <w:p w:rsidRPr="001036A9" w:rsidR="004C5D06" w:rsidP="00546BD6" w:rsidRDefault="004C5D06" w14:paraId="20FE97AA" w14:textId="77777777">
            <w:pPr>
              <w:tabs>
                <w:tab w:val="left" w:pos="1296"/>
              </w:tabs>
              <w:rPr>
                <w:rFonts w:cstheme="minorHAnsi"/>
                <w:b/>
                <w:bCs/>
                <w:lang w:val="en-US"/>
              </w:rPr>
            </w:pPr>
            <w:r w:rsidRPr="001036A9">
              <w:rPr>
                <w:rFonts w:cstheme="minorHAnsi"/>
                <w:b/>
                <w:bCs/>
                <w:lang w:val="en-US"/>
              </w:rPr>
              <w:t>Outcome for Hot Text 1</w:t>
            </w:r>
          </w:p>
          <w:p w:rsidRPr="001036A9" w:rsidR="004C5D06" w:rsidP="00546BD6" w:rsidRDefault="004C5D06" w14:paraId="620D1977" w14:textId="77777777">
            <w:pPr>
              <w:tabs>
                <w:tab w:val="left" w:pos="1296"/>
              </w:tabs>
              <w:rPr>
                <w:rFonts w:cstheme="minorHAnsi"/>
                <w:b/>
                <w:bCs/>
                <w:lang w:val="en-US"/>
              </w:rPr>
            </w:pPr>
            <w:r w:rsidRPr="001036A9">
              <w:rPr>
                <w:rFonts w:cstheme="minorHAnsi"/>
                <w:b/>
                <w:bCs/>
                <w:lang w:val="en-US"/>
              </w:rPr>
              <w:t>(See Session 8)</w:t>
            </w:r>
          </w:p>
          <w:p w:rsidRPr="001036A9" w:rsidR="004C5D06" w:rsidP="5DD664A6" w:rsidRDefault="004C5D06" w14:paraId="7EE15368" w14:noSpellErr="1" w14:textId="129F1672">
            <w:pPr>
              <w:tabs>
                <w:tab w:val="left" w:pos="1296"/>
              </w:tabs>
              <w:rPr>
                <w:rFonts w:cs="Calibri" w:cstheme="minorAscii"/>
                <w:b w:val="1"/>
                <w:bCs w:val="1"/>
                <w:lang w:val="en-US"/>
              </w:rPr>
            </w:pPr>
            <w:r w:rsidRPr="5DD664A6" w:rsidR="004C5D06">
              <w:rPr>
                <w:rFonts w:cs="Calibri" w:cstheme="minorAscii"/>
                <w:color w:val="1F3864" w:themeColor="accent1" w:themeTint="FF" w:themeShade="80"/>
                <w:lang w:val="en-US"/>
              </w:rPr>
              <w:t>Write their own diary entries as Tabitha.</w:t>
            </w:r>
          </w:p>
          <w:p w:rsidRPr="001036A9" w:rsidR="004C5D06" w:rsidP="00546BD6" w:rsidRDefault="004C5D06" w14:paraId="2549AA8E" w14:textId="77777777">
            <w:pPr>
              <w:rPr>
                <w:rFonts w:cstheme="minorHAnsi"/>
                <w:b/>
                <w:bCs/>
                <w:lang w:val="en-US"/>
              </w:rPr>
            </w:pPr>
            <w:r w:rsidRPr="001036A9">
              <w:rPr>
                <w:rFonts w:cstheme="minorHAnsi"/>
                <w:b/>
                <w:bCs/>
                <w:lang w:val="en-US"/>
              </w:rPr>
              <w:t xml:space="preserve">Greater Depth: </w:t>
            </w:r>
            <w:r w:rsidRPr="002179F0">
              <w:rPr>
                <w:rFonts w:cstheme="minorHAnsi"/>
                <w:color w:val="1F3864" w:themeColor="accent1" w:themeShade="80"/>
                <w:lang w:val="en-US"/>
              </w:rPr>
              <w:t>Write diary entry as one of the trolls describing what it is like having Tabitha living with them.</w:t>
            </w:r>
          </w:p>
          <w:p w:rsidRPr="001036A9" w:rsidR="004C5D06" w:rsidP="00546BD6" w:rsidRDefault="004C5D06" w14:paraId="1620C11C" w14:textId="77777777">
            <w:pPr>
              <w:rPr>
                <w:rFonts w:cstheme="minorHAnsi"/>
                <w:b/>
                <w:bCs/>
                <w:lang w:val="en-US"/>
              </w:rPr>
            </w:pPr>
          </w:p>
          <w:p w:rsidRPr="001036A9" w:rsidR="004C5D06" w:rsidP="00546BD6" w:rsidRDefault="004C5D06" w14:paraId="019D1981" w14:textId="77777777">
            <w:pPr>
              <w:tabs>
                <w:tab w:val="left" w:pos="1296"/>
              </w:tabs>
              <w:rPr>
                <w:rFonts w:cstheme="minorHAnsi"/>
                <w:b/>
                <w:bCs/>
                <w:lang w:val="en-US"/>
              </w:rPr>
            </w:pPr>
          </w:p>
        </w:tc>
        <w:tc>
          <w:tcPr>
            <w:tcW w:w="2321" w:type="dxa"/>
            <w:tcMar/>
          </w:tcPr>
          <w:p w:rsidRPr="001036A9" w:rsidR="004C5D06" w:rsidP="00546BD6" w:rsidRDefault="004C5D06" w14:paraId="02E82489" w14:textId="77777777">
            <w:pPr>
              <w:rPr>
                <w:rFonts w:cstheme="minorHAnsi"/>
                <w:b/>
                <w:bCs/>
                <w:lang w:val="en-US"/>
              </w:rPr>
            </w:pPr>
            <w:r w:rsidRPr="001036A9">
              <w:rPr>
                <w:rFonts w:cstheme="minorHAnsi"/>
                <w:b/>
                <w:bCs/>
                <w:lang w:val="en-US"/>
              </w:rPr>
              <w:t>Outcome for Hot Text 1</w:t>
            </w:r>
          </w:p>
          <w:p w:rsidRPr="001036A9" w:rsidR="004C5D06" w:rsidP="00546BD6" w:rsidRDefault="004C5D06" w14:paraId="1ECE57DE" w14:textId="77777777">
            <w:pPr>
              <w:rPr>
                <w:rFonts w:cstheme="minorHAnsi"/>
                <w:b/>
                <w:bCs/>
                <w:lang w:val="en-US"/>
              </w:rPr>
            </w:pPr>
            <w:r w:rsidRPr="001036A9">
              <w:rPr>
                <w:rFonts w:cstheme="minorHAnsi"/>
                <w:b/>
                <w:bCs/>
                <w:lang w:val="en-US"/>
              </w:rPr>
              <w:t>(See Session 7)</w:t>
            </w:r>
          </w:p>
          <w:p w:rsidRPr="001036A9" w:rsidR="004C5D06" w:rsidP="5DD664A6" w:rsidRDefault="004C5D06" w14:paraId="6D0D922F" w14:noSpellErr="1" w14:textId="2432A42A">
            <w:pPr>
              <w:rPr>
                <w:rFonts w:cs="Calibri" w:cstheme="minorAscii"/>
                <w:b w:val="1"/>
                <w:bCs w:val="1"/>
                <w:lang w:val="en-US"/>
              </w:rPr>
            </w:pPr>
            <w:r w:rsidRPr="5DD664A6" w:rsidR="004C5D06">
              <w:rPr>
                <w:rFonts w:cs="Calibri" w:cstheme="minorAscii"/>
                <w:color w:val="1F3864" w:themeColor="accent1" w:themeTint="FF" w:themeShade="80"/>
                <w:lang w:val="en-US"/>
              </w:rPr>
              <w:t>Describe their own account of fleeing the fire (in role as the character they chose).</w:t>
            </w:r>
            <w:r w:rsidRPr="5DD664A6" w:rsidR="004C5D06">
              <w:rPr>
                <w:rFonts w:cs="Calibri" w:cstheme="minorAscii"/>
                <w:b w:val="1"/>
                <w:bCs w:val="1"/>
                <w:color w:val="1F3864" w:themeColor="accent1" w:themeTint="FF" w:themeShade="80"/>
                <w:lang w:val="en-US"/>
              </w:rPr>
              <w:t xml:space="preserve"> </w:t>
            </w:r>
          </w:p>
          <w:p w:rsidRPr="001036A9" w:rsidR="004C5D06" w:rsidP="00546BD6" w:rsidRDefault="004C5D06" w14:paraId="3CADFEE9" w14:textId="77777777">
            <w:pPr>
              <w:rPr>
                <w:rFonts w:cstheme="minorHAnsi"/>
                <w:b/>
                <w:bCs/>
                <w:lang w:val="en-US"/>
              </w:rPr>
            </w:pPr>
            <w:r w:rsidRPr="001036A9">
              <w:rPr>
                <w:rFonts w:cstheme="minorHAnsi"/>
                <w:b/>
                <w:bCs/>
                <w:lang w:val="en-US"/>
              </w:rPr>
              <w:t>Greater Depth:</w:t>
            </w:r>
          </w:p>
          <w:p w:rsidRPr="002179F0" w:rsidR="004C5D06" w:rsidP="00546BD6" w:rsidRDefault="004C5D06" w14:paraId="7A190D2E" w14:textId="77777777">
            <w:pPr>
              <w:rPr>
                <w:rFonts w:cstheme="minorHAnsi"/>
                <w:color w:val="1F3864" w:themeColor="accent1" w:themeShade="80"/>
                <w:lang w:val="en-US"/>
              </w:rPr>
            </w:pPr>
            <w:r w:rsidRPr="002179F0">
              <w:rPr>
                <w:rFonts w:cstheme="minorHAnsi"/>
                <w:color w:val="1F3864" w:themeColor="accent1" w:themeShade="80"/>
                <w:lang w:val="en-US"/>
              </w:rPr>
              <w:t xml:space="preserve">Challenge pupils to consider their use of vocabulary further. </w:t>
            </w:r>
          </w:p>
          <w:p w:rsidRPr="002179F0" w:rsidR="004C5D06" w:rsidP="00546BD6" w:rsidRDefault="004C5D06" w14:paraId="2E1B8410" w14:textId="77777777">
            <w:pPr>
              <w:rPr>
                <w:rFonts w:cstheme="minorHAnsi"/>
                <w:color w:val="1F3864" w:themeColor="accent1" w:themeShade="80"/>
                <w:lang w:val="en-US"/>
              </w:rPr>
            </w:pPr>
            <w:r w:rsidRPr="002179F0">
              <w:rPr>
                <w:rFonts w:cstheme="minorHAnsi"/>
                <w:color w:val="1F3864" w:themeColor="accent1" w:themeShade="80"/>
                <w:lang w:val="en-US"/>
              </w:rPr>
              <w:t>Use key vocabulary from the text or others they have read to add to the historical setting</w:t>
            </w:r>
          </w:p>
          <w:p w:rsidRPr="001036A9" w:rsidR="004C5D06" w:rsidP="00546BD6" w:rsidRDefault="004C5D06" w14:paraId="70A63872" w14:textId="77777777">
            <w:pPr>
              <w:rPr>
                <w:rFonts w:cstheme="minorHAnsi"/>
                <w:b/>
                <w:bCs/>
                <w:lang w:val="en-US"/>
              </w:rPr>
            </w:pPr>
          </w:p>
        </w:tc>
        <w:tc>
          <w:tcPr>
            <w:tcW w:w="2321" w:type="dxa"/>
            <w:tcMar/>
          </w:tcPr>
          <w:p w:rsidRPr="001036A9" w:rsidR="004C5D06" w:rsidP="00546BD6" w:rsidRDefault="004C5D06" w14:paraId="33D05710" w14:textId="77777777">
            <w:pPr>
              <w:rPr>
                <w:rFonts w:cstheme="minorHAnsi"/>
                <w:b/>
                <w:bCs/>
                <w:lang w:val="en-US"/>
              </w:rPr>
            </w:pPr>
            <w:r w:rsidRPr="001036A9">
              <w:rPr>
                <w:rFonts w:cstheme="minorHAnsi"/>
                <w:b/>
                <w:bCs/>
                <w:lang w:val="en-US"/>
              </w:rPr>
              <w:t>Outcome for Hot Text 1</w:t>
            </w:r>
          </w:p>
          <w:p w:rsidRPr="001036A9" w:rsidR="004C5D06" w:rsidP="00546BD6" w:rsidRDefault="004C5D06" w14:paraId="5AA8DF25" w14:textId="77777777">
            <w:pPr>
              <w:rPr>
                <w:rFonts w:cstheme="minorHAnsi"/>
                <w:b/>
                <w:bCs/>
                <w:lang w:val="en-US"/>
              </w:rPr>
            </w:pPr>
            <w:r w:rsidRPr="001036A9">
              <w:rPr>
                <w:rFonts w:cstheme="minorHAnsi"/>
                <w:b/>
                <w:bCs/>
                <w:lang w:val="en-US"/>
              </w:rPr>
              <w:t>(See Session 8)</w:t>
            </w:r>
          </w:p>
          <w:p w:rsidRPr="001036A9" w:rsidR="004C5D06" w:rsidP="00546BD6" w:rsidRDefault="004C5D06" w14:paraId="57D3C507" w14:textId="77777777">
            <w:pPr>
              <w:rPr>
                <w:rFonts w:cstheme="minorHAnsi"/>
                <w:b/>
                <w:bCs/>
                <w:lang w:val="en-US"/>
              </w:rPr>
            </w:pPr>
            <w:r w:rsidRPr="001036A9">
              <w:rPr>
                <w:rFonts w:cstheme="minorHAnsi"/>
                <w:b/>
                <w:bCs/>
                <w:lang w:val="en-US"/>
              </w:rPr>
              <w:t>Y2</w:t>
            </w:r>
            <w:r>
              <w:rPr>
                <w:rFonts w:cstheme="minorHAnsi"/>
                <w:b/>
                <w:bCs/>
                <w:lang w:val="en-US"/>
              </w:rPr>
              <w:t xml:space="preserve">: </w:t>
            </w:r>
            <w:r w:rsidRPr="002179F0">
              <w:rPr>
                <w:rFonts w:cstheme="minorHAnsi"/>
                <w:color w:val="1F3864" w:themeColor="accent1" w:themeShade="80"/>
                <w:lang w:val="en-US"/>
              </w:rPr>
              <w:t>Create a character description for their chosen creature. (include subordinate clauses and exclamatory sentences)</w:t>
            </w:r>
          </w:p>
          <w:p w:rsidRPr="002179F0" w:rsidR="004C5D06" w:rsidP="00546BD6" w:rsidRDefault="004C5D06" w14:paraId="723A7C2D" w14:textId="77777777">
            <w:pPr>
              <w:rPr>
                <w:rFonts w:cstheme="minorHAnsi"/>
                <w:b/>
                <w:bCs/>
                <w:color w:val="1F3864" w:themeColor="accent1" w:themeShade="80"/>
                <w:lang w:val="en-US"/>
              </w:rPr>
            </w:pPr>
            <w:r w:rsidRPr="001036A9">
              <w:rPr>
                <w:rFonts w:cstheme="minorHAnsi"/>
                <w:b/>
                <w:bCs/>
                <w:lang w:val="en-US"/>
              </w:rPr>
              <w:t xml:space="preserve">Greater depth: </w:t>
            </w:r>
            <w:r w:rsidRPr="002179F0">
              <w:rPr>
                <w:rFonts w:cstheme="minorHAnsi"/>
                <w:color w:val="1F3864" w:themeColor="accent1" w:themeShade="80"/>
                <w:lang w:val="en-US"/>
              </w:rPr>
              <w:t>Include</w:t>
            </w:r>
            <w:r w:rsidRPr="002179F0">
              <w:rPr>
                <w:rFonts w:cstheme="minorHAnsi"/>
                <w:b/>
                <w:bCs/>
                <w:color w:val="1F3864" w:themeColor="accent1" w:themeShade="80"/>
                <w:lang w:val="en-US"/>
              </w:rPr>
              <w:t xml:space="preserve"> </w:t>
            </w:r>
            <w:r w:rsidRPr="002179F0">
              <w:rPr>
                <w:rFonts w:cstheme="minorHAnsi"/>
                <w:color w:val="1F3864" w:themeColor="accent1" w:themeShade="80"/>
                <w:lang w:val="en-US"/>
              </w:rPr>
              <w:t>both positive and negative character traits for their new character.</w:t>
            </w:r>
          </w:p>
          <w:p w:rsidRPr="001036A9" w:rsidR="004C5D06" w:rsidP="00546BD6" w:rsidRDefault="004C5D06" w14:paraId="48BAB3FF" w14:textId="77777777">
            <w:pPr>
              <w:rPr>
                <w:rFonts w:cstheme="minorHAnsi"/>
                <w:b/>
                <w:bCs/>
                <w:lang w:val="en-US"/>
              </w:rPr>
            </w:pPr>
          </w:p>
        </w:tc>
        <w:tc>
          <w:tcPr>
            <w:tcW w:w="2321" w:type="dxa"/>
            <w:tcMar/>
          </w:tcPr>
          <w:p w:rsidRPr="001036A9" w:rsidR="004C5D06" w:rsidP="00546BD6" w:rsidRDefault="004C5D06" w14:paraId="3D981BF9" w14:textId="77777777">
            <w:pPr>
              <w:rPr>
                <w:rFonts w:cstheme="minorHAnsi"/>
                <w:b/>
                <w:bCs/>
                <w:lang w:val="en-US"/>
              </w:rPr>
            </w:pPr>
            <w:r w:rsidRPr="001036A9">
              <w:rPr>
                <w:rFonts w:cstheme="minorHAnsi"/>
                <w:b/>
                <w:bCs/>
                <w:lang w:val="en-US"/>
              </w:rPr>
              <w:t>Outcome for Hot Text 1</w:t>
            </w:r>
          </w:p>
          <w:p w:rsidRPr="001036A9" w:rsidR="004C5D06" w:rsidP="00546BD6" w:rsidRDefault="004C5D06" w14:paraId="0F75ED3C" w14:textId="77777777">
            <w:pPr>
              <w:rPr>
                <w:rFonts w:cstheme="minorHAnsi"/>
                <w:b/>
                <w:bCs/>
                <w:lang w:val="en-US"/>
              </w:rPr>
            </w:pPr>
            <w:r w:rsidRPr="001036A9">
              <w:rPr>
                <w:rFonts w:cstheme="minorHAnsi"/>
                <w:b/>
                <w:bCs/>
                <w:lang w:val="en-US"/>
              </w:rPr>
              <w:t>(See Session 8)</w:t>
            </w:r>
          </w:p>
          <w:p w:rsidRPr="001036A9" w:rsidR="004C5D06" w:rsidP="5DD664A6" w:rsidRDefault="004C5D06" w14:paraId="3A1ADF1A" w14:noSpellErr="1" w14:textId="2EB4CE4E">
            <w:pPr>
              <w:rPr>
                <w:rFonts w:cs="Calibri" w:cstheme="minorAscii"/>
                <w:b w:val="1"/>
                <w:bCs w:val="1"/>
                <w:lang w:val="en-US"/>
              </w:rPr>
            </w:pPr>
            <w:r w:rsidRPr="5DD664A6" w:rsidR="004C5D06">
              <w:rPr>
                <w:rFonts w:cs="Calibri" w:cstheme="minorAscii"/>
                <w:b w:val="1"/>
                <w:bCs w:val="1"/>
                <w:lang w:val="en-US"/>
              </w:rPr>
              <w:t xml:space="preserve"> </w:t>
            </w:r>
            <w:r w:rsidRPr="5DD664A6" w:rsidR="004C5D06">
              <w:rPr>
                <w:rFonts w:cs="Calibri" w:cstheme="minorAscii"/>
                <w:color w:val="1F3864" w:themeColor="accent1" w:themeTint="FF" w:themeShade="80"/>
                <w:lang w:val="en-US"/>
              </w:rPr>
              <w:t>Write their own message or letter to welcome refugees to the UK</w:t>
            </w:r>
            <w:r w:rsidRPr="5DD664A6" w:rsidR="004C5D06">
              <w:rPr>
                <w:rFonts w:cs="Calibri" w:cstheme="minorAscii"/>
                <w:lang w:val="en-US"/>
              </w:rPr>
              <w:t>.</w:t>
            </w:r>
            <w:r w:rsidRPr="5DD664A6" w:rsidR="004C5D06">
              <w:rPr>
                <w:rFonts w:cs="Calibri" w:cstheme="minorAscii"/>
                <w:b w:val="1"/>
                <w:bCs w:val="1"/>
                <w:lang w:val="en-US"/>
              </w:rPr>
              <w:t xml:space="preserve"> </w:t>
            </w:r>
          </w:p>
          <w:p w:rsidRPr="002179F0" w:rsidR="004C5D06" w:rsidP="00546BD6" w:rsidRDefault="004C5D06" w14:paraId="33EDCD26" w14:textId="77777777">
            <w:pPr>
              <w:rPr>
                <w:rFonts w:cstheme="minorHAnsi"/>
                <w:b/>
                <w:bCs/>
                <w:i/>
                <w:iCs/>
                <w:lang w:val="en-US"/>
              </w:rPr>
            </w:pPr>
            <w:r w:rsidRPr="002179F0">
              <w:rPr>
                <w:rFonts w:cstheme="minorHAnsi"/>
                <w:b/>
                <w:bCs/>
                <w:i/>
                <w:iCs/>
                <w:lang w:val="en-US"/>
              </w:rPr>
              <w:t>These can be collated and sent to Save the Children.</w:t>
            </w:r>
          </w:p>
          <w:p w:rsidRPr="002179F0" w:rsidR="004C5D06" w:rsidP="00546BD6" w:rsidRDefault="004C5D06" w14:paraId="44E40970" w14:textId="77777777">
            <w:pPr>
              <w:pStyle w:val="NormalWeb"/>
              <w:rPr>
                <w:rFonts w:asciiTheme="minorHAnsi" w:hAnsiTheme="minorHAnsi" w:cstheme="minorHAnsi"/>
                <w:i/>
                <w:iCs/>
                <w:color w:val="1F3864" w:themeColor="accent1" w:themeShade="80"/>
              </w:rPr>
            </w:pPr>
            <w:r w:rsidRPr="001036A9">
              <w:rPr>
                <w:rFonts w:asciiTheme="minorHAnsi" w:hAnsiTheme="minorHAnsi" w:cstheme="minorHAnsi"/>
                <w:b/>
                <w:bCs/>
                <w:lang w:val="en-US"/>
              </w:rPr>
              <w:t xml:space="preserve">Greater depth: </w:t>
            </w:r>
            <w:r w:rsidRPr="002179F0">
              <w:rPr>
                <w:rFonts w:asciiTheme="minorHAnsi" w:hAnsiTheme="minorHAnsi" w:cstheme="minorHAnsi"/>
                <w:i/>
                <w:iCs/>
                <w:color w:val="1F3864" w:themeColor="accent1" w:themeShade="80"/>
                <w:lang w:val="en-US"/>
              </w:rPr>
              <w:t>S</w:t>
            </w:r>
            <w:r w:rsidRPr="002179F0">
              <w:rPr>
                <w:rStyle w:val="Emphasis"/>
                <w:rFonts w:asciiTheme="minorHAnsi" w:hAnsiTheme="minorHAnsi" w:cstheme="minorHAnsi"/>
                <w:i w:val="0"/>
                <w:iCs w:val="0"/>
                <w:color w:val="1F3864" w:themeColor="accent1" w:themeShade="80"/>
              </w:rPr>
              <w:t>how empathy and connection by including:</w:t>
            </w:r>
          </w:p>
          <w:p w:rsidRPr="002179F0" w:rsidR="004C5D06" w:rsidP="00546BD6" w:rsidRDefault="004C5D06" w14:paraId="7B4AF755" w14:textId="77777777">
            <w:pPr>
              <w:pStyle w:val="NormalWeb"/>
              <w:rPr>
                <w:rFonts w:asciiTheme="minorHAnsi" w:hAnsiTheme="minorHAnsi" w:cstheme="minorHAnsi"/>
                <w:color w:val="1F3864" w:themeColor="accent1" w:themeShade="80"/>
              </w:rPr>
            </w:pPr>
            <w:r w:rsidRPr="002179F0">
              <w:rPr>
                <w:rStyle w:val="Strong"/>
                <w:rFonts w:asciiTheme="minorHAnsi" w:hAnsiTheme="minorHAnsi" w:cstheme="minorHAnsi"/>
                <w:b w:val="0"/>
                <w:bCs w:val="0"/>
                <w:color w:val="1F3864" w:themeColor="accent1" w:themeShade="80"/>
              </w:rPr>
              <w:t>A</w:t>
            </w:r>
            <w:r w:rsidRPr="002179F0">
              <w:rPr>
                <w:rStyle w:val="Strong"/>
                <w:b w:val="0"/>
                <w:bCs w:val="0"/>
                <w:color w:val="1F3864" w:themeColor="accent1" w:themeShade="80"/>
              </w:rPr>
              <w:t xml:space="preserve"> </w:t>
            </w:r>
            <w:r w:rsidRPr="002179F0">
              <w:rPr>
                <w:rStyle w:val="Strong"/>
                <w:rFonts w:asciiTheme="minorHAnsi" w:hAnsiTheme="minorHAnsi" w:cstheme="minorHAnsi"/>
                <w:b w:val="0"/>
                <w:bCs w:val="0"/>
                <w:color w:val="1F3864" w:themeColor="accent1" w:themeShade="80"/>
              </w:rPr>
              <w:t>personal experience</w:t>
            </w:r>
            <w:r w:rsidRPr="002179F0">
              <w:rPr>
                <w:rFonts w:asciiTheme="minorHAnsi" w:hAnsiTheme="minorHAnsi" w:cstheme="minorHAnsi"/>
                <w:color w:val="1F3864" w:themeColor="accent1" w:themeShade="80"/>
              </w:rPr>
              <w:t xml:space="preserve"> to help the refugee child feel understood</w:t>
            </w:r>
            <w:r w:rsidRPr="002179F0">
              <w:rPr>
                <w:rFonts w:asciiTheme="minorHAnsi" w:hAnsiTheme="minorHAnsi" w:cstheme="minorHAnsi"/>
                <w:color w:val="1F3864" w:themeColor="accent1" w:themeShade="80"/>
              </w:rPr>
              <w:br/>
            </w:r>
            <w:r w:rsidRPr="002179F0">
              <w:rPr>
                <w:rStyle w:val="Emphasis"/>
                <w:rFonts w:asciiTheme="minorHAnsi" w:hAnsiTheme="minorHAnsi" w:cstheme="minorHAnsi"/>
                <w:color w:val="1F3864" w:themeColor="accent1" w:themeShade="80"/>
              </w:rPr>
              <w:t xml:space="preserve">(e.g. “I felt shy when I started school too, </w:t>
            </w:r>
            <w:r w:rsidRPr="002179F0">
              <w:rPr>
                <w:rStyle w:val="Emphasis"/>
                <w:rFonts w:asciiTheme="minorHAnsi" w:hAnsiTheme="minorHAnsi" w:cstheme="minorHAnsi"/>
                <w:color w:val="1F3864" w:themeColor="accent1" w:themeShade="80"/>
              </w:rPr>
              <w:t>but now I have lots of friends.”)</w:t>
            </w:r>
          </w:p>
          <w:p w:rsidRPr="002179F0" w:rsidR="004C5D06" w:rsidP="00546BD6" w:rsidRDefault="004C5D06" w14:paraId="05FF7C6E" w14:textId="77777777">
            <w:pPr>
              <w:pStyle w:val="NormalWeb"/>
              <w:rPr>
                <w:rFonts w:asciiTheme="minorHAnsi" w:hAnsiTheme="minorHAnsi" w:cstheme="minorHAnsi"/>
                <w:b/>
                <w:bCs/>
                <w:color w:val="1F3864" w:themeColor="accent1" w:themeShade="80"/>
              </w:rPr>
            </w:pPr>
            <w:r w:rsidRPr="002179F0">
              <w:rPr>
                <w:rStyle w:val="Strong"/>
                <w:rFonts w:asciiTheme="minorHAnsi" w:hAnsiTheme="minorHAnsi" w:cstheme="minorHAnsi"/>
                <w:b w:val="0"/>
                <w:bCs w:val="0"/>
                <w:color w:val="1F3864" w:themeColor="accent1" w:themeShade="80"/>
              </w:rPr>
              <w:t>A</w:t>
            </w:r>
            <w:r w:rsidRPr="002179F0">
              <w:rPr>
                <w:rStyle w:val="Strong"/>
                <w:b w:val="0"/>
                <w:bCs w:val="0"/>
                <w:color w:val="1F3864" w:themeColor="accent1" w:themeShade="80"/>
              </w:rPr>
              <w:t xml:space="preserve"> </w:t>
            </w:r>
            <w:r w:rsidRPr="002179F0">
              <w:rPr>
                <w:rStyle w:val="Strong"/>
                <w:rFonts w:asciiTheme="minorHAnsi" w:hAnsiTheme="minorHAnsi" w:cstheme="minorHAnsi"/>
                <w:b w:val="0"/>
                <w:bCs w:val="0"/>
                <w:color w:val="1F3864" w:themeColor="accent1" w:themeShade="80"/>
              </w:rPr>
              <w:t>kind question or invitation</w:t>
            </w:r>
            <w:r w:rsidRPr="002179F0">
              <w:rPr>
                <w:rFonts w:asciiTheme="minorHAnsi" w:hAnsiTheme="minorHAnsi" w:cstheme="minorHAnsi"/>
                <w:b/>
                <w:bCs/>
                <w:color w:val="1F3864" w:themeColor="accent1" w:themeShade="80"/>
              </w:rPr>
              <w:t xml:space="preserve"> </w:t>
            </w:r>
          </w:p>
          <w:p w:rsidRPr="002179F0" w:rsidR="004C5D06" w:rsidP="00546BD6" w:rsidRDefault="004C5D06" w14:paraId="355547E0" w14:textId="77777777">
            <w:pPr>
              <w:pStyle w:val="NormalWeb"/>
              <w:rPr>
                <w:rFonts w:asciiTheme="minorHAnsi" w:hAnsiTheme="minorHAnsi" w:cstheme="minorHAnsi"/>
                <w:color w:val="1F3864" w:themeColor="accent1" w:themeShade="80"/>
              </w:rPr>
            </w:pPr>
            <w:r w:rsidRPr="002179F0">
              <w:rPr>
                <w:rStyle w:val="Strong"/>
                <w:rFonts w:asciiTheme="minorHAnsi" w:hAnsiTheme="minorHAnsi" w:cstheme="minorHAnsi"/>
                <w:b w:val="0"/>
                <w:bCs w:val="0"/>
                <w:color w:val="1F3864" w:themeColor="accent1" w:themeShade="80"/>
              </w:rPr>
              <w:t>Comparative language</w:t>
            </w:r>
            <w:r w:rsidRPr="002179F0">
              <w:rPr>
                <w:rFonts w:asciiTheme="minorHAnsi" w:hAnsiTheme="minorHAnsi" w:cstheme="minorHAnsi"/>
                <w:color w:val="1F3864" w:themeColor="accent1" w:themeShade="80"/>
              </w:rPr>
              <w:t xml:space="preserve"> to show shared experiences</w:t>
            </w:r>
            <w:r w:rsidRPr="002179F0">
              <w:rPr>
                <w:rFonts w:asciiTheme="minorHAnsi" w:hAnsiTheme="minorHAnsi" w:cstheme="minorHAnsi"/>
                <w:color w:val="1F3864" w:themeColor="accent1" w:themeShade="80"/>
              </w:rPr>
              <w:br/>
            </w:r>
            <w:r w:rsidRPr="002179F0">
              <w:rPr>
                <w:rStyle w:val="Emphasis"/>
                <w:rFonts w:asciiTheme="minorHAnsi" w:hAnsiTheme="minorHAnsi" w:cstheme="minorHAnsi"/>
                <w:color w:val="1F3864" w:themeColor="accent1" w:themeShade="80"/>
              </w:rPr>
              <w:t>(e.g. “In the UK, we play football in the playground. Maybe you do too?”)</w:t>
            </w:r>
          </w:p>
          <w:p w:rsidRPr="001036A9" w:rsidR="004C5D06" w:rsidP="00546BD6" w:rsidRDefault="004C5D06" w14:paraId="23B333E5" w14:textId="77777777">
            <w:pPr>
              <w:rPr>
                <w:rFonts w:cstheme="minorHAnsi"/>
                <w:b/>
                <w:bCs/>
                <w:lang w:val="en-US"/>
              </w:rPr>
            </w:pPr>
          </w:p>
        </w:tc>
        <w:tc>
          <w:tcPr>
            <w:tcW w:w="2323" w:type="dxa"/>
            <w:tcMar/>
          </w:tcPr>
          <w:p w:rsidRPr="001036A9" w:rsidR="004C5D06" w:rsidP="00546BD6" w:rsidRDefault="004C5D06" w14:paraId="2CDA91AA" w14:textId="77777777">
            <w:pPr>
              <w:rPr>
                <w:rFonts w:cstheme="minorHAnsi"/>
                <w:b/>
                <w:bCs/>
                <w:lang w:val="en-US"/>
              </w:rPr>
            </w:pPr>
            <w:r w:rsidRPr="001036A9">
              <w:rPr>
                <w:rFonts w:cstheme="minorHAnsi"/>
                <w:b/>
                <w:bCs/>
                <w:lang w:val="en-US"/>
              </w:rPr>
              <w:t>Outcome for Hot Text 1</w:t>
            </w:r>
          </w:p>
          <w:p w:rsidRPr="001036A9" w:rsidR="004C5D06" w:rsidP="00546BD6" w:rsidRDefault="004C5D06" w14:paraId="5812E672" w14:textId="77777777">
            <w:pPr>
              <w:rPr>
                <w:rFonts w:cstheme="minorHAnsi"/>
                <w:b/>
                <w:bCs/>
                <w:lang w:val="en-US"/>
              </w:rPr>
            </w:pPr>
            <w:r w:rsidRPr="001036A9">
              <w:rPr>
                <w:rFonts w:cstheme="minorHAnsi"/>
                <w:b/>
                <w:bCs/>
                <w:lang w:val="en-US"/>
              </w:rPr>
              <w:t>(See Session 8)</w:t>
            </w:r>
          </w:p>
          <w:p w:rsidRPr="00F10AE8" w:rsidR="004C5D06" w:rsidP="00546BD6" w:rsidRDefault="004C5D06" w14:paraId="681F8C63" w14:textId="7CC91701">
            <w:pPr>
              <w:rPr>
                <w:rFonts w:cstheme="minorHAnsi"/>
                <w:b/>
                <w:bCs/>
                <w:lang w:val="en-US"/>
              </w:rPr>
            </w:pPr>
            <w:r w:rsidRPr="001036A9">
              <w:rPr>
                <w:rFonts w:cstheme="minorHAnsi"/>
                <w:b/>
                <w:bCs/>
                <w:lang w:val="en-US"/>
              </w:rPr>
              <w:t>Y2</w:t>
            </w:r>
            <w:r>
              <w:rPr>
                <w:rFonts w:cstheme="minorHAnsi"/>
                <w:b/>
                <w:bCs/>
                <w:lang w:val="en-US"/>
              </w:rPr>
              <w:t xml:space="preserve">: </w:t>
            </w:r>
            <w:r w:rsidRPr="002179F0">
              <w:rPr>
                <w:rFonts w:cstheme="minorHAnsi"/>
                <w:color w:val="1F3864" w:themeColor="accent1" w:themeShade="80"/>
                <w:lang w:val="en-US"/>
              </w:rPr>
              <w:t>Pupils write their own persuasive letters to Pete (main character)</w:t>
            </w:r>
          </w:p>
          <w:p w:rsidRPr="001036A9" w:rsidR="004C5D06" w:rsidP="00546BD6" w:rsidRDefault="004C5D06" w14:paraId="1D599E2A" w14:textId="77777777">
            <w:pPr>
              <w:rPr>
                <w:rFonts w:cstheme="minorHAnsi"/>
                <w:b/>
                <w:bCs/>
                <w:lang w:val="en-US"/>
              </w:rPr>
            </w:pPr>
            <w:r w:rsidRPr="001036A9">
              <w:rPr>
                <w:rFonts w:cstheme="minorHAnsi"/>
                <w:b/>
                <w:bCs/>
                <w:lang w:val="en-US"/>
              </w:rPr>
              <w:t>Greater Depth</w:t>
            </w:r>
          </w:p>
          <w:p w:rsidRPr="002179F0" w:rsidR="004C5D06" w:rsidP="00546BD6" w:rsidRDefault="004C5D06" w14:paraId="12156FD3" w14:textId="77777777">
            <w:pPr>
              <w:rPr>
                <w:rFonts w:cstheme="minorHAnsi"/>
                <w:b/>
                <w:bCs/>
                <w:color w:val="1F3864" w:themeColor="accent1" w:themeShade="80"/>
                <w:lang w:val="en-US"/>
              </w:rPr>
            </w:pPr>
            <w:r w:rsidRPr="002179F0">
              <w:rPr>
                <w:rFonts w:cstheme="minorHAnsi"/>
                <w:color w:val="1F3864" w:themeColor="accent1" w:themeShade="80"/>
              </w:rPr>
              <w:t>Pupils write a letter giving their opinion about whether Pete did a good job tidying the forest. They include both good and bad points, and use comparative and superlative adjectives (e.g. tidier, cleaner, drier, messier, worse) to explain their ideas.</w:t>
            </w:r>
          </w:p>
          <w:p w:rsidRPr="001036A9" w:rsidR="004C5D06" w:rsidP="00546BD6" w:rsidRDefault="004C5D06" w14:paraId="5B6FBED4" w14:textId="77777777">
            <w:pPr>
              <w:pStyle w:val="bulletundernumbered"/>
              <w:spacing w:after="0"/>
              <w:textAlignment w:val="baseline"/>
              <w:rPr>
                <w:rFonts w:cstheme="minorHAnsi"/>
                <w:b/>
                <w:bCs/>
                <w:lang w:val="en-US"/>
              </w:rPr>
            </w:pPr>
          </w:p>
        </w:tc>
        <w:tc>
          <w:tcPr>
            <w:tcW w:w="2321" w:type="dxa"/>
            <w:tcMar/>
          </w:tcPr>
          <w:p w:rsidR="004C5D06" w:rsidP="00546BD6" w:rsidRDefault="004C5D06" w14:paraId="68F8A84D" w14:textId="77777777">
            <w:pPr>
              <w:rPr>
                <w:rFonts w:cstheme="minorHAnsi"/>
                <w:b/>
                <w:bCs/>
                <w:lang w:val="en-US"/>
              </w:rPr>
            </w:pPr>
            <w:r w:rsidRPr="001036A9">
              <w:rPr>
                <w:rFonts w:cstheme="minorHAnsi"/>
                <w:b/>
                <w:bCs/>
                <w:lang w:val="en-US"/>
              </w:rPr>
              <w:t>Outcome for Hot Text 1</w:t>
            </w:r>
          </w:p>
          <w:p w:rsidRPr="001036A9" w:rsidR="004C5D06" w:rsidP="00546BD6" w:rsidRDefault="004C5D06" w14:paraId="265D7149" w14:textId="77777777">
            <w:pPr>
              <w:rPr>
                <w:rFonts w:cstheme="minorHAnsi"/>
                <w:b/>
                <w:bCs/>
                <w:lang w:val="en-US"/>
              </w:rPr>
            </w:pPr>
            <w:r>
              <w:rPr>
                <w:rFonts w:cstheme="minorHAnsi"/>
                <w:b/>
                <w:bCs/>
                <w:lang w:val="en-US"/>
              </w:rPr>
              <w:t>(See Session 9)</w:t>
            </w:r>
          </w:p>
          <w:p w:rsidRPr="00F10AE8" w:rsidR="004C5D06" w:rsidP="00546BD6" w:rsidRDefault="004C5D06" w14:paraId="69CFB2CB" w14:textId="4A260C4C">
            <w:pPr>
              <w:rPr>
                <w:rFonts w:cstheme="minorHAnsi"/>
                <w:b/>
                <w:bCs/>
                <w:lang w:val="en-US"/>
              </w:rPr>
            </w:pPr>
            <w:r w:rsidRPr="001036A9">
              <w:rPr>
                <w:rFonts w:cstheme="minorHAnsi"/>
                <w:b/>
                <w:bCs/>
                <w:lang w:val="en-US"/>
              </w:rPr>
              <w:t>Y2</w:t>
            </w:r>
            <w:r>
              <w:rPr>
                <w:rFonts w:cstheme="minorHAnsi"/>
                <w:b/>
                <w:bCs/>
                <w:lang w:val="en-US"/>
              </w:rPr>
              <w:t xml:space="preserve">: </w:t>
            </w:r>
            <w:r w:rsidRPr="002179F0">
              <w:rPr>
                <w:rFonts w:cstheme="minorHAnsi"/>
                <w:color w:val="1F3864" w:themeColor="accent1" w:themeShade="80"/>
                <w:lang w:val="en-US"/>
              </w:rPr>
              <w:t>W</w:t>
            </w:r>
            <w:proofErr w:type="spellStart"/>
            <w:r w:rsidRPr="00303F12">
              <w:rPr>
                <w:rFonts w:cstheme="minorHAnsi"/>
                <w:color w:val="1F3864" w:themeColor="accent1" w:themeShade="80"/>
              </w:rPr>
              <w:t>rite</w:t>
            </w:r>
            <w:proofErr w:type="spellEnd"/>
            <w:r w:rsidRPr="00303F12">
              <w:rPr>
                <w:rFonts w:cstheme="minorHAnsi"/>
                <w:color w:val="1F3864" w:themeColor="accent1" w:themeShade="80"/>
              </w:rPr>
              <w:t xml:space="preserve"> their own description of their paradise island, thinking about how to apply the Mastery skills. </w:t>
            </w:r>
          </w:p>
          <w:p w:rsidRPr="00303F12" w:rsidR="004C5D06" w:rsidP="00546BD6" w:rsidRDefault="004C5D06" w14:paraId="1F6DB578" w14:textId="77777777">
            <w:pPr>
              <w:rPr>
                <w:rFonts w:cstheme="minorHAnsi"/>
              </w:rPr>
            </w:pPr>
            <w:r w:rsidRPr="00303F12">
              <w:rPr>
                <w:rFonts w:cstheme="minorHAnsi"/>
                <w:b/>
                <w:bCs/>
              </w:rPr>
              <w:t>Greater Depth Y2:</w:t>
            </w:r>
            <w:r w:rsidRPr="00303F12">
              <w:rPr>
                <w:rFonts w:cstheme="minorHAnsi"/>
              </w:rPr>
              <w:br/>
            </w:r>
            <w:r w:rsidRPr="002179F0">
              <w:rPr>
                <w:rFonts w:cstheme="minorHAnsi"/>
                <w:color w:val="1F3864" w:themeColor="accent1" w:themeShade="80"/>
              </w:rPr>
              <w:t>C</w:t>
            </w:r>
            <w:r w:rsidRPr="00303F12">
              <w:rPr>
                <w:rFonts w:cstheme="minorHAnsi"/>
                <w:color w:val="1F3864" w:themeColor="accent1" w:themeShade="80"/>
              </w:rPr>
              <w:t xml:space="preserve">omplete the description but write for a specific purpose – e.g. a leaflet encouraging people to visit the island. They should use different sentence forms (e.g. questions, commands, exclamations) to engage the reader and persuasive language to </w:t>
            </w:r>
            <w:r w:rsidRPr="00303F12">
              <w:rPr>
                <w:rFonts w:cstheme="minorHAnsi"/>
                <w:color w:val="1F3864" w:themeColor="accent1" w:themeShade="80"/>
              </w:rPr>
              <w:t>describe the island’s best features.</w:t>
            </w:r>
          </w:p>
          <w:p w:rsidRPr="001036A9" w:rsidR="004C5D06" w:rsidP="00546BD6" w:rsidRDefault="004C5D06" w14:paraId="4ED76D72" w14:textId="77777777">
            <w:pPr>
              <w:rPr>
                <w:rFonts w:cstheme="minorHAnsi"/>
                <w:b/>
                <w:bCs/>
                <w:lang w:val="en-US"/>
              </w:rPr>
            </w:pPr>
          </w:p>
        </w:tc>
      </w:tr>
      <w:tr w:rsidRPr="001036A9" w:rsidR="004C5D06" w:rsidTr="5DD664A6" w14:paraId="5A3E0532" w14:textId="77777777">
        <w:tc>
          <w:tcPr>
            <w:tcW w:w="2321" w:type="dxa"/>
            <w:tcMar/>
          </w:tcPr>
          <w:p w:rsidRPr="001036A9" w:rsidR="004C5D06" w:rsidP="00546BD6" w:rsidRDefault="004C5D06" w14:paraId="2E865AD6" w14:textId="77777777">
            <w:pPr>
              <w:tabs>
                <w:tab w:val="left" w:pos="1296"/>
              </w:tabs>
              <w:rPr>
                <w:rFonts w:cstheme="minorHAnsi"/>
                <w:b/>
                <w:bCs/>
                <w:lang w:val="en-US"/>
              </w:rPr>
            </w:pPr>
            <w:r w:rsidRPr="001036A9">
              <w:rPr>
                <w:rFonts w:cstheme="minorHAnsi"/>
                <w:b/>
                <w:bCs/>
                <w:lang w:val="en-US"/>
              </w:rPr>
              <w:t>Outcome for Hot Text 2</w:t>
            </w:r>
          </w:p>
          <w:p w:rsidRPr="001036A9" w:rsidR="004C5D06" w:rsidP="00546BD6" w:rsidRDefault="004C5D06" w14:paraId="735784DA" w14:textId="77777777">
            <w:pPr>
              <w:rPr>
                <w:rFonts w:cstheme="minorHAnsi"/>
              </w:rPr>
            </w:pPr>
            <w:r w:rsidRPr="001036A9">
              <w:rPr>
                <w:rStyle w:val="normaltextrun"/>
                <w:rFonts w:cstheme="minorHAnsi"/>
                <w:color w:val="002060"/>
                <w:shd w:val="clear" w:color="auto" w:fill="FFFFFF"/>
              </w:rPr>
              <w:t>Write a story with focus on characters</w:t>
            </w:r>
          </w:p>
          <w:p w:rsidRPr="001036A9" w:rsidR="004C5D06" w:rsidP="00546BD6" w:rsidRDefault="004C5D06" w14:paraId="7F90997A" w14:textId="77777777">
            <w:pPr>
              <w:rPr>
                <w:rFonts w:cstheme="minorHAnsi"/>
                <w:b/>
                <w:bCs/>
                <w:lang w:val="en-US"/>
              </w:rPr>
            </w:pPr>
            <w:r w:rsidRPr="001036A9">
              <w:rPr>
                <w:rFonts w:cstheme="minorHAnsi"/>
                <w:b/>
                <w:bCs/>
                <w:lang w:val="en-US"/>
              </w:rPr>
              <w:t>Greater Depth</w:t>
            </w:r>
          </w:p>
          <w:p w:rsidRPr="001036A9" w:rsidR="004C5D06" w:rsidP="00546BD6" w:rsidRDefault="004C5D06" w14:paraId="695CC7F1" w14:textId="77777777">
            <w:pPr>
              <w:rPr>
                <w:rFonts w:cstheme="minorHAnsi"/>
                <w:b/>
                <w:bCs/>
                <w:lang w:val="en-US"/>
              </w:rPr>
            </w:pPr>
            <w:r w:rsidRPr="001036A9">
              <w:rPr>
                <w:rStyle w:val="normaltextrun"/>
                <w:rFonts w:cstheme="minorHAnsi"/>
                <w:color w:val="002060"/>
                <w:shd w:val="clear" w:color="auto" w:fill="FFFFFF"/>
              </w:rPr>
              <w:t>Story about two invented contrasting characters who swap places</w:t>
            </w:r>
            <w:r w:rsidRPr="001036A9">
              <w:rPr>
                <w:rStyle w:val="eop"/>
                <w:rFonts w:cstheme="minorHAnsi"/>
                <w:color w:val="002060"/>
                <w:shd w:val="clear" w:color="auto" w:fill="FFFFFF"/>
              </w:rPr>
              <w:t> </w:t>
            </w:r>
          </w:p>
        </w:tc>
        <w:tc>
          <w:tcPr>
            <w:tcW w:w="2321" w:type="dxa"/>
            <w:tcMar/>
          </w:tcPr>
          <w:p w:rsidRPr="001036A9" w:rsidR="004C5D06" w:rsidP="00546BD6" w:rsidRDefault="004C5D06" w14:paraId="276F54AD" w14:textId="77777777">
            <w:pPr>
              <w:rPr>
                <w:rFonts w:cstheme="minorHAnsi"/>
                <w:b/>
                <w:bCs/>
                <w:lang w:val="en-US"/>
              </w:rPr>
            </w:pPr>
            <w:r w:rsidRPr="001036A9">
              <w:rPr>
                <w:rFonts w:cstheme="minorHAnsi"/>
                <w:b/>
                <w:bCs/>
                <w:lang w:val="en-US"/>
              </w:rPr>
              <w:t>Outcome for Hot Text 2</w:t>
            </w:r>
          </w:p>
          <w:p w:rsidRPr="001036A9" w:rsidR="004C5D06" w:rsidP="00546BD6" w:rsidRDefault="004C5D06" w14:paraId="07EC6EB7" w14:textId="77777777">
            <w:pPr>
              <w:rPr>
                <w:rFonts w:cstheme="minorHAnsi"/>
                <w:lang w:val="en-US"/>
              </w:rPr>
            </w:pPr>
            <w:r w:rsidRPr="001036A9">
              <w:rPr>
                <w:rStyle w:val="normaltextrun"/>
                <w:rFonts w:cstheme="minorHAnsi"/>
                <w:color w:val="002060"/>
                <w:shd w:val="clear" w:color="auto" w:fill="FFFFFF"/>
              </w:rPr>
              <w:t>Y2 pupils write their own ‘All About The Great Fire’ information report</w:t>
            </w:r>
          </w:p>
          <w:p w:rsidRPr="001036A9" w:rsidR="004C5D06" w:rsidP="00546BD6" w:rsidRDefault="004C5D06" w14:paraId="1460191B" w14:textId="77777777">
            <w:pPr>
              <w:rPr>
                <w:rFonts w:cstheme="minorHAnsi"/>
                <w:b/>
                <w:bCs/>
                <w:lang w:val="en-US"/>
              </w:rPr>
            </w:pPr>
            <w:r w:rsidRPr="001036A9">
              <w:rPr>
                <w:rFonts w:cstheme="minorHAnsi"/>
                <w:b/>
                <w:bCs/>
                <w:lang w:val="en-US"/>
              </w:rPr>
              <w:t>Greater Depth</w:t>
            </w:r>
          </w:p>
          <w:p w:rsidRPr="001036A9" w:rsidR="004C5D06" w:rsidP="00546BD6" w:rsidRDefault="004C5D06" w14:paraId="45AFE43E" w14:textId="77777777">
            <w:pPr>
              <w:rPr>
                <w:rFonts w:cstheme="minorHAnsi"/>
              </w:rPr>
            </w:pPr>
            <w:r w:rsidRPr="001036A9">
              <w:rPr>
                <w:rStyle w:val="normaltextrun"/>
                <w:rFonts w:cstheme="minorHAnsi"/>
                <w:color w:val="002060"/>
                <w:shd w:val="clear" w:color="auto" w:fill="FFFFFF"/>
              </w:rPr>
              <w:t>Greater choice in how to represent the information</w:t>
            </w:r>
            <w:r w:rsidRPr="001036A9">
              <w:rPr>
                <w:rStyle w:val="eop"/>
                <w:rFonts w:cstheme="minorHAnsi"/>
                <w:color w:val="002060"/>
                <w:shd w:val="clear" w:color="auto" w:fill="FFFFFF"/>
              </w:rPr>
              <w:t> </w:t>
            </w:r>
          </w:p>
        </w:tc>
        <w:tc>
          <w:tcPr>
            <w:tcW w:w="2321" w:type="dxa"/>
            <w:tcMar/>
          </w:tcPr>
          <w:p w:rsidRPr="001036A9" w:rsidR="004C5D06" w:rsidP="00546BD6" w:rsidRDefault="004C5D06" w14:paraId="07D40AA6" w14:textId="77777777">
            <w:pPr>
              <w:rPr>
                <w:rFonts w:cstheme="minorHAnsi"/>
                <w:b/>
                <w:bCs/>
                <w:lang w:val="en-US"/>
              </w:rPr>
            </w:pPr>
            <w:r w:rsidRPr="001036A9">
              <w:rPr>
                <w:rFonts w:cstheme="minorHAnsi"/>
                <w:b/>
                <w:bCs/>
                <w:lang w:val="en-US"/>
              </w:rPr>
              <w:t>Outcome for Hot Text 2</w:t>
            </w:r>
          </w:p>
          <w:p w:rsidRPr="001036A9" w:rsidR="004C5D06" w:rsidP="00546BD6" w:rsidRDefault="004C5D06" w14:paraId="6CA939E6" w14:textId="77777777">
            <w:pPr>
              <w:rPr>
                <w:rFonts w:cstheme="minorHAnsi"/>
                <w:lang w:val="en-US"/>
              </w:rPr>
            </w:pPr>
            <w:r w:rsidRPr="001036A9">
              <w:rPr>
                <w:rStyle w:val="normaltextrun"/>
                <w:rFonts w:cstheme="minorHAnsi"/>
                <w:color w:val="002060"/>
                <w:shd w:val="clear" w:color="auto" w:fill="FFFFFF"/>
              </w:rPr>
              <w:t>Write an adventure story with change of character and machine </w:t>
            </w:r>
            <w:r w:rsidRPr="001036A9">
              <w:rPr>
                <w:rStyle w:val="eop"/>
                <w:rFonts w:cstheme="minorHAnsi"/>
                <w:color w:val="002060"/>
                <w:shd w:val="clear" w:color="auto" w:fill="FFFFFF"/>
              </w:rPr>
              <w:t> </w:t>
            </w:r>
          </w:p>
          <w:p w:rsidRPr="001036A9" w:rsidR="004C5D06" w:rsidP="00546BD6" w:rsidRDefault="004C5D06" w14:paraId="331F2437" w14:textId="77777777">
            <w:pPr>
              <w:rPr>
                <w:rFonts w:cstheme="minorHAnsi"/>
                <w:b/>
                <w:bCs/>
                <w:lang w:val="en-US"/>
              </w:rPr>
            </w:pPr>
            <w:r w:rsidRPr="001036A9">
              <w:rPr>
                <w:rFonts w:cstheme="minorHAnsi"/>
                <w:b/>
                <w:bCs/>
                <w:lang w:val="en-US"/>
              </w:rPr>
              <w:t>Greater Depth</w:t>
            </w:r>
          </w:p>
          <w:p w:rsidRPr="001036A9" w:rsidR="004C5D06" w:rsidP="00546BD6" w:rsidRDefault="004C5D06" w14:paraId="4CBD2EF7" w14:textId="77777777">
            <w:pPr>
              <w:rPr>
                <w:rFonts w:cstheme="minorHAnsi"/>
                <w:lang w:val="en-US"/>
              </w:rPr>
            </w:pPr>
            <w:r w:rsidRPr="001036A9">
              <w:rPr>
                <w:rStyle w:val="normaltextrun"/>
                <w:rFonts w:cstheme="minorHAnsi"/>
                <w:color w:val="002060"/>
                <w:shd w:val="clear" w:color="auto" w:fill="FFFFFF"/>
              </w:rPr>
              <w:t>Story written in first person</w:t>
            </w:r>
          </w:p>
        </w:tc>
        <w:tc>
          <w:tcPr>
            <w:tcW w:w="2321" w:type="dxa"/>
            <w:tcMar/>
          </w:tcPr>
          <w:p w:rsidRPr="001036A9" w:rsidR="004C5D06" w:rsidP="00546BD6" w:rsidRDefault="004C5D06" w14:paraId="10BFA388" w14:textId="77777777">
            <w:pPr>
              <w:rPr>
                <w:rFonts w:cstheme="minorHAnsi"/>
                <w:b/>
                <w:bCs/>
                <w:lang w:val="en-US"/>
              </w:rPr>
            </w:pPr>
            <w:r w:rsidRPr="001036A9">
              <w:rPr>
                <w:rFonts w:cstheme="minorHAnsi"/>
                <w:b/>
                <w:bCs/>
                <w:lang w:val="en-US"/>
              </w:rPr>
              <w:t>Outcome for Hot Text 2</w:t>
            </w:r>
          </w:p>
          <w:p w:rsidRPr="001036A9" w:rsidR="004C5D06" w:rsidP="00546BD6" w:rsidRDefault="004C5D06" w14:paraId="22F15E2B" w14:textId="77777777">
            <w:pPr>
              <w:rPr>
                <w:rFonts w:cstheme="minorHAnsi"/>
                <w:b/>
                <w:bCs/>
                <w:lang w:val="en-US"/>
              </w:rPr>
            </w:pPr>
            <w:r w:rsidRPr="001036A9">
              <w:rPr>
                <w:rStyle w:val="normaltextrun"/>
                <w:rFonts w:cstheme="minorHAnsi"/>
                <w:color w:val="002060"/>
                <w:bdr w:val="none" w:color="auto" w:sz="0" w:space="0" w:frame="1"/>
              </w:rPr>
              <w:t>Recount: write a recount of events from character’s point of view</w:t>
            </w:r>
          </w:p>
          <w:p w:rsidRPr="001036A9" w:rsidR="004C5D06" w:rsidP="00546BD6" w:rsidRDefault="004C5D06" w14:paraId="20B64F38" w14:textId="77777777">
            <w:pPr>
              <w:rPr>
                <w:rFonts w:cstheme="minorHAnsi"/>
                <w:b/>
                <w:bCs/>
                <w:lang w:val="en-US"/>
              </w:rPr>
            </w:pPr>
            <w:r w:rsidRPr="001036A9">
              <w:rPr>
                <w:rFonts w:cstheme="minorHAnsi"/>
                <w:b/>
                <w:bCs/>
                <w:lang w:val="en-US"/>
              </w:rPr>
              <w:t>Greater Depth</w:t>
            </w:r>
          </w:p>
          <w:p w:rsidRPr="001036A9" w:rsidR="004C5D06" w:rsidP="00546BD6" w:rsidRDefault="004C5D06" w14:paraId="0D09E8A5" w14:textId="77777777">
            <w:pPr>
              <w:rPr>
                <w:rFonts w:cstheme="minorHAnsi"/>
                <w:lang w:val="en-US"/>
              </w:rPr>
            </w:pPr>
            <w:r w:rsidRPr="001036A9">
              <w:rPr>
                <w:rStyle w:val="normaltextrun"/>
                <w:rFonts w:cstheme="minorHAnsi"/>
                <w:color w:val="002060"/>
                <w:shd w:val="clear" w:color="auto" w:fill="FFFFFF"/>
              </w:rPr>
              <w:t>Include how the other characters felt</w:t>
            </w:r>
            <w:r w:rsidRPr="001036A9">
              <w:rPr>
                <w:rStyle w:val="eop"/>
                <w:rFonts w:cstheme="minorHAnsi"/>
                <w:color w:val="002060"/>
                <w:shd w:val="clear" w:color="auto" w:fill="FFFFFF"/>
              </w:rPr>
              <w:t> </w:t>
            </w:r>
          </w:p>
        </w:tc>
        <w:tc>
          <w:tcPr>
            <w:tcW w:w="2323" w:type="dxa"/>
            <w:tcMar/>
          </w:tcPr>
          <w:p w:rsidRPr="001036A9" w:rsidR="004C5D06" w:rsidP="00546BD6" w:rsidRDefault="004C5D06" w14:paraId="502EB87D" w14:textId="77777777">
            <w:pPr>
              <w:rPr>
                <w:rFonts w:cstheme="minorHAnsi"/>
                <w:b/>
                <w:bCs/>
                <w:lang w:val="en-US"/>
              </w:rPr>
            </w:pPr>
            <w:r w:rsidRPr="001036A9">
              <w:rPr>
                <w:rFonts w:cstheme="minorHAnsi"/>
                <w:b/>
                <w:bCs/>
                <w:lang w:val="en-US"/>
              </w:rPr>
              <w:t>Outcome for Hot Text 2</w:t>
            </w:r>
          </w:p>
          <w:p w:rsidRPr="001036A9" w:rsidR="004C5D06" w:rsidP="00546BD6" w:rsidRDefault="004C5D06" w14:paraId="2B68763E" w14:textId="77777777">
            <w:pPr>
              <w:rPr>
                <w:rFonts w:cstheme="minorHAnsi"/>
                <w:b/>
                <w:bCs/>
                <w:lang w:val="en-US"/>
              </w:rPr>
            </w:pPr>
            <w:r w:rsidRPr="001036A9">
              <w:rPr>
                <w:rStyle w:val="normaltextrun"/>
                <w:rFonts w:cstheme="minorHAnsi"/>
                <w:color w:val="002060"/>
                <w:shd w:val="clear" w:color="auto" w:fill="FFFFFF"/>
              </w:rPr>
              <w:t>Write a letter in role</w:t>
            </w:r>
            <w:r w:rsidRPr="001036A9">
              <w:rPr>
                <w:rStyle w:val="eop"/>
                <w:rFonts w:cstheme="minorHAnsi"/>
                <w:color w:val="002060"/>
                <w:shd w:val="clear" w:color="auto" w:fill="FFFFFF"/>
              </w:rPr>
              <w:t> </w:t>
            </w:r>
          </w:p>
          <w:p w:rsidRPr="001036A9" w:rsidR="004C5D06" w:rsidP="00546BD6" w:rsidRDefault="004C5D06" w14:paraId="618CF267" w14:textId="77777777">
            <w:pPr>
              <w:rPr>
                <w:rFonts w:cstheme="minorHAnsi"/>
                <w:b/>
                <w:bCs/>
                <w:lang w:val="en-US"/>
              </w:rPr>
            </w:pPr>
            <w:r w:rsidRPr="001036A9">
              <w:rPr>
                <w:rFonts w:cstheme="minorHAnsi"/>
                <w:b/>
                <w:bCs/>
                <w:lang w:val="en-US"/>
              </w:rPr>
              <w:t>Greater Depth</w:t>
            </w:r>
          </w:p>
          <w:p w:rsidRPr="001036A9" w:rsidR="004C5D06" w:rsidP="00546BD6" w:rsidRDefault="004C5D06" w14:paraId="773C3700" w14:textId="77777777">
            <w:pPr>
              <w:rPr>
                <w:rFonts w:cstheme="minorHAnsi"/>
                <w:b/>
                <w:bCs/>
                <w:lang w:val="en-US"/>
              </w:rPr>
            </w:pPr>
            <w:r w:rsidRPr="001036A9">
              <w:rPr>
                <w:rFonts w:cstheme="minorHAnsi"/>
                <w:color w:val="2F5496" w:themeColor="accent1" w:themeShade="BF"/>
                <w:lang w:val="en-US"/>
              </w:rPr>
              <w:t>Write a persuasive letter in role as</w:t>
            </w:r>
            <w:r w:rsidRPr="001036A9">
              <w:rPr>
                <w:rFonts w:cstheme="minorHAnsi"/>
                <w:b/>
                <w:bCs/>
                <w:color w:val="2F5496" w:themeColor="accent1" w:themeShade="BF"/>
                <w:lang w:val="en-US"/>
              </w:rPr>
              <w:t xml:space="preserve"> </w:t>
            </w:r>
            <w:r w:rsidRPr="001036A9">
              <w:rPr>
                <w:rFonts w:cstheme="minorHAnsi"/>
                <w:color w:val="2F5496" w:themeColor="accent1" w:themeShade="BF"/>
                <w:lang w:val="en-US"/>
              </w:rPr>
              <w:t>another animal – include inference</w:t>
            </w:r>
          </w:p>
          <w:p w:rsidRPr="001036A9" w:rsidR="004C5D06" w:rsidP="00546BD6" w:rsidRDefault="004C5D06" w14:paraId="5C16F62E" w14:textId="77777777">
            <w:pPr>
              <w:pStyle w:val="bulletundernumbered"/>
              <w:spacing w:after="0"/>
              <w:textAlignment w:val="baseline"/>
              <w:rPr>
                <w:rFonts w:cstheme="minorHAnsi"/>
                <w:lang w:val="en-US"/>
              </w:rPr>
            </w:pPr>
          </w:p>
        </w:tc>
        <w:tc>
          <w:tcPr>
            <w:tcW w:w="2321" w:type="dxa"/>
            <w:tcMar/>
          </w:tcPr>
          <w:p w:rsidRPr="001036A9" w:rsidR="004C5D06" w:rsidP="00546BD6" w:rsidRDefault="004C5D06" w14:paraId="77EF3439" w14:textId="77777777">
            <w:pPr>
              <w:rPr>
                <w:rFonts w:cstheme="minorHAnsi"/>
                <w:b/>
                <w:bCs/>
                <w:lang w:val="en-US"/>
              </w:rPr>
            </w:pPr>
            <w:r w:rsidRPr="001036A9">
              <w:rPr>
                <w:rFonts w:cstheme="minorHAnsi"/>
                <w:b/>
                <w:bCs/>
                <w:lang w:val="en-US"/>
              </w:rPr>
              <w:t>Outcome for Hot Text 2</w:t>
            </w:r>
          </w:p>
          <w:p w:rsidRPr="001036A9" w:rsidR="004C5D06" w:rsidP="00546BD6" w:rsidRDefault="004C5D06" w14:paraId="2EB37607" w14:textId="77777777">
            <w:pPr>
              <w:rPr>
                <w:rFonts w:cstheme="minorHAnsi"/>
                <w:b/>
                <w:bCs/>
                <w:lang w:val="en-US"/>
              </w:rPr>
            </w:pPr>
            <w:r w:rsidRPr="001036A9">
              <w:rPr>
                <w:rStyle w:val="normaltextrun"/>
                <w:rFonts w:cstheme="minorHAnsi"/>
                <w:color w:val="002060"/>
                <w:bdr w:val="none" w:color="auto" w:sz="0" w:space="0" w:frame="1"/>
              </w:rPr>
              <w:t>Retell an abridged and adapted version</w:t>
            </w:r>
          </w:p>
          <w:p w:rsidRPr="001036A9" w:rsidR="004C5D06" w:rsidP="00546BD6" w:rsidRDefault="004C5D06" w14:paraId="35C3C62E" w14:textId="77777777">
            <w:pPr>
              <w:rPr>
                <w:rFonts w:cstheme="minorHAnsi"/>
                <w:b/>
                <w:bCs/>
                <w:lang w:val="en-US"/>
              </w:rPr>
            </w:pPr>
            <w:r w:rsidRPr="001036A9">
              <w:rPr>
                <w:rFonts w:cstheme="minorHAnsi"/>
                <w:b/>
                <w:bCs/>
                <w:lang w:val="en-US"/>
              </w:rPr>
              <w:t>Greater Depth</w:t>
            </w:r>
          </w:p>
          <w:p w:rsidRPr="001036A9" w:rsidR="004C5D06" w:rsidP="00546BD6" w:rsidRDefault="004C5D06" w14:paraId="3296B22C" w14:textId="77777777">
            <w:pPr>
              <w:rPr>
                <w:rFonts w:cstheme="minorHAnsi"/>
                <w:lang w:val="en-US"/>
              </w:rPr>
            </w:pPr>
            <w:r w:rsidRPr="001036A9">
              <w:rPr>
                <w:rStyle w:val="normaltextrun"/>
                <w:rFonts w:cstheme="minorHAnsi"/>
                <w:color w:val="002060"/>
                <w:bdr w:val="none" w:color="auto" w:sz="0" w:space="0" w:frame="1"/>
              </w:rPr>
              <w:t>Include other characters’ thoughts and feelings</w:t>
            </w:r>
          </w:p>
        </w:tc>
      </w:tr>
      <w:tr w:rsidRPr="001036A9" w:rsidR="004C5D06" w:rsidTr="5DD664A6" w14:paraId="1911BD9A" w14:textId="77777777">
        <w:trPr>
          <w:trHeight w:val="300"/>
        </w:trPr>
        <w:tc>
          <w:tcPr>
            <w:tcW w:w="13928" w:type="dxa"/>
            <w:gridSpan w:val="6"/>
            <w:tcMar/>
          </w:tcPr>
          <w:p w:rsidRPr="001036A9" w:rsidR="004C5D06" w:rsidP="00546BD6" w:rsidRDefault="004C5D06" w14:paraId="185A2662" w14:textId="77777777">
            <w:pPr>
              <w:rPr>
                <w:rFonts w:cstheme="minorHAnsi"/>
                <w:b/>
                <w:bCs/>
                <w:lang w:val="en-US"/>
              </w:rPr>
            </w:pPr>
            <w:r w:rsidRPr="001036A9">
              <w:rPr>
                <w:rFonts w:cstheme="minorHAnsi"/>
                <w:b/>
                <w:bCs/>
                <w:lang w:val="en-US"/>
              </w:rPr>
              <w:t xml:space="preserve">Word </w:t>
            </w:r>
          </w:p>
          <w:p w:rsidRPr="001036A9" w:rsidR="004C5D06" w:rsidP="00546BD6" w:rsidRDefault="004C5D06" w14:paraId="557F418F" w14:textId="77777777">
            <w:pPr>
              <w:rPr>
                <w:rFonts w:eastAsia="Calibri" w:cstheme="minorHAnsi"/>
                <w:color w:val="002060"/>
                <w:lang w:val="en-US"/>
              </w:rPr>
            </w:pPr>
            <w:r w:rsidRPr="001036A9">
              <w:rPr>
                <w:rFonts w:eastAsia="Calibri" w:cstheme="minorHAnsi"/>
                <w:color w:val="002060"/>
              </w:rPr>
              <w:t xml:space="preserve">Throughout each unit of </w:t>
            </w:r>
            <w:r w:rsidRPr="001036A9">
              <w:rPr>
                <w:rFonts w:eastAsia="Calibri" w:cstheme="minorHAnsi"/>
                <w:i/>
                <w:iCs/>
                <w:color w:val="002060"/>
              </w:rPr>
              <w:t>Pathways to Write</w:t>
            </w:r>
            <w:r w:rsidRPr="001036A9">
              <w:rPr>
                <w:rFonts w:eastAsia="Calibri" w:cstheme="minorHAnsi"/>
                <w:color w:val="002060"/>
              </w:rPr>
              <w:t xml:space="preserve"> there will be opportunities to apply word skills: </w:t>
            </w:r>
          </w:p>
          <w:p w:rsidRPr="001036A9" w:rsidR="004C5D06" w:rsidP="00546BD6" w:rsidRDefault="004C5D06" w14:paraId="0E03017D" w14:textId="77777777">
            <w:pPr>
              <w:rPr>
                <w:rFonts w:eastAsia="Calibri" w:cstheme="minorHAnsi"/>
                <w:color w:val="002060"/>
                <w:lang w:val="en-US"/>
              </w:rPr>
            </w:pPr>
            <w:r w:rsidRPr="001036A9">
              <w:rPr>
                <w:rFonts w:eastAsia="Calibri" w:cstheme="minorHAnsi"/>
                <w:color w:val="002060"/>
              </w:rPr>
              <w:t>Spell many words correctly by segmenting spoken words into phonemes and representing these by graphemes and spell common exception words.</w:t>
            </w:r>
          </w:p>
          <w:p w:rsidRPr="001036A9" w:rsidR="004C5D06" w:rsidP="00546BD6" w:rsidRDefault="004C5D06" w14:paraId="245CD986" w14:textId="77777777">
            <w:pPr>
              <w:rPr>
                <w:rFonts w:cstheme="minorHAnsi"/>
                <w:b/>
                <w:bCs/>
                <w:lang w:val="en-US"/>
              </w:rPr>
            </w:pPr>
          </w:p>
        </w:tc>
      </w:tr>
      <w:tr w:rsidRPr="001036A9" w:rsidR="004C5D06" w:rsidTr="5DD664A6" w14:paraId="2A272657" w14:textId="77777777">
        <w:tc>
          <w:tcPr>
            <w:tcW w:w="2321" w:type="dxa"/>
            <w:tcMar/>
          </w:tcPr>
          <w:p w:rsidRPr="001036A9" w:rsidR="004C5D06" w:rsidP="00546BD6" w:rsidRDefault="004C5D06" w14:paraId="58A38134" w14:textId="77777777">
            <w:pPr>
              <w:rPr>
                <w:rFonts w:cstheme="minorHAnsi"/>
                <w:b/>
                <w:bCs/>
                <w:lang w:val="en-US"/>
              </w:rPr>
            </w:pPr>
            <w:r w:rsidRPr="001036A9">
              <w:rPr>
                <w:rFonts w:cstheme="minorHAnsi"/>
                <w:b/>
                <w:bCs/>
                <w:lang w:val="en-US"/>
              </w:rPr>
              <w:t>Sentence</w:t>
            </w:r>
          </w:p>
          <w:p w:rsidRPr="001036A9" w:rsidR="004C5D06" w:rsidP="00546BD6" w:rsidRDefault="004C5D06" w14:paraId="5CFCFB21" w14:textId="77777777">
            <w:pPr>
              <w:rPr>
                <w:rFonts w:eastAsia="Calibri" w:cstheme="minorHAnsi"/>
                <w:color w:val="002060"/>
                <w:lang w:val="en-US"/>
              </w:rPr>
            </w:pPr>
            <w:r w:rsidRPr="001036A9">
              <w:rPr>
                <w:rFonts w:eastAsia="Calibri" w:cstheme="minorHAnsi"/>
                <w:color w:val="002060"/>
              </w:rPr>
              <w:t>Y2: Use subordination (because) and co-ordination (and)</w:t>
            </w:r>
          </w:p>
          <w:p w:rsidRPr="001036A9" w:rsidR="004C5D06" w:rsidP="00546BD6" w:rsidRDefault="004C5D06" w14:paraId="703AFD86" w14:textId="77777777">
            <w:pPr>
              <w:rPr>
                <w:rFonts w:eastAsia="Calibri" w:cstheme="minorHAnsi"/>
                <w:color w:val="002060"/>
                <w:lang w:val="en-US"/>
              </w:rPr>
            </w:pPr>
            <w:r w:rsidRPr="001036A9">
              <w:rPr>
                <w:rFonts w:eastAsia="Calibri" w:cstheme="minorHAnsi"/>
                <w:color w:val="002060"/>
              </w:rPr>
              <w:t>Use expanded noun phrases to describe and specify</w:t>
            </w:r>
          </w:p>
        </w:tc>
        <w:tc>
          <w:tcPr>
            <w:tcW w:w="2321" w:type="dxa"/>
            <w:tcMar/>
          </w:tcPr>
          <w:p w:rsidRPr="001036A9" w:rsidR="004C5D06" w:rsidP="00546BD6" w:rsidRDefault="004C5D06" w14:paraId="221CE409" w14:textId="77777777">
            <w:pPr>
              <w:rPr>
                <w:rFonts w:cstheme="minorHAnsi"/>
                <w:lang w:val="en-US"/>
              </w:rPr>
            </w:pPr>
            <w:r w:rsidRPr="001036A9">
              <w:rPr>
                <w:rFonts w:cstheme="minorHAnsi"/>
                <w:b/>
                <w:bCs/>
                <w:lang w:val="en-US"/>
              </w:rPr>
              <w:t>Sentence</w:t>
            </w:r>
          </w:p>
          <w:p w:rsidRPr="001036A9" w:rsidR="004C5D06" w:rsidP="00546BD6" w:rsidRDefault="004C5D06" w14:paraId="3EC6C8C8" w14:textId="77777777">
            <w:pPr>
              <w:rPr>
                <w:rFonts w:eastAsia="Calibri" w:cstheme="minorHAnsi"/>
                <w:color w:val="002060"/>
              </w:rPr>
            </w:pPr>
            <w:r w:rsidRPr="001036A9">
              <w:rPr>
                <w:rFonts w:eastAsia="Calibri" w:cstheme="minorHAnsi"/>
                <w:color w:val="002060"/>
              </w:rPr>
              <w:t>Y2: Use co-ordination (but, or)</w:t>
            </w:r>
          </w:p>
          <w:p w:rsidRPr="001036A9" w:rsidR="004C5D06" w:rsidP="00546BD6" w:rsidRDefault="004C5D06" w14:paraId="6B117ED7" w14:textId="77777777">
            <w:pPr>
              <w:rPr>
                <w:rFonts w:eastAsia="Calibri" w:cstheme="minorHAnsi"/>
                <w:lang w:val="en-US"/>
              </w:rPr>
            </w:pPr>
            <w:r w:rsidRPr="001036A9">
              <w:rPr>
                <w:rFonts w:eastAsia="Calibri" w:cstheme="minorHAnsi"/>
                <w:color w:val="002060"/>
              </w:rPr>
              <w:t>Add -</w:t>
            </w:r>
            <w:proofErr w:type="spellStart"/>
            <w:r w:rsidRPr="001036A9">
              <w:rPr>
                <w:rFonts w:eastAsia="Calibri" w:cstheme="minorHAnsi"/>
                <w:color w:val="002060"/>
              </w:rPr>
              <w:t>ly</w:t>
            </w:r>
            <w:proofErr w:type="spellEnd"/>
            <w:r w:rsidRPr="001036A9">
              <w:rPr>
                <w:rFonts w:eastAsia="Calibri" w:cstheme="minorHAnsi"/>
                <w:color w:val="002060"/>
              </w:rPr>
              <w:t xml:space="preserve"> to turn adjectives into adverbs</w:t>
            </w:r>
          </w:p>
          <w:p w:rsidRPr="001036A9" w:rsidR="004C5D06" w:rsidP="00546BD6" w:rsidRDefault="004C5D06" w14:paraId="193BE44F" w14:textId="77777777">
            <w:pPr>
              <w:rPr>
                <w:rFonts w:eastAsia="Calibri" w:cstheme="minorHAnsi"/>
                <w:lang w:val="en-US"/>
              </w:rPr>
            </w:pPr>
          </w:p>
          <w:p w:rsidRPr="001036A9" w:rsidR="004C5D06" w:rsidP="00546BD6" w:rsidRDefault="004C5D06" w14:paraId="29B27B40" w14:textId="77777777">
            <w:pPr>
              <w:rPr>
                <w:rFonts w:cstheme="minorHAnsi"/>
                <w:b/>
                <w:bCs/>
                <w:lang w:val="en-US"/>
              </w:rPr>
            </w:pPr>
          </w:p>
        </w:tc>
        <w:tc>
          <w:tcPr>
            <w:tcW w:w="2321" w:type="dxa"/>
            <w:tcMar/>
          </w:tcPr>
          <w:p w:rsidRPr="001036A9" w:rsidR="004C5D06" w:rsidP="00546BD6" w:rsidRDefault="004C5D06" w14:paraId="3F2F03D7" w14:textId="77777777">
            <w:pPr>
              <w:rPr>
                <w:rFonts w:cstheme="minorHAnsi"/>
                <w:lang w:val="en-US"/>
              </w:rPr>
            </w:pPr>
            <w:r w:rsidRPr="001036A9">
              <w:rPr>
                <w:rFonts w:cstheme="minorHAnsi"/>
                <w:b/>
                <w:bCs/>
                <w:lang w:val="en-US"/>
              </w:rPr>
              <w:t>Sentence</w:t>
            </w:r>
          </w:p>
          <w:p w:rsidRPr="001036A9" w:rsidR="004C5D06" w:rsidP="00546BD6" w:rsidRDefault="004C5D06" w14:paraId="3AFCC927" w14:textId="77777777">
            <w:pPr>
              <w:rPr>
                <w:rFonts w:eastAsia="Calibri" w:cstheme="minorHAnsi"/>
                <w:color w:val="002060"/>
                <w:lang w:val="en-US"/>
              </w:rPr>
            </w:pPr>
            <w:r w:rsidRPr="001036A9">
              <w:rPr>
                <w:rFonts w:eastAsia="Calibri" w:cstheme="minorHAnsi"/>
                <w:color w:val="002060"/>
              </w:rPr>
              <w:t>Y2: Write sentences with different forms: statement, question, exclamation, command</w:t>
            </w:r>
          </w:p>
          <w:p w:rsidRPr="001036A9" w:rsidR="004C5D06" w:rsidP="00546BD6" w:rsidRDefault="004C5D06" w14:paraId="0EBDB79C" w14:textId="77777777">
            <w:pPr>
              <w:rPr>
                <w:rFonts w:eastAsia="Calibri" w:cstheme="minorHAnsi"/>
                <w:color w:val="002060"/>
                <w:lang w:val="en-US"/>
              </w:rPr>
            </w:pPr>
            <w:r w:rsidRPr="001036A9">
              <w:rPr>
                <w:rFonts w:eastAsia="Calibri" w:cstheme="minorHAnsi"/>
                <w:color w:val="002060"/>
              </w:rPr>
              <w:t xml:space="preserve">Use subordination (apply </w:t>
            </w:r>
            <w:r w:rsidRPr="001036A9">
              <w:rPr>
                <w:rFonts w:eastAsia="Calibri" w:cstheme="minorHAnsi"/>
                <w:i/>
                <w:iCs/>
                <w:color w:val="002060"/>
              </w:rPr>
              <w:t>because</w:t>
            </w:r>
            <w:r w:rsidRPr="001036A9">
              <w:rPr>
                <w:rFonts w:eastAsia="Calibri" w:cstheme="minorHAnsi"/>
                <w:color w:val="002060"/>
              </w:rPr>
              <w:t xml:space="preserve">, introduce </w:t>
            </w:r>
            <w:r w:rsidRPr="001036A9">
              <w:rPr>
                <w:rFonts w:eastAsia="Calibri" w:cstheme="minorHAnsi"/>
                <w:i/>
                <w:iCs/>
                <w:color w:val="002060"/>
              </w:rPr>
              <w:t>when</w:t>
            </w:r>
            <w:r w:rsidRPr="001036A9">
              <w:rPr>
                <w:rFonts w:eastAsia="Calibri" w:cstheme="minorHAnsi"/>
                <w:color w:val="002060"/>
              </w:rPr>
              <w:t>)</w:t>
            </w:r>
          </w:p>
          <w:p w:rsidRPr="001036A9" w:rsidR="004C5D06" w:rsidP="00546BD6" w:rsidRDefault="004C5D06" w14:paraId="1F39985E" w14:textId="77777777">
            <w:pPr>
              <w:rPr>
                <w:rFonts w:cstheme="minorHAnsi"/>
                <w:b/>
                <w:bCs/>
                <w:lang w:val="en-US"/>
              </w:rPr>
            </w:pPr>
          </w:p>
        </w:tc>
        <w:tc>
          <w:tcPr>
            <w:tcW w:w="2321" w:type="dxa"/>
            <w:tcMar/>
          </w:tcPr>
          <w:p w:rsidRPr="001036A9" w:rsidR="004C5D06" w:rsidP="00546BD6" w:rsidRDefault="004C5D06" w14:paraId="7F970691" w14:textId="77777777">
            <w:pPr>
              <w:rPr>
                <w:rFonts w:cstheme="minorHAnsi"/>
                <w:lang w:val="en-US"/>
              </w:rPr>
            </w:pPr>
            <w:r w:rsidRPr="001036A9">
              <w:rPr>
                <w:rFonts w:cstheme="minorHAnsi"/>
                <w:b/>
                <w:bCs/>
                <w:lang w:val="en-US"/>
              </w:rPr>
              <w:t>Sentence</w:t>
            </w:r>
          </w:p>
          <w:p w:rsidRPr="001036A9" w:rsidR="004C5D06" w:rsidP="00546BD6" w:rsidRDefault="004C5D06" w14:paraId="441F4048" w14:textId="77777777">
            <w:pPr>
              <w:pStyle w:val="paragraph"/>
              <w:spacing w:before="0" w:beforeAutospacing="0" w:after="0" w:afterAutospacing="0"/>
              <w:textAlignment w:val="baseline"/>
              <w:rPr>
                <w:rFonts w:asciiTheme="minorHAnsi" w:hAnsiTheme="minorHAnsi" w:cstheme="minorHAnsi"/>
              </w:rPr>
            </w:pPr>
            <w:r w:rsidRPr="001036A9">
              <w:rPr>
                <w:rFonts w:eastAsia="Calibri" w:asciiTheme="minorHAnsi" w:hAnsiTheme="minorHAnsi" w:cstheme="minorHAnsi"/>
                <w:color w:val="002060"/>
              </w:rPr>
              <w:t xml:space="preserve">Y2: </w:t>
            </w:r>
            <w:r w:rsidRPr="001036A9">
              <w:rPr>
                <w:rFonts w:asciiTheme="minorHAnsi" w:hAnsiTheme="minorHAnsi" w:cstheme="minorHAnsi"/>
                <w:color w:val="002060"/>
              </w:rPr>
              <w:t>Use present and past tenses correctly and consistently  </w:t>
            </w:r>
          </w:p>
          <w:p w:rsidRPr="0080255D" w:rsidR="004C5D06" w:rsidP="00546BD6" w:rsidRDefault="004C5D06" w14:paraId="7DF1F11B" w14:textId="77777777">
            <w:pPr>
              <w:spacing w:after="0"/>
              <w:textAlignment w:val="baseline"/>
              <w:rPr>
                <w:rFonts w:cstheme="minorHAnsi"/>
              </w:rPr>
            </w:pPr>
            <w:r w:rsidRPr="0080255D">
              <w:rPr>
                <w:rFonts w:cstheme="minorHAnsi"/>
                <w:color w:val="002060"/>
              </w:rPr>
              <w:t xml:space="preserve">Use subordination (apply </w:t>
            </w:r>
            <w:r w:rsidRPr="0080255D">
              <w:rPr>
                <w:rFonts w:cstheme="minorHAnsi"/>
                <w:i/>
                <w:iCs/>
                <w:color w:val="002060"/>
              </w:rPr>
              <w:t>because, when</w:t>
            </w:r>
            <w:r w:rsidRPr="0080255D">
              <w:rPr>
                <w:rFonts w:cstheme="minorHAnsi"/>
                <w:color w:val="002060"/>
              </w:rPr>
              <w:t xml:space="preserve">; introduce </w:t>
            </w:r>
            <w:r w:rsidRPr="0080255D">
              <w:rPr>
                <w:rFonts w:cstheme="minorHAnsi"/>
                <w:i/>
                <w:iCs/>
                <w:color w:val="002060"/>
              </w:rPr>
              <w:t>that</w:t>
            </w:r>
            <w:r w:rsidRPr="0080255D">
              <w:rPr>
                <w:rFonts w:cstheme="minorHAnsi"/>
                <w:color w:val="002060"/>
              </w:rPr>
              <w:t>)  </w:t>
            </w:r>
          </w:p>
          <w:p w:rsidRPr="001036A9" w:rsidR="004C5D06" w:rsidP="00546BD6" w:rsidRDefault="004C5D06" w14:paraId="45BB88AD" w14:textId="77777777">
            <w:pPr>
              <w:rPr>
                <w:rFonts w:cstheme="minorHAnsi"/>
              </w:rPr>
            </w:pPr>
          </w:p>
          <w:p w:rsidRPr="001036A9" w:rsidR="004C5D06" w:rsidP="00546BD6" w:rsidRDefault="004C5D06" w14:paraId="46773608" w14:textId="77777777">
            <w:pPr>
              <w:rPr>
                <w:rFonts w:cstheme="minorHAnsi"/>
                <w:b/>
                <w:bCs/>
                <w:lang w:val="en-US"/>
              </w:rPr>
            </w:pPr>
          </w:p>
        </w:tc>
        <w:tc>
          <w:tcPr>
            <w:tcW w:w="2323" w:type="dxa"/>
            <w:tcMar/>
          </w:tcPr>
          <w:p w:rsidRPr="001036A9" w:rsidR="004C5D06" w:rsidP="00546BD6" w:rsidRDefault="004C5D06" w14:paraId="66609AEF" w14:textId="77777777">
            <w:pPr>
              <w:rPr>
                <w:rFonts w:cstheme="minorHAnsi"/>
                <w:b/>
                <w:bCs/>
                <w:lang w:val="en-US"/>
              </w:rPr>
            </w:pPr>
            <w:r w:rsidRPr="001036A9">
              <w:rPr>
                <w:rFonts w:cstheme="minorHAnsi"/>
                <w:b/>
                <w:bCs/>
                <w:lang w:val="en-US"/>
              </w:rPr>
              <w:t>Sentence</w:t>
            </w:r>
          </w:p>
          <w:p w:rsidRPr="001036A9" w:rsidR="004C5D06" w:rsidP="00546BD6" w:rsidRDefault="004C5D06" w14:paraId="514158E8" w14:textId="77777777">
            <w:pPr>
              <w:rPr>
                <w:rFonts w:cstheme="minorHAnsi"/>
              </w:rPr>
            </w:pPr>
            <w:r w:rsidRPr="001036A9">
              <w:rPr>
                <w:rFonts w:eastAsia="Calibri" w:cstheme="minorHAnsi"/>
                <w:color w:val="002060"/>
              </w:rPr>
              <w:t>Y2: Use subordination (</w:t>
            </w:r>
            <w:r w:rsidRPr="001036A9">
              <w:rPr>
                <w:rFonts w:eastAsia="Calibri" w:cstheme="minorHAnsi"/>
                <w:i/>
                <w:iCs/>
                <w:color w:val="002060"/>
              </w:rPr>
              <w:t>if</w:t>
            </w:r>
            <w:r w:rsidRPr="001036A9">
              <w:rPr>
                <w:rFonts w:eastAsia="Calibri" w:cstheme="minorHAnsi"/>
                <w:color w:val="002060"/>
              </w:rPr>
              <w:t xml:space="preserve">, </w:t>
            </w:r>
            <w:r w:rsidRPr="001036A9">
              <w:rPr>
                <w:rFonts w:eastAsia="Calibri" w:cstheme="minorHAnsi"/>
                <w:i/>
                <w:iCs/>
                <w:color w:val="002060"/>
              </w:rPr>
              <w:t>that</w:t>
            </w:r>
            <w:r w:rsidRPr="001036A9">
              <w:rPr>
                <w:rFonts w:eastAsia="Calibri" w:cstheme="minorHAnsi"/>
                <w:color w:val="002060"/>
              </w:rPr>
              <w:t xml:space="preserve">) </w:t>
            </w:r>
            <w:r w:rsidRPr="001036A9">
              <w:rPr>
                <w:rFonts w:eastAsia="Calibri" w:cstheme="minorHAnsi"/>
                <w:lang w:val="en-US"/>
              </w:rPr>
              <w:t xml:space="preserve"> </w:t>
            </w:r>
          </w:p>
          <w:p w:rsidRPr="001036A9" w:rsidR="004C5D06" w:rsidP="00546BD6" w:rsidRDefault="004C5D06" w14:paraId="52FCAE8C" w14:textId="77777777">
            <w:pPr>
              <w:rPr>
                <w:rFonts w:cstheme="minorHAnsi"/>
                <w:b/>
                <w:bCs/>
                <w:lang w:val="en-US"/>
              </w:rPr>
            </w:pPr>
          </w:p>
        </w:tc>
        <w:tc>
          <w:tcPr>
            <w:tcW w:w="2321" w:type="dxa"/>
            <w:tcMar/>
          </w:tcPr>
          <w:p w:rsidRPr="001036A9" w:rsidR="004C5D06" w:rsidP="00546BD6" w:rsidRDefault="004C5D06" w14:paraId="42C10AC6" w14:textId="77777777">
            <w:pPr>
              <w:rPr>
                <w:rFonts w:cstheme="minorHAnsi"/>
                <w:lang w:val="en-US"/>
              </w:rPr>
            </w:pPr>
            <w:r w:rsidRPr="001036A9">
              <w:rPr>
                <w:rFonts w:cstheme="minorHAnsi"/>
                <w:b/>
                <w:bCs/>
                <w:lang w:val="en-US"/>
              </w:rPr>
              <w:t>Sentence</w:t>
            </w:r>
          </w:p>
          <w:p w:rsidRPr="001036A9" w:rsidR="004C5D06" w:rsidP="00546BD6" w:rsidRDefault="004C5D06" w14:paraId="2D23994E" w14:textId="77777777">
            <w:pPr>
              <w:rPr>
                <w:rFonts w:eastAsia="Calibri" w:cstheme="minorHAnsi"/>
                <w:color w:val="002060"/>
                <w:lang w:val="en-US"/>
              </w:rPr>
            </w:pPr>
            <w:r w:rsidRPr="001036A9">
              <w:rPr>
                <w:rFonts w:eastAsia="Calibri" w:cstheme="minorHAnsi"/>
                <w:color w:val="002060"/>
              </w:rPr>
              <w:t>Y2: Use subordination (when, if, that, because) and co-ordination (or, and, but)</w:t>
            </w:r>
          </w:p>
          <w:p w:rsidRPr="001036A9" w:rsidR="004C5D06" w:rsidP="00546BD6" w:rsidRDefault="004C5D06" w14:paraId="49BCFE35" w14:textId="77777777">
            <w:pPr>
              <w:rPr>
                <w:rFonts w:eastAsia="Calibri" w:cstheme="minorHAnsi"/>
                <w:color w:val="002060"/>
              </w:rPr>
            </w:pPr>
            <w:r w:rsidRPr="001036A9">
              <w:rPr>
                <w:rFonts w:eastAsia="Calibri" w:cstheme="minorHAnsi"/>
                <w:color w:val="002060"/>
              </w:rPr>
              <w:t>Use expanded noun phrases to describe and specify</w:t>
            </w:r>
          </w:p>
          <w:p w:rsidRPr="001036A9" w:rsidR="004C5D06" w:rsidP="00546BD6" w:rsidRDefault="004C5D06" w14:paraId="72710BEC" w14:textId="77777777">
            <w:pPr>
              <w:rPr>
                <w:rFonts w:eastAsia="Calibri" w:cstheme="minorHAnsi"/>
                <w:color w:val="002060"/>
                <w:lang w:val="en-US"/>
              </w:rPr>
            </w:pPr>
            <w:r w:rsidRPr="001036A9">
              <w:rPr>
                <w:rStyle w:val="normaltextrun"/>
                <w:rFonts w:cstheme="minorHAnsi"/>
                <w:color w:val="002060"/>
                <w:shd w:val="clear" w:color="auto" w:fill="FFFFFF"/>
              </w:rPr>
              <w:t>Add suffixes to spell longer words </w:t>
            </w:r>
            <w:r w:rsidRPr="001036A9">
              <w:rPr>
                <w:rStyle w:val="eop"/>
                <w:rFonts w:cstheme="minorHAnsi"/>
                <w:color w:val="002060"/>
                <w:shd w:val="clear" w:color="auto" w:fill="FFFFFF"/>
              </w:rPr>
              <w:t> </w:t>
            </w:r>
          </w:p>
          <w:p w:rsidRPr="001036A9" w:rsidR="004C5D06" w:rsidP="00546BD6" w:rsidRDefault="004C5D06" w14:paraId="75E34050" w14:textId="77777777">
            <w:pPr>
              <w:rPr>
                <w:rFonts w:cstheme="minorHAnsi"/>
                <w:b/>
                <w:bCs/>
                <w:lang w:val="en-US"/>
              </w:rPr>
            </w:pPr>
          </w:p>
        </w:tc>
      </w:tr>
      <w:tr w:rsidRPr="001036A9" w:rsidR="004C5D06" w:rsidTr="5DD664A6" w14:paraId="3C8DD506" w14:textId="77777777">
        <w:tc>
          <w:tcPr>
            <w:tcW w:w="2321" w:type="dxa"/>
            <w:tcMar/>
          </w:tcPr>
          <w:p w:rsidRPr="001036A9" w:rsidR="004C5D06" w:rsidP="00546BD6" w:rsidRDefault="004C5D06" w14:paraId="3AF69306" w14:textId="77777777">
            <w:pPr>
              <w:rPr>
                <w:rFonts w:cstheme="minorHAnsi"/>
                <w:b/>
                <w:bCs/>
                <w:lang w:val="en-US"/>
              </w:rPr>
            </w:pPr>
            <w:r w:rsidRPr="001036A9">
              <w:rPr>
                <w:rFonts w:cstheme="minorHAnsi"/>
                <w:b/>
                <w:bCs/>
                <w:lang w:val="en-US"/>
              </w:rPr>
              <w:t>Text</w:t>
            </w:r>
          </w:p>
          <w:p w:rsidRPr="001036A9" w:rsidR="004C5D06" w:rsidP="003F1DD6" w:rsidRDefault="004C5D06" w14:paraId="7CE919C5" w14:textId="77777777">
            <w:pPr>
              <w:rPr>
                <w:rFonts w:cstheme="minorHAnsi"/>
                <w:b/>
                <w:bCs/>
                <w:lang w:val="en-US"/>
              </w:rPr>
            </w:pPr>
          </w:p>
        </w:tc>
        <w:tc>
          <w:tcPr>
            <w:tcW w:w="2321" w:type="dxa"/>
            <w:tcMar/>
          </w:tcPr>
          <w:p w:rsidRPr="001036A9" w:rsidR="004C5D06" w:rsidP="00546BD6" w:rsidRDefault="004C5D06" w14:paraId="158E9082" w14:textId="77777777">
            <w:pPr>
              <w:rPr>
                <w:rFonts w:cstheme="minorHAnsi"/>
                <w:b/>
                <w:bCs/>
                <w:lang w:val="en-US"/>
              </w:rPr>
            </w:pPr>
            <w:r w:rsidRPr="001036A9">
              <w:rPr>
                <w:rFonts w:cstheme="minorHAnsi"/>
                <w:b/>
                <w:bCs/>
                <w:lang w:val="en-US"/>
              </w:rPr>
              <w:t>Text</w:t>
            </w:r>
          </w:p>
          <w:p w:rsidRPr="001036A9" w:rsidR="004C5D06" w:rsidP="003F1DD6" w:rsidRDefault="004C5D06" w14:paraId="59619745" w14:textId="77777777">
            <w:pPr>
              <w:rPr>
                <w:rFonts w:cstheme="minorHAnsi"/>
                <w:lang w:val="en-US"/>
              </w:rPr>
            </w:pPr>
          </w:p>
        </w:tc>
        <w:tc>
          <w:tcPr>
            <w:tcW w:w="2321" w:type="dxa"/>
            <w:tcMar/>
          </w:tcPr>
          <w:p w:rsidRPr="001036A9" w:rsidR="004C5D06" w:rsidP="00546BD6" w:rsidRDefault="004C5D06" w14:paraId="0FF51174" w14:textId="77777777">
            <w:pPr>
              <w:rPr>
                <w:rFonts w:cstheme="minorHAnsi"/>
                <w:lang w:val="en-US"/>
              </w:rPr>
            </w:pPr>
            <w:r w:rsidRPr="001036A9">
              <w:rPr>
                <w:rFonts w:cstheme="minorHAnsi"/>
                <w:b/>
                <w:bCs/>
                <w:lang w:val="en-US"/>
              </w:rPr>
              <w:t>Text</w:t>
            </w:r>
          </w:p>
          <w:p w:rsidRPr="001036A9" w:rsidR="004C5D06" w:rsidP="00546BD6" w:rsidRDefault="004C5D06" w14:paraId="3B8AE623" w14:textId="77777777">
            <w:pPr>
              <w:rPr>
                <w:rFonts w:eastAsia="Calibri" w:cstheme="minorHAnsi"/>
              </w:rPr>
            </w:pPr>
            <w:r w:rsidRPr="001036A9">
              <w:rPr>
                <w:rFonts w:eastAsia="Calibri" w:cstheme="minorHAnsi"/>
                <w:color w:val="002060"/>
              </w:rPr>
              <w:t>Y2: Use present and past tenses correctly and consistently (some progressive)</w:t>
            </w:r>
          </w:p>
        </w:tc>
        <w:tc>
          <w:tcPr>
            <w:tcW w:w="2321" w:type="dxa"/>
            <w:tcMar/>
          </w:tcPr>
          <w:p w:rsidRPr="001036A9" w:rsidR="004C5D06" w:rsidP="00546BD6" w:rsidRDefault="004C5D06" w14:paraId="5AABA069" w14:textId="77777777">
            <w:pPr>
              <w:rPr>
                <w:rFonts w:cstheme="minorHAnsi"/>
                <w:lang w:val="en-US"/>
              </w:rPr>
            </w:pPr>
            <w:r w:rsidRPr="001036A9">
              <w:rPr>
                <w:rFonts w:cstheme="minorHAnsi"/>
                <w:b/>
                <w:bCs/>
                <w:lang w:val="en-US"/>
              </w:rPr>
              <w:t>Text</w:t>
            </w:r>
          </w:p>
          <w:p w:rsidRPr="001036A9" w:rsidR="004C5D06" w:rsidP="00546BD6" w:rsidRDefault="004C5D06" w14:paraId="77F53D54" w14:textId="77777777">
            <w:pPr>
              <w:rPr>
                <w:rFonts w:eastAsia="Calibri" w:cstheme="minorHAnsi"/>
                <w:color w:val="002060"/>
              </w:rPr>
            </w:pPr>
            <w:r w:rsidRPr="001036A9">
              <w:rPr>
                <w:rFonts w:eastAsia="Calibri" w:cstheme="minorHAnsi"/>
                <w:color w:val="002060"/>
              </w:rPr>
              <w:t xml:space="preserve">Y2: Use present and past tenses correctly and consistently </w:t>
            </w:r>
          </w:p>
          <w:p w:rsidRPr="001036A9" w:rsidR="004C5D06" w:rsidP="00546BD6" w:rsidRDefault="004C5D06" w14:paraId="163EBBC0" w14:textId="77777777">
            <w:pPr>
              <w:rPr>
                <w:rFonts w:eastAsia="Calibri" w:cstheme="minorHAnsi"/>
                <w:color w:val="002060"/>
              </w:rPr>
            </w:pPr>
            <w:r w:rsidRPr="001036A9">
              <w:rPr>
                <w:rStyle w:val="normaltextrun"/>
                <w:rFonts w:cstheme="minorHAnsi"/>
                <w:color w:val="002060"/>
                <w:shd w:val="clear" w:color="auto" w:fill="FFFFFF"/>
              </w:rPr>
              <w:t>Use the progressive form of verbs in the present and past tense</w:t>
            </w:r>
            <w:r w:rsidRPr="001036A9">
              <w:rPr>
                <w:rStyle w:val="eop"/>
                <w:rFonts w:cstheme="minorHAnsi"/>
                <w:color w:val="002060"/>
                <w:shd w:val="clear" w:color="auto" w:fill="FFFFFF"/>
              </w:rPr>
              <w:t> </w:t>
            </w:r>
          </w:p>
        </w:tc>
        <w:tc>
          <w:tcPr>
            <w:tcW w:w="2323" w:type="dxa"/>
            <w:tcMar/>
          </w:tcPr>
          <w:p w:rsidRPr="001036A9" w:rsidR="004C5D06" w:rsidP="00546BD6" w:rsidRDefault="004C5D06" w14:paraId="7FB56E84" w14:textId="77777777">
            <w:pPr>
              <w:rPr>
                <w:rFonts w:cstheme="minorHAnsi"/>
                <w:b/>
                <w:bCs/>
                <w:lang w:val="en-US"/>
              </w:rPr>
            </w:pPr>
            <w:r w:rsidRPr="001036A9">
              <w:rPr>
                <w:rFonts w:cstheme="minorHAnsi"/>
                <w:b/>
                <w:bCs/>
                <w:lang w:val="en-US"/>
              </w:rPr>
              <w:t>Text</w:t>
            </w:r>
          </w:p>
          <w:p w:rsidRPr="001036A9" w:rsidR="004C5D06" w:rsidP="003F1DD6" w:rsidRDefault="004C5D06" w14:paraId="4303A595" w14:textId="77777777">
            <w:pPr>
              <w:spacing w:after="0"/>
              <w:textAlignment w:val="baseline"/>
              <w:rPr>
                <w:rFonts w:cstheme="minorHAnsi"/>
                <w:lang w:val="en-US"/>
              </w:rPr>
            </w:pPr>
          </w:p>
        </w:tc>
        <w:tc>
          <w:tcPr>
            <w:tcW w:w="2321" w:type="dxa"/>
            <w:tcMar/>
          </w:tcPr>
          <w:p w:rsidRPr="001036A9" w:rsidR="004C5D06" w:rsidP="00546BD6" w:rsidRDefault="004C5D06" w14:paraId="7DF41AB2" w14:textId="77777777">
            <w:pPr>
              <w:rPr>
                <w:rFonts w:cstheme="minorHAnsi"/>
                <w:lang w:val="en-US"/>
              </w:rPr>
            </w:pPr>
            <w:r w:rsidRPr="001036A9">
              <w:rPr>
                <w:rFonts w:cstheme="minorHAnsi"/>
                <w:b/>
                <w:bCs/>
                <w:lang w:val="en-US"/>
              </w:rPr>
              <w:t>Text</w:t>
            </w:r>
          </w:p>
          <w:p w:rsidRPr="001036A9" w:rsidR="004C5D06" w:rsidP="00546BD6" w:rsidRDefault="004C5D06" w14:paraId="18B10924" w14:textId="77777777">
            <w:pPr>
              <w:rPr>
                <w:rFonts w:eastAsia="Calibri" w:cstheme="minorHAnsi"/>
                <w:color w:val="002060"/>
              </w:rPr>
            </w:pPr>
            <w:r w:rsidRPr="001036A9">
              <w:rPr>
                <w:rFonts w:eastAsia="Calibri" w:cstheme="minorHAnsi"/>
                <w:color w:val="002060"/>
              </w:rPr>
              <w:t>Y2: Use present and past tenses correctly and consistently including the progressive form</w:t>
            </w:r>
          </w:p>
          <w:p w:rsidRPr="001036A9" w:rsidR="004C5D06" w:rsidP="00546BD6" w:rsidRDefault="004C5D06" w14:paraId="5AB861E6" w14:textId="77777777">
            <w:pPr>
              <w:rPr>
                <w:rFonts w:eastAsia="Calibri" w:cstheme="minorHAnsi"/>
                <w:lang w:val="en-US"/>
              </w:rPr>
            </w:pPr>
            <w:r w:rsidRPr="001036A9">
              <w:rPr>
                <w:rStyle w:val="normaltextrun"/>
                <w:rFonts w:cstheme="minorHAnsi"/>
                <w:color w:val="002060"/>
                <w:shd w:val="clear" w:color="auto" w:fill="FFFFFF"/>
              </w:rPr>
              <w:t>Make simple additions, revisions and corrections</w:t>
            </w:r>
            <w:r w:rsidRPr="001036A9">
              <w:rPr>
                <w:rStyle w:val="eop"/>
                <w:rFonts w:cstheme="minorHAnsi"/>
                <w:color w:val="002060"/>
                <w:shd w:val="clear" w:color="auto" w:fill="FFFFFF"/>
              </w:rPr>
              <w:t> </w:t>
            </w:r>
          </w:p>
          <w:p w:rsidRPr="001036A9" w:rsidR="004C5D06" w:rsidP="00546BD6" w:rsidRDefault="004C5D06" w14:paraId="6E909AC1" w14:textId="77777777">
            <w:pPr>
              <w:rPr>
                <w:rFonts w:cstheme="minorHAnsi"/>
                <w:b/>
                <w:bCs/>
                <w:lang w:val="en-US"/>
              </w:rPr>
            </w:pPr>
          </w:p>
        </w:tc>
      </w:tr>
      <w:tr w:rsidRPr="001036A9" w:rsidR="004C5D06" w:rsidTr="5DD664A6" w14:paraId="06F94455" w14:textId="77777777">
        <w:tc>
          <w:tcPr>
            <w:tcW w:w="2321" w:type="dxa"/>
            <w:tcMar/>
          </w:tcPr>
          <w:p w:rsidRPr="001036A9" w:rsidR="004C5D06" w:rsidP="00546BD6" w:rsidRDefault="004C5D06" w14:paraId="28322B36" w14:textId="77777777">
            <w:pPr>
              <w:rPr>
                <w:rFonts w:cstheme="minorHAnsi"/>
                <w:b/>
                <w:bCs/>
                <w:lang w:val="en-US"/>
              </w:rPr>
            </w:pPr>
            <w:r w:rsidRPr="001036A9">
              <w:rPr>
                <w:rFonts w:cstheme="minorHAnsi"/>
                <w:b/>
                <w:bCs/>
                <w:lang w:val="en-US"/>
              </w:rPr>
              <w:t>Punctuation</w:t>
            </w:r>
          </w:p>
          <w:p w:rsidRPr="001036A9" w:rsidR="004C5D06" w:rsidP="00546BD6" w:rsidRDefault="004C5D06" w14:paraId="38B46BEE" w14:textId="77777777">
            <w:pPr>
              <w:rPr>
                <w:rFonts w:eastAsia="Calibri" w:cstheme="minorHAnsi"/>
                <w:lang w:val="en-US"/>
              </w:rPr>
            </w:pPr>
            <w:r w:rsidRPr="001036A9">
              <w:rPr>
                <w:rFonts w:eastAsia="Calibri" w:cstheme="minorHAnsi"/>
                <w:color w:val="002060"/>
              </w:rPr>
              <w:t>Y2: Use punctuation correctly -</w:t>
            </w:r>
            <w:r w:rsidRPr="001036A9">
              <w:rPr>
                <w:rFonts w:eastAsia="Calibri" w:cstheme="minorHAnsi"/>
                <w:b/>
                <w:bCs/>
                <w:color w:val="002060"/>
              </w:rPr>
              <w:t xml:space="preserve"> </w:t>
            </w:r>
            <w:r w:rsidRPr="001036A9">
              <w:rPr>
                <w:rFonts w:eastAsia="Calibri" w:cstheme="minorHAnsi"/>
                <w:color w:val="002060"/>
              </w:rPr>
              <w:t>full stops, capital letters</w:t>
            </w:r>
          </w:p>
          <w:p w:rsidRPr="001036A9" w:rsidR="004C5D06" w:rsidP="00546BD6" w:rsidRDefault="004C5D06" w14:paraId="7C9D6445" w14:textId="77777777">
            <w:pPr>
              <w:rPr>
                <w:rFonts w:cstheme="minorHAnsi"/>
                <w:b/>
                <w:bCs/>
                <w:lang w:val="en-US"/>
              </w:rPr>
            </w:pPr>
          </w:p>
        </w:tc>
        <w:tc>
          <w:tcPr>
            <w:tcW w:w="2321" w:type="dxa"/>
            <w:tcMar/>
          </w:tcPr>
          <w:p w:rsidRPr="001036A9" w:rsidR="004C5D06" w:rsidP="00546BD6" w:rsidRDefault="004C5D06" w14:paraId="3D1CB0F7" w14:textId="77777777">
            <w:pPr>
              <w:rPr>
                <w:rFonts w:cstheme="minorHAnsi"/>
                <w:b/>
                <w:bCs/>
                <w:lang w:val="en-US"/>
              </w:rPr>
            </w:pPr>
            <w:r w:rsidRPr="001036A9">
              <w:rPr>
                <w:rFonts w:cstheme="minorHAnsi"/>
                <w:b/>
                <w:bCs/>
                <w:lang w:val="en-US"/>
              </w:rPr>
              <w:t>Punctuation</w:t>
            </w:r>
          </w:p>
          <w:p w:rsidRPr="001036A9" w:rsidR="004C5D06" w:rsidP="00546BD6" w:rsidRDefault="004C5D06" w14:paraId="5A2E469C" w14:textId="77777777">
            <w:pPr>
              <w:rPr>
                <w:rFonts w:eastAsia="Calibri" w:cstheme="minorHAnsi"/>
                <w:lang w:val="en-US"/>
              </w:rPr>
            </w:pPr>
            <w:r w:rsidRPr="001036A9">
              <w:rPr>
                <w:rFonts w:eastAsia="Calibri" w:cstheme="minorHAnsi"/>
                <w:color w:val="002060"/>
              </w:rPr>
              <w:t>Y2: Use commas to separate items in a list</w:t>
            </w:r>
          </w:p>
          <w:p w:rsidRPr="001036A9" w:rsidR="004C5D06" w:rsidP="00546BD6" w:rsidRDefault="004C5D06" w14:paraId="3C57B540" w14:textId="77777777">
            <w:pPr>
              <w:rPr>
                <w:rFonts w:cstheme="minorHAnsi"/>
                <w:b/>
                <w:bCs/>
                <w:lang w:val="en-US"/>
              </w:rPr>
            </w:pPr>
          </w:p>
        </w:tc>
        <w:tc>
          <w:tcPr>
            <w:tcW w:w="2321" w:type="dxa"/>
            <w:tcMar/>
          </w:tcPr>
          <w:p w:rsidRPr="001036A9" w:rsidR="004C5D06" w:rsidP="00546BD6" w:rsidRDefault="004C5D06" w14:paraId="0BD12548" w14:textId="77777777">
            <w:pPr>
              <w:rPr>
                <w:rFonts w:cstheme="minorHAnsi"/>
                <w:b/>
                <w:bCs/>
                <w:lang w:val="en-US"/>
              </w:rPr>
            </w:pPr>
            <w:r w:rsidRPr="001036A9">
              <w:rPr>
                <w:rFonts w:cstheme="minorHAnsi"/>
                <w:b/>
                <w:bCs/>
                <w:lang w:val="en-US"/>
              </w:rPr>
              <w:t>Punctuation</w:t>
            </w:r>
          </w:p>
          <w:p w:rsidRPr="001036A9" w:rsidR="004C5D06" w:rsidP="00546BD6" w:rsidRDefault="004C5D06" w14:paraId="383020A1" w14:textId="77777777">
            <w:pPr>
              <w:rPr>
                <w:rFonts w:eastAsia="Calibri" w:cstheme="minorHAnsi"/>
                <w:lang w:val="en-US"/>
              </w:rPr>
            </w:pPr>
            <w:r w:rsidRPr="001036A9">
              <w:rPr>
                <w:rFonts w:eastAsia="Calibri" w:cstheme="minorHAnsi"/>
                <w:color w:val="002060"/>
              </w:rPr>
              <w:t>Y2: Use punctuation correctly - exclamation marks, question marks</w:t>
            </w:r>
          </w:p>
          <w:p w:rsidRPr="001036A9" w:rsidR="004C5D06" w:rsidP="00546BD6" w:rsidRDefault="004C5D06" w14:paraId="29609B87" w14:textId="77777777">
            <w:pPr>
              <w:rPr>
                <w:rFonts w:cstheme="minorHAnsi"/>
                <w:b/>
                <w:bCs/>
                <w:lang w:val="en-US"/>
              </w:rPr>
            </w:pPr>
          </w:p>
        </w:tc>
        <w:tc>
          <w:tcPr>
            <w:tcW w:w="2321" w:type="dxa"/>
            <w:tcMar/>
          </w:tcPr>
          <w:p w:rsidRPr="001036A9" w:rsidR="004C5D06" w:rsidP="00546BD6" w:rsidRDefault="004C5D06" w14:paraId="7A3B581D" w14:textId="77777777">
            <w:pPr>
              <w:rPr>
                <w:rFonts w:cstheme="minorHAnsi"/>
                <w:b/>
                <w:bCs/>
                <w:lang w:val="en-US"/>
              </w:rPr>
            </w:pPr>
            <w:r w:rsidRPr="001036A9">
              <w:rPr>
                <w:rFonts w:cstheme="minorHAnsi"/>
                <w:b/>
                <w:bCs/>
                <w:lang w:val="en-US"/>
              </w:rPr>
              <w:t>Punctuation</w:t>
            </w:r>
          </w:p>
          <w:p w:rsidRPr="001036A9" w:rsidR="004C5D06" w:rsidP="00546BD6" w:rsidRDefault="004C5D06" w14:paraId="75A2E28F" w14:textId="77777777">
            <w:pPr>
              <w:rPr>
                <w:rFonts w:eastAsia="Calibri" w:cstheme="minorHAnsi"/>
                <w:lang w:val="en-US"/>
              </w:rPr>
            </w:pPr>
            <w:r w:rsidRPr="001036A9">
              <w:rPr>
                <w:rFonts w:eastAsia="Calibri" w:cstheme="minorHAnsi"/>
                <w:color w:val="002060"/>
              </w:rPr>
              <w:t>Y2: Use punctuation correctly – introduce apostrophe for the possessive (singular)</w:t>
            </w:r>
          </w:p>
          <w:p w:rsidRPr="001036A9" w:rsidR="004C5D06" w:rsidP="00546BD6" w:rsidRDefault="004C5D06" w14:paraId="04DA6F0E" w14:textId="77777777">
            <w:pPr>
              <w:rPr>
                <w:rFonts w:cstheme="minorHAnsi"/>
                <w:b/>
                <w:bCs/>
                <w:lang w:val="en-US"/>
              </w:rPr>
            </w:pPr>
          </w:p>
        </w:tc>
        <w:tc>
          <w:tcPr>
            <w:tcW w:w="2323" w:type="dxa"/>
            <w:tcMar/>
          </w:tcPr>
          <w:p w:rsidRPr="001036A9" w:rsidR="004C5D06" w:rsidP="00546BD6" w:rsidRDefault="004C5D06" w14:paraId="4AE31D2A" w14:textId="77777777">
            <w:pPr>
              <w:rPr>
                <w:rFonts w:cstheme="minorHAnsi"/>
                <w:b/>
                <w:bCs/>
                <w:lang w:val="en-US"/>
              </w:rPr>
            </w:pPr>
            <w:r w:rsidRPr="001036A9">
              <w:rPr>
                <w:rFonts w:cstheme="minorHAnsi"/>
                <w:b/>
                <w:bCs/>
                <w:lang w:val="en-US"/>
              </w:rPr>
              <w:t>Punctuation</w:t>
            </w:r>
          </w:p>
          <w:p w:rsidRPr="001036A9" w:rsidR="004C5D06" w:rsidP="00546BD6" w:rsidRDefault="004C5D06" w14:paraId="6418686F" w14:textId="77777777">
            <w:pPr>
              <w:rPr>
                <w:rFonts w:cstheme="minorHAnsi"/>
              </w:rPr>
            </w:pPr>
            <w:r w:rsidRPr="001036A9">
              <w:rPr>
                <w:rFonts w:eastAsia="Calibri" w:cstheme="minorHAnsi"/>
                <w:color w:val="002060"/>
              </w:rPr>
              <w:t xml:space="preserve">Y2: Use punctuation correctly – apostrophes for contracted forms </w:t>
            </w:r>
            <w:r w:rsidRPr="001036A9">
              <w:rPr>
                <w:rFonts w:eastAsia="Calibri" w:cstheme="minorHAnsi"/>
                <w:lang w:val="en-US"/>
              </w:rPr>
              <w:t xml:space="preserve"> </w:t>
            </w:r>
          </w:p>
          <w:p w:rsidRPr="001036A9" w:rsidR="004C5D06" w:rsidP="00546BD6" w:rsidRDefault="004C5D06" w14:paraId="176B52ED" w14:textId="77777777">
            <w:pPr>
              <w:rPr>
                <w:rFonts w:cstheme="minorHAnsi"/>
                <w:b/>
                <w:bCs/>
                <w:lang w:val="en-US"/>
              </w:rPr>
            </w:pPr>
          </w:p>
        </w:tc>
        <w:tc>
          <w:tcPr>
            <w:tcW w:w="2321" w:type="dxa"/>
            <w:tcMar/>
          </w:tcPr>
          <w:p w:rsidRPr="001036A9" w:rsidR="004C5D06" w:rsidP="00546BD6" w:rsidRDefault="004C5D06" w14:paraId="0B591775" w14:textId="77777777">
            <w:pPr>
              <w:rPr>
                <w:rFonts w:cstheme="minorHAnsi"/>
                <w:b/>
                <w:bCs/>
                <w:lang w:val="en-US"/>
              </w:rPr>
            </w:pPr>
            <w:r w:rsidRPr="001036A9">
              <w:rPr>
                <w:rFonts w:cstheme="minorHAnsi"/>
                <w:b/>
                <w:bCs/>
                <w:lang w:val="en-US"/>
              </w:rPr>
              <w:t>Punctuation</w:t>
            </w:r>
          </w:p>
          <w:p w:rsidRPr="001036A9" w:rsidR="004C5D06" w:rsidP="003F1DD6" w:rsidRDefault="004C5D06" w14:paraId="0B5996C2" w14:textId="77777777">
            <w:pPr>
              <w:spacing w:after="0"/>
              <w:textAlignment w:val="baseline"/>
              <w:rPr>
                <w:rFonts w:cstheme="minorHAnsi"/>
                <w:b/>
                <w:bCs/>
                <w:lang w:val="en-US"/>
              </w:rPr>
            </w:pPr>
          </w:p>
        </w:tc>
      </w:tr>
      <w:tr w:rsidRPr="001036A9" w:rsidR="004C5D06" w:rsidTr="5DD664A6" w14:paraId="0D303B4B" w14:textId="77777777">
        <w:trPr>
          <w:trHeight w:val="300"/>
        </w:trPr>
        <w:tc>
          <w:tcPr>
            <w:tcW w:w="2321" w:type="dxa"/>
            <w:tcMar/>
          </w:tcPr>
          <w:p w:rsidRPr="001036A9" w:rsidR="004C5D06" w:rsidP="00546BD6" w:rsidRDefault="004C5D06" w14:paraId="23BF18AB" w14:textId="77777777">
            <w:pPr>
              <w:rPr>
                <w:rFonts w:cstheme="minorHAnsi"/>
                <w:b/>
                <w:bCs/>
                <w:lang w:val="en-US"/>
              </w:rPr>
            </w:pPr>
            <w:r w:rsidRPr="001036A9">
              <w:rPr>
                <w:rFonts w:cstheme="minorHAnsi"/>
                <w:b/>
                <w:bCs/>
                <w:lang w:val="en-US"/>
              </w:rPr>
              <w:t>Curriculum Connections:</w:t>
            </w:r>
          </w:p>
          <w:p w:rsidRPr="001036A9" w:rsidR="004C5D06" w:rsidP="00546BD6" w:rsidRDefault="004C5D06" w14:paraId="75221CE7" w14:textId="77777777">
            <w:pPr>
              <w:rPr>
                <w:rFonts w:cstheme="minorHAnsi"/>
              </w:rPr>
            </w:pPr>
            <w:r w:rsidRPr="001036A9">
              <w:rPr>
                <w:rFonts w:eastAsia="Calibri" w:cstheme="minorHAnsi"/>
                <w:lang w:val="en-US"/>
              </w:rPr>
              <w:t>Science – Animals including humans - offspring</w:t>
            </w:r>
          </w:p>
        </w:tc>
        <w:tc>
          <w:tcPr>
            <w:tcW w:w="2321" w:type="dxa"/>
            <w:tcMar/>
          </w:tcPr>
          <w:p w:rsidRPr="001036A9" w:rsidR="004C5D06" w:rsidP="00546BD6" w:rsidRDefault="004C5D06" w14:paraId="38BBC061" w14:textId="77777777">
            <w:pPr>
              <w:rPr>
                <w:rFonts w:eastAsia="Calibri" w:cstheme="minorHAnsi"/>
                <w:lang w:val="en-US"/>
              </w:rPr>
            </w:pPr>
            <w:r w:rsidRPr="001036A9">
              <w:rPr>
                <w:rFonts w:cstheme="minorHAnsi"/>
                <w:b/>
                <w:bCs/>
                <w:lang w:val="en-US"/>
              </w:rPr>
              <w:t>Curriculum Connections:</w:t>
            </w:r>
          </w:p>
          <w:p w:rsidRPr="001036A9" w:rsidR="004C5D06" w:rsidP="00546BD6" w:rsidRDefault="004C5D06" w14:paraId="15D029D3" w14:textId="77777777">
            <w:pPr>
              <w:rPr>
                <w:rFonts w:cstheme="minorHAnsi"/>
              </w:rPr>
            </w:pPr>
            <w:r w:rsidRPr="001036A9">
              <w:rPr>
                <w:rFonts w:eastAsia="Calibri" w:cstheme="minorHAnsi"/>
                <w:lang w:val="en-US"/>
              </w:rPr>
              <w:t>History – Significant events beyond living memory</w:t>
            </w:r>
          </w:p>
        </w:tc>
        <w:tc>
          <w:tcPr>
            <w:tcW w:w="2321" w:type="dxa"/>
            <w:tcMar/>
          </w:tcPr>
          <w:p w:rsidRPr="001036A9" w:rsidR="004C5D06" w:rsidP="00546BD6" w:rsidRDefault="004C5D06" w14:paraId="6DE13C4C" w14:textId="77777777">
            <w:pPr>
              <w:rPr>
                <w:rFonts w:eastAsia="Calibri" w:cstheme="minorHAnsi"/>
                <w:lang w:val="en-US"/>
              </w:rPr>
            </w:pPr>
            <w:r w:rsidRPr="001036A9">
              <w:rPr>
                <w:rFonts w:cstheme="minorHAnsi"/>
                <w:b/>
                <w:bCs/>
                <w:lang w:val="en-US"/>
              </w:rPr>
              <w:t xml:space="preserve">Curriculum Connections: </w:t>
            </w:r>
          </w:p>
          <w:p w:rsidRPr="001036A9" w:rsidR="004C5D06" w:rsidP="00546BD6" w:rsidRDefault="004C5D06" w14:paraId="74D315BC" w14:textId="77777777">
            <w:pPr>
              <w:rPr>
                <w:rFonts w:cstheme="minorHAnsi"/>
              </w:rPr>
            </w:pPr>
            <w:r w:rsidRPr="001036A9">
              <w:rPr>
                <w:rFonts w:eastAsia="Calibri" w:cstheme="minorHAnsi"/>
                <w:lang w:val="en-US"/>
              </w:rPr>
              <w:t>Geography – Bird’s eye view, maps and globes, four countries of the UK</w:t>
            </w:r>
          </w:p>
        </w:tc>
        <w:tc>
          <w:tcPr>
            <w:tcW w:w="2321" w:type="dxa"/>
            <w:tcMar/>
          </w:tcPr>
          <w:p w:rsidRPr="001036A9" w:rsidR="004C5D06" w:rsidP="00546BD6" w:rsidRDefault="004C5D06" w14:paraId="60F5BD50" w14:textId="77777777">
            <w:pPr>
              <w:rPr>
                <w:rFonts w:eastAsia="Calibri" w:cstheme="minorHAnsi"/>
                <w:lang w:val="en-US"/>
              </w:rPr>
            </w:pPr>
            <w:r w:rsidRPr="001036A9">
              <w:rPr>
                <w:rFonts w:cstheme="minorHAnsi"/>
                <w:b/>
                <w:bCs/>
                <w:lang w:val="en-US"/>
              </w:rPr>
              <w:t>Curriculum Connections:</w:t>
            </w:r>
            <w:r w:rsidRPr="001036A9">
              <w:rPr>
                <w:rFonts w:cstheme="minorHAnsi"/>
                <w:lang w:val="en-US"/>
              </w:rPr>
              <w:t xml:space="preserve"> </w:t>
            </w:r>
          </w:p>
          <w:p w:rsidRPr="001036A9" w:rsidR="004C5D06" w:rsidP="00546BD6" w:rsidRDefault="004C5D06" w14:paraId="4E6C952E" w14:textId="77777777">
            <w:pPr>
              <w:rPr>
                <w:rFonts w:cstheme="minorHAnsi"/>
                <w:lang w:val="en-US"/>
              </w:rPr>
            </w:pPr>
            <w:r w:rsidRPr="001036A9">
              <w:rPr>
                <w:rFonts w:cstheme="minorHAnsi"/>
                <w:lang w:val="en-US"/>
              </w:rPr>
              <w:t>Refugees</w:t>
            </w:r>
          </w:p>
        </w:tc>
        <w:tc>
          <w:tcPr>
            <w:tcW w:w="2323" w:type="dxa"/>
            <w:tcMar/>
          </w:tcPr>
          <w:p w:rsidRPr="001036A9" w:rsidR="004C5D06" w:rsidP="00546BD6" w:rsidRDefault="004C5D06" w14:paraId="36A3EDDD" w14:textId="77777777">
            <w:pPr>
              <w:rPr>
                <w:rFonts w:eastAsia="Calibri" w:cstheme="minorHAnsi"/>
                <w:lang w:val="en-US"/>
              </w:rPr>
            </w:pPr>
            <w:r w:rsidRPr="001036A9">
              <w:rPr>
                <w:rFonts w:cstheme="minorHAnsi"/>
                <w:b/>
                <w:bCs/>
                <w:lang w:val="en-US"/>
              </w:rPr>
              <w:t>Curriculum Connections:</w:t>
            </w:r>
            <w:r w:rsidRPr="001036A9">
              <w:rPr>
                <w:rFonts w:eastAsia="Calibri" w:cstheme="minorHAnsi"/>
                <w:lang w:val="en-US"/>
              </w:rPr>
              <w:t xml:space="preserve"> </w:t>
            </w:r>
          </w:p>
          <w:p w:rsidRPr="001036A9" w:rsidR="004C5D06" w:rsidP="00546BD6" w:rsidRDefault="004C5D06" w14:paraId="49E8FD31" w14:textId="77777777">
            <w:pPr>
              <w:rPr>
                <w:rFonts w:cstheme="minorHAnsi"/>
              </w:rPr>
            </w:pPr>
            <w:r w:rsidRPr="001036A9">
              <w:rPr>
                <w:rFonts w:eastAsia="Calibri" w:cstheme="minorHAnsi"/>
                <w:lang w:val="en-US"/>
              </w:rPr>
              <w:t>Geography/science – Protecting the environment</w:t>
            </w:r>
          </w:p>
        </w:tc>
        <w:tc>
          <w:tcPr>
            <w:tcW w:w="2321" w:type="dxa"/>
            <w:tcMar/>
          </w:tcPr>
          <w:p w:rsidRPr="001036A9" w:rsidR="004C5D06" w:rsidP="00546BD6" w:rsidRDefault="004C5D06" w14:paraId="0A462CB3" w14:textId="77777777">
            <w:pPr>
              <w:rPr>
                <w:rFonts w:eastAsia="Calibri" w:cstheme="minorHAnsi"/>
                <w:lang w:val="en-US"/>
              </w:rPr>
            </w:pPr>
            <w:r w:rsidRPr="001036A9">
              <w:rPr>
                <w:rFonts w:cstheme="minorHAnsi"/>
                <w:b/>
                <w:bCs/>
                <w:lang w:val="en-US"/>
              </w:rPr>
              <w:t>Curriculum Connections:</w:t>
            </w:r>
            <w:r w:rsidRPr="001036A9">
              <w:rPr>
                <w:rFonts w:eastAsia="Calibri" w:cstheme="minorHAnsi"/>
                <w:lang w:val="en-US"/>
              </w:rPr>
              <w:t xml:space="preserve"> </w:t>
            </w:r>
          </w:p>
          <w:p w:rsidRPr="001036A9" w:rsidR="004C5D06" w:rsidP="00546BD6" w:rsidRDefault="004C5D06" w14:paraId="412D9815" w14:textId="77777777">
            <w:pPr>
              <w:rPr>
                <w:rFonts w:cstheme="minorHAnsi"/>
              </w:rPr>
            </w:pPr>
            <w:r w:rsidRPr="001036A9">
              <w:rPr>
                <w:rFonts w:eastAsia="Calibri" w:cstheme="minorHAnsi"/>
                <w:lang w:val="en-US"/>
              </w:rPr>
              <w:t>Speaking and listening focus – Shakespeare</w:t>
            </w:r>
          </w:p>
        </w:tc>
      </w:tr>
    </w:tbl>
    <w:p w:rsidRPr="006432CF" w:rsidR="004C5D06" w:rsidP="004C5D06" w:rsidRDefault="004C5D06" w14:paraId="0E5F61AC" w14:textId="77777777">
      <w:pPr>
        <w:rPr>
          <w:rFonts w:cstheme="minorHAnsi"/>
          <w:lang w:val="en-US"/>
        </w:rPr>
      </w:pPr>
    </w:p>
    <w:p w:rsidR="004C5D06" w:rsidP="004C5D06" w:rsidRDefault="004C5D06" w14:paraId="7C32CA83" w14:textId="77777777">
      <w:pPr>
        <w:rPr>
          <w:lang w:val="en-US"/>
        </w:rPr>
      </w:pPr>
    </w:p>
    <w:p w:rsidR="004C5D06" w:rsidP="004C5D06" w:rsidRDefault="004C5D06" w14:paraId="43900B49" w14:textId="77777777">
      <w:pPr>
        <w:rPr>
          <w:b/>
          <w:bCs/>
          <w:lang w:val="en-US"/>
        </w:rPr>
      </w:pPr>
    </w:p>
    <w:p w:rsidR="00B50DC8" w:rsidP="00B50DC8" w:rsidRDefault="00B50DC8" w14:paraId="14B32BEC" w14:textId="77777777">
      <w:pPr>
        <w:rPr>
          <w:lang w:val="en-US"/>
        </w:rPr>
      </w:pPr>
    </w:p>
    <w:p w:rsidR="00B50DC8" w:rsidP="00B50DC8" w:rsidRDefault="00B50DC8" w14:paraId="38A8C74A" w14:textId="77777777">
      <w:pPr>
        <w:rPr>
          <w:b/>
          <w:bCs/>
          <w:lang w:val="en-US"/>
        </w:rPr>
      </w:pPr>
    </w:p>
    <w:p w:rsidR="00B50DC8" w:rsidP="00B50DC8" w:rsidRDefault="00B50DC8" w14:paraId="3DF23175" w14:textId="77777777">
      <w:pPr>
        <w:rPr>
          <w:b/>
          <w:bCs/>
          <w:lang w:val="en-US"/>
        </w:rPr>
      </w:pPr>
    </w:p>
    <w:p w:rsidRPr="001036A9" w:rsidR="00B50DC8" w:rsidP="6F375523" w:rsidRDefault="00B50DC8" w14:paraId="739E26CE" w14:textId="77777777">
      <w:pPr>
        <w:rPr>
          <w:lang w:val="en-US"/>
        </w:rPr>
      </w:pPr>
    </w:p>
    <w:p w:rsidR="00566F3F" w:rsidP="00566F3F" w:rsidRDefault="00566F3F" w14:paraId="1137C1EA" w14:textId="77777777">
      <w:pPr>
        <w:rPr>
          <w:b/>
          <w:bCs/>
          <w:lang w:val="en-US"/>
        </w:rPr>
      </w:pPr>
    </w:p>
    <w:p w:rsidRPr="00F87C5D" w:rsidR="00566F3F" w:rsidP="00566F3F" w:rsidRDefault="00566F3F" w14:paraId="2316F0D9" w14:textId="77777777">
      <w:pPr>
        <w:rPr>
          <w:b/>
          <w:bCs/>
          <w:lang w:val="en-US"/>
        </w:rPr>
      </w:pPr>
      <w:r w:rsidRPr="00F87C5D">
        <w:rPr>
          <w:b/>
          <w:bCs/>
          <w:lang w:val="en-US"/>
        </w:rPr>
        <w:t>Year 3</w:t>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317"/>
        <w:gridCol w:w="2269"/>
        <w:gridCol w:w="2308"/>
        <w:gridCol w:w="2304"/>
        <w:gridCol w:w="2319"/>
        <w:gridCol w:w="2411"/>
      </w:tblGrid>
      <w:tr w:rsidR="00566F3F" w:rsidTr="6F375523" w14:paraId="7FF369CF" w14:textId="77777777">
        <w:tc>
          <w:tcPr>
            <w:tcW w:w="2321" w:type="dxa"/>
            <w:shd w:val="clear" w:color="auto" w:fill="FF66FF"/>
          </w:tcPr>
          <w:p w:rsidRPr="00065348" w:rsidR="00566F3F" w:rsidP="009305FA" w:rsidRDefault="00566F3F" w14:paraId="42226935" w14:textId="77777777">
            <w:pPr>
              <w:jc w:val="center"/>
              <w:rPr>
                <w:rFonts w:ascii="SassoonPrimaryInfant" w:hAnsi="SassoonPrimaryInfant"/>
                <w:b/>
                <w:bCs/>
                <w:lang w:val="en-US"/>
              </w:rPr>
            </w:pPr>
            <w:r w:rsidRPr="00065348">
              <w:rPr>
                <w:rFonts w:ascii="SassoonPrimaryInfant" w:hAnsi="SassoonPrimaryInfant"/>
                <w:b/>
                <w:bCs/>
                <w:lang w:val="en-US"/>
              </w:rPr>
              <w:t>Autumn 1</w:t>
            </w:r>
          </w:p>
        </w:tc>
        <w:tc>
          <w:tcPr>
            <w:tcW w:w="2320" w:type="dxa"/>
            <w:shd w:val="clear" w:color="auto" w:fill="FFC000" w:themeFill="accent4"/>
          </w:tcPr>
          <w:p w:rsidRPr="00065348" w:rsidR="00566F3F" w:rsidP="009305FA" w:rsidRDefault="00566F3F" w14:paraId="3D2AEED2" w14:textId="77777777">
            <w:pPr>
              <w:jc w:val="center"/>
              <w:rPr>
                <w:rFonts w:ascii="SassoonPrimaryInfant" w:hAnsi="SassoonPrimaryInfant"/>
                <w:b/>
                <w:bCs/>
                <w:lang w:val="en-US"/>
              </w:rPr>
            </w:pPr>
            <w:r w:rsidRPr="00065348">
              <w:rPr>
                <w:rFonts w:ascii="SassoonPrimaryInfant" w:hAnsi="SassoonPrimaryInfant"/>
                <w:b/>
                <w:bCs/>
                <w:lang w:val="en-US"/>
              </w:rPr>
              <w:t>Autumn 2</w:t>
            </w:r>
          </w:p>
        </w:tc>
        <w:tc>
          <w:tcPr>
            <w:tcW w:w="2321" w:type="dxa"/>
            <w:shd w:val="clear" w:color="auto" w:fill="FFFF00"/>
          </w:tcPr>
          <w:p w:rsidRPr="00065348" w:rsidR="00566F3F" w:rsidP="009305FA" w:rsidRDefault="00566F3F" w14:paraId="3318BC97" w14:textId="77777777">
            <w:pPr>
              <w:jc w:val="center"/>
              <w:rPr>
                <w:rFonts w:ascii="SassoonPrimaryInfant" w:hAnsi="SassoonPrimaryInfant"/>
                <w:b/>
                <w:bCs/>
                <w:lang w:val="en-US"/>
              </w:rPr>
            </w:pPr>
            <w:r w:rsidRPr="00065348">
              <w:rPr>
                <w:rFonts w:ascii="SassoonPrimaryInfant" w:hAnsi="SassoonPrimaryInfant"/>
                <w:b/>
                <w:bCs/>
                <w:lang w:val="en-US"/>
              </w:rPr>
              <w:t>Spring 1</w:t>
            </w:r>
          </w:p>
        </w:tc>
        <w:tc>
          <w:tcPr>
            <w:tcW w:w="2321" w:type="dxa"/>
            <w:shd w:val="clear" w:color="auto" w:fill="92D050"/>
          </w:tcPr>
          <w:p w:rsidRPr="00065348" w:rsidR="00566F3F" w:rsidP="009305FA" w:rsidRDefault="00566F3F" w14:paraId="5707BF93" w14:textId="77777777">
            <w:pPr>
              <w:jc w:val="center"/>
              <w:rPr>
                <w:rFonts w:ascii="SassoonPrimaryInfant" w:hAnsi="SassoonPrimaryInfant"/>
                <w:b/>
                <w:bCs/>
                <w:lang w:val="en-US"/>
              </w:rPr>
            </w:pPr>
            <w:r w:rsidRPr="00065348">
              <w:rPr>
                <w:rFonts w:ascii="SassoonPrimaryInfant" w:hAnsi="SassoonPrimaryInfant"/>
                <w:b/>
                <w:bCs/>
                <w:lang w:val="en-US"/>
              </w:rPr>
              <w:t>Spring 2</w:t>
            </w:r>
          </w:p>
        </w:tc>
        <w:tc>
          <w:tcPr>
            <w:tcW w:w="2323" w:type="dxa"/>
            <w:shd w:val="clear" w:color="auto" w:fill="00B0F0"/>
          </w:tcPr>
          <w:p w:rsidRPr="00065348" w:rsidR="00566F3F" w:rsidP="009305FA" w:rsidRDefault="00566F3F" w14:paraId="5F4D589F" w14:textId="77777777">
            <w:pPr>
              <w:jc w:val="center"/>
              <w:rPr>
                <w:rFonts w:ascii="SassoonPrimaryInfant" w:hAnsi="SassoonPrimaryInfant"/>
                <w:b/>
                <w:bCs/>
                <w:lang w:val="en-US"/>
              </w:rPr>
            </w:pPr>
            <w:r w:rsidRPr="00065348">
              <w:rPr>
                <w:rFonts w:ascii="SassoonPrimaryInfant" w:hAnsi="SassoonPrimaryInfant"/>
                <w:b/>
                <w:bCs/>
                <w:lang w:val="en-US"/>
              </w:rPr>
              <w:t>Summer 1</w:t>
            </w:r>
          </w:p>
        </w:tc>
        <w:tc>
          <w:tcPr>
            <w:tcW w:w="2322" w:type="dxa"/>
            <w:shd w:val="clear" w:color="auto" w:fill="F8E6FA"/>
          </w:tcPr>
          <w:p w:rsidRPr="00065348" w:rsidR="00566F3F" w:rsidP="009305FA" w:rsidRDefault="00566F3F" w14:paraId="354DAD05" w14:textId="77777777">
            <w:pPr>
              <w:jc w:val="center"/>
              <w:rPr>
                <w:rFonts w:ascii="SassoonPrimaryInfant" w:hAnsi="SassoonPrimaryInfant"/>
                <w:b/>
                <w:bCs/>
                <w:lang w:val="en-US"/>
              </w:rPr>
            </w:pPr>
            <w:r w:rsidRPr="00065348">
              <w:rPr>
                <w:rFonts w:ascii="SassoonPrimaryInfant" w:hAnsi="SassoonPrimaryInfant"/>
                <w:b/>
                <w:bCs/>
                <w:lang w:val="en-US"/>
              </w:rPr>
              <w:t>Summer 2</w:t>
            </w:r>
          </w:p>
        </w:tc>
      </w:tr>
      <w:tr w:rsidR="00566F3F" w:rsidTr="6F375523" w14:paraId="5A13C788" w14:textId="77777777">
        <w:trPr>
          <w:trHeight w:val="300"/>
        </w:trPr>
        <w:tc>
          <w:tcPr>
            <w:tcW w:w="2321" w:type="dxa"/>
          </w:tcPr>
          <w:p w:rsidR="00566F3F" w:rsidP="009305FA" w:rsidRDefault="00566F3F" w14:paraId="382F37F7" w14:textId="77777777">
            <w:pPr>
              <w:rPr>
                <w:lang w:val="en-US"/>
              </w:rPr>
            </w:pPr>
            <w:r w:rsidRPr="79B77EE4">
              <w:rPr>
                <w:lang w:val="en-US"/>
              </w:rPr>
              <w:t>Writing to Inform</w:t>
            </w:r>
          </w:p>
        </w:tc>
        <w:tc>
          <w:tcPr>
            <w:tcW w:w="2320" w:type="dxa"/>
          </w:tcPr>
          <w:p w:rsidR="00566F3F" w:rsidP="009305FA" w:rsidRDefault="00566F3F" w14:paraId="0682CBB0" w14:textId="77777777">
            <w:pPr>
              <w:rPr>
                <w:lang w:val="en-US"/>
              </w:rPr>
            </w:pPr>
            <w:r w:rsidRPr="79B77EE4">
              <w:rPr>
                <w:lang w:val="en-US"/>
              </w:rPr>
              <w:t>Writing to Entertain</w:t>
            </w:r>
          </w:p>
          <w:p w:rsidR="00566F3F" w:rsidP="009305FA" w:rsidRDefault="00566F3F" w14:paraId="62CCC0F4" w14:textId="77777777">
            <w:pPr>
              <w:rPr>
                <w:lang w:val="en-US"/>
              </w:rPr>
            </w:pPr>
          </w:p>
        </w:tc>
        <w:tc>
          <w:tcPr>
            <w:tcW w:w="2321" w:type="dxa"/>
          </w:tcPr>
          <w:p w:rsidR="00566F3F" w:rsidP="009305FA" w:rsidRDefault="00566F3F" w14:paraId="64133C50" w14:textId="77777777">
            <w:pPr>
              <w:rPr>
                <w:lang w:val="en-US"/>
              </w:rPr>
            </w:pPr>
            <w:r w:rsidRPr="79B77EE4">
              <w:rPr>
                <w:lang w:val="en-US"/>
              </w:rPr>
              <w:t>Writing to Inform</w:t>
            </w:r>
          </w:p>
          <w:p w:rsidR="00566F3F" w:rsidP="009305FA" w:rsidRDefault="00566F3F" w14:paraId="50FDA393" w14:textId="77777777">
            <w:pPr>
              <w:rPr>
                <w:lang w:val="en-US"/>
              </w:rPr>
            </w:pPr>
          </w:p>
        </w:tc>
        <w:tc>
          <w:tcPr>
            <w:tcW w:w="2321" w:type="dxa"/>
          </w:tcPr>
          <w:p w:rsidR="00566F3F" w:rsidP="009305FA" w:rsidRDefault="00566F3F" w14:paraId="2D79286D" w14:textId="77777777">
            <w:pPr>
              <w:rPr>
                <w:lang w:val="en-US"/>
              </w:rPr>
            </w:pPr>
            <w:r w:rsidRPr="79B77EE4">
              <w:rPr>
                <w:lang w:val="en-US"/>
              </w:rPr>
              <w:t>Writing to Entertain</w:t>
            </w:r>
          </w:p>
          <w:p w:rsidR="00566F3F" w:rsidP="009305FA" w:rsidRDefault="00566F3F" w14:paraId="1C10B843" w14:textId="77777777">
            <w:pPr>
              <w:rPr>
                <w:lang w:val="en-US"/>
              </w:rPr>
            </w:pPr>
          </w:p>
        </w:tc>
        <w:tc>
          <w:tcPr>
            <w:tcW w:w="2323" w:type="dxa"/>
          </w:tcPr>
          <w:p w:rsidR="00566F3F" w:rsidP="009305FA" w:rsidRDefault="00566F3F" w14:paraId="4879B3F0" w14:textId="77777777">
            <w:pPr>
              <w:rPr>
                <w:lang w:val="en-US"/>
              </w:rPr>
            </w:pPr>
            <w:r w:rsidRPr="79B77EE4">
              <w:rPr>
                <w:lang w:val="en-US"/>
              </w:rPr>
              <w:t>Writing to Persuade</w:t>
            </w:r>
          </w:p>
          <w:p w:rsidR="00566F3F" w:rsidP="009305FA" w:rsidRDefault="00566F3F" w14:paraId="7FF8D09B" w14:textId="77777777">
            <w:pPr>
              <w:rPr>
                <w:lang w:val="en-US"/>
              </w:rPr>
            </w:pPr>
          </w:p>
        </w:tc>
        <w:tc>
          <w:tcPr>
            <w:tcW w:w="2322" w:type="dxa"/>
          </w:tcPr>
          <w:p w:rsidR="00566F3F" w:rsidP="009305FA" w:rsidRDefault="00566F3F" w14:paraId="0767C306" w14:textId="77777777">
            <w:pPr>
              <w:rPr>
                <w:lang w:val="en-US"/>
              </w:rPr>
            </w:pPr>
            <w:r w:rsidRPr="79B77EE4">
              <w:rPr>
                <w:lang w:val="en-US"/>
              </w:rPr>
              <w:t>Writing to Inform</w:t>
            </w:r>
          </w:p>
          <w:p w:rsidR="00566F3F" w:rsidP="009305FA" w:rsidRDefault="00566F3F" w14:paraId="32B16245" w14:textId="77777777">
            <w:pPr>
              <w:rPr>
                <w:lang w:val="en-US"/>
              </w:rPr>
            </w:pPr>
          </w:p>
        </w:tc>
      </w:tr>
      <w:tr w:rsidR="00566F3F" w:rsidTr="6F375523" w14:paraId="436C04E6" w14:textId="77777777">
        <w:trPr>
          <w:trHeight w:val="1200"/>
        </w:trPr>
        <w:tc>
          <w:tcPr>
            <w:tcW w:w="2321" w:type="dxa"/>
          </w:tcPr>
          <w:p w:rsidR="00566F3F" w:rsidP="009305FA" w:rsidRDefault="00566F3F" w14:paraId="43DA9DC6" w14:textId="77777777">
            <w:pPr>
              <w:rPr>
                <w:lang w:val="en-US"/>
              </w:rPr>
            </w:pPr>
            <w:r>
              <w:rPr>
                <w:lang w:val="en-US"/>
              </w:rPr>
              <w:t xml:space="preserve">Coming to England by </w:t>
            </w:r>
            <w:proofErr w:type="spellStart"/>
            <w:r>
              <w:rPr>
                <w:lang w:val="en-US"/>
              </w:rPr>
              <w:t>Floella</w:t>
            </w:r>
            <w:proofErr w:type="spellEnd"/>
            <w:r>
              <w:rPr>
                <w:lang w:val="en-US"/>
              </w:rPr>
              <w:t xml:space="preserve"> Benjamin</w:t>
            </w:r>
          </w:p>
        </w:tc>
        <w:tc>
          <w:tcPr>
            <w:tcW w:w="2320" w:type="dxa"/>
          </w:tcPr>
          <w:p w:rsidR="00566F3F" w:rsidP="009305FA" w:rsidRDefault="00566F3F" w14:paraId="34E387F4" w14:textId="77777777">
            <w:pPr>
              <w:rPr>
                <w:lang w:val="en-US"/>
              </w:rPr>
            </w:pPr>
            <w:r>
              <w:rPr>
                <w:lang w:val="en-US"/>
              </w:rPr>
              <w:t>Winter’s Child by Angela McAllister</w:t>
            </w:r>
          </w:p>
        </w:tc>
        <w:tc>
          <w:tcPr>
            <w:tcW w:w="2321" w:type="dxa"/>
          </w:tcPr>
          <w:p w:rsidR="00566F3F" w:rsidP="009305FA" w:rsidRDefault="00566F3F" w14:paraId="17E35902" w14:textId="77777777">
            <w:pPr>
              <w:rPr>
                <w:lang w:val="en-US"/>
              </w:rPr>
            </w:pPr>
            <w:r>
              <w:rPr>
                <w:lang w:val="en-US"/>
              </w:rPr>
              <w:t>The Fossil Girl by Catherine Brighton</w:t>
            </w:r>
          </w:p>
        </w:tc>
        <w:tc>
          <w:tcPr>
            <w:tcW w:w="2321" w:type="dxa"/>
          </w:tcPr>
          <w:p w:rsidR="00566F3F" w:rsidP="009305FA" w:rsidRDefault="00566F3F" w14:paraId="07DA7281" w14:textId="77777777">
            <w:pPr>
              <w:rPr>
                <w:lang w:val="en-US"/>
              </w:rPr>
            </w:pPr>
            <w:r>
              <w:rPr>
                <w:lang w:val="en-US"/>
              </w:rPr>
              <w:t>The Silence Seeker by Ben Morley</w:t>
            </w:r>
          </w:p>
        </w:tc>
        <w:tc>
          <w:tcPr>
            <w:tcW w:w="2323" w:type="dxa"/>
          </w:tcPr>
          <w:p w:rsidR="00566F3F" w:rsidP="009305FA" w:rsidRDefault="00566F3F" w14:paraId="62676AFF" w14:textId="77777777">
            <w:pPr>
              <w:rPr>
                <w:lang w:val="en-US"/>
              </w:rPr>
            </w:pPr>
            <w:r>
              <w:rPr>
                <w:lang w:val="en-US"/>
              </w:rPr>
              <w:t>Amazing Rivers by Julie Vosburgh Agnone and Kerry Hyndman</w:t>
            </w:r>
          </w:p>
        </w:tc>
        <w:tc>
          <w:tcPr>
            <w:tcW w:w="2322" w:type="dxa"/>
          </w:tcPr>
          <w:p w:rsidR="00566F3F" w:rsidP="009305FA" w:rsidRDefault="00566F3F" w14:paraId="348091F4" w14:textId="77777777">
            <w:pPr>
              <w:rPr>
                <w:lang w:val="en-US"/>
              </w:rPr>
            </w:pPr>
            <w:r>
              <w:rPr>
                <w:lang w:val="en-US"/>
              </w:rPr>
              <w:t>The Merchant of Venice from a Stage Full of Shakespeare Stories by Angela McAllister</w:t>
            </w:r>
          </w:p>
        </w:tc>
      </w:tr>
      <w:tr w:rsidR="007B18FD" w:rsidTr="6F375523" w14:paraId="435C8682" w14:textId="77777777">
        <w:tc>
          <w:tcPr>
            <w:tcW w:w="2321" w:type="dxa"/>
          </w:tcPr>
          <w:p w:rsidRPr="00065348" w:rsidR="007B18FD" w:rsidP="007B18FD" w:rsidRDefault="48610606" w14:paraId="68696C49" w14:textId="77777777">
            <w:pPr>
              <w:tabs>
                <w:tab w:val="left" w:pos="1296"/>
              </w:tabs>
              <w:rPr>
                <w:b/>
                <w:bCs/>
                <w:lang w:val="en-US"/>
              </w:rPr>
            </w:pPr>
            <w:r w:rsidRPr="6F375523">
              <w:rPr>
                <w:b/>
                <w:bCs/>
                <w:lang w:val="en-US"/>
              </w:rPr>
              <w:t>Outcome for Hot Text 1</w:t>
            </w:r>
          </w:p>
          <w:p w:rsidR="3F249C6C" w:rsidP="6F375523" w:rsidRDefault="3F249C6C" w14:paraId="09FA0F77" w14:textId="534F49F1">
            <w:pPr>
              <w:tabs>
                <w:tab w:val="left" w:pos="1296"/>
              </w:tabs>
              <w:rPr>
                <w:b/>
                <w:bCs/>
                <w:lang w:val="en-US"/>
              </w:rPr>
            </w:pPr>
            <w:r w:rsidRPr="6F375523">
              <w:rPr>
                <w:b/>
                <w:bCs/>
                <w:lang w:val="en-US"/>
              </w:rPr>
              <w:t>(See Session 8)</w:t>
            </w:r>
          </w:p>
          <w:p w:rsidR="3F249C6C" w:rsidP="6F375523" w:rsidRDefault="3F249C6C" w14:paraId="1B9E7EF2" w14:textId="67CBC807">
            <w:pPr>
              <w:tabs>
                <w:tab w:val="left" w:pos="1296"/>
              </w:tabs>
              <w:rPr>
                <w:lang w:val="en-US"/>
              </w:rPr>
            </w:pPr>
            <w:r w:rsidRPr="6F375523">
              <w:rPr>
                <w:lang w:val="en-US"/>
              </w:rPr>
              <w:t xml:space="preserve">Write their own diary entry from </w:t>
            </w:r>
            <w:proofErr w:type="spellStart"/>
            <w:r w:rsidRPr="6F375523">
              <w:rPr>
                <w:lang w:val="en-US"/>
              </w:rPr>
              <w:t>Floella’s</w:t>
            </w:r>
            <w:proofErr w:type="spellEnd"/>
            <w:r w:rsidRPr="6F375523">
              <w:rPr>
                <w:lang w:val="en-US"/>
              </w:rPr>
              <w:t xml:space="preserve"> viewpoint. Ensure pupils apply Gateway and Mastery keys.</w:t>
            </w:r>
          </w:p>
          <w:p w:rsidR="3F249C6C" w:rsidP="6F375523" w:rsidRDefault="3F249C6C" w14:paraId="742062D6" w14:textId="59D024AE">
            <w:pPr>
              <w:tabs>
                <w:tab w:val="left" w:pos="1296"/>
              </w:tabs>
              <w:rPr>
                <w:lang w:val="en-US"/>
              </w:rPr>
            </w:pPr>
            <w:r w:rsidRPr="6F375523">
              <w:rPr>
                <w:b/>
                <w:bCs/>
                <w:lang w:val="en-US"/>
              </w:rPr>
              <w:t>Greater depth:</w:t>
            </w:r>
            <w:r w:rsidRPr="6F375523">
              <w:rPr>
                <w:lang w:val="en-US"/>
              </w:rPr>
              <w:t xml:space="preserve"> Write from </w:t>
            </w:r>
            <w:proofErr w:type="spellStart"/>
            <w:r w:rsidRPr="6F375523">
              <w:rPr>
                <w:lang w:val="en-US"/>
              </w:rPr>
              <w:t>Marmie’s</w:t>
            </w:r>
            <w:proofErr w:type="spellEnd"/>
            <w:r w:rsidRPr="6F375523">
              <w:rPr>
                <w:lang w:val="en-US"/>
              </w:rPr>
              <w:t xml:space="preserve"> viewpoint.</w:t>
            </w:r>
          </w:p>
          <w:p w:rsidRPr="00065348" w:rsidR="007B18FD" w:rsidP="007B18FD" w:rsidRDefault="007B18FD" w14:paraId="25286694" w14:textId="77777777">
            <w:pPr>
              <w:rPr>
                <w:b/>
                <w:bCs/>
                <w:lang w:val="en-US"/>
              </w:rPr>
            </w:pPr>
          </w:p>
        </w:tc>
        <w:tc>
          <w:tcPr>
            <w:tcW w:w="2320" w:type="dxa"/>
          </w:tcPr>
          <w:p w:rsidRPr="00065348" w:rsidR="007B18FD" w:rsidP="007B18FD" w:rsidRDefault="48610606" w14:paraId="615BE524" w14:textId="77777777">
            <w:pPr>
              <w:rPr>
                <w:b/>
                <w:bCs/>
                <w:lang w:val="en-US"/>
              </w:rPr>
            </w:pPr>
            <w:r w:rsidRPr="6F375523">
              <w:rPr>
                <w:b/>
                <w:bCs/>
                <w:lang w:val="en-US"/>
              </w:rPr>
              <w:t>Outcome for Hot Text 1</w:t>
            </w:r>
          </w:p>
          <w:p w:rsidRPr="00065348" w:rsidR="007B18FD" w:rsidP="6F375523" w:rsidRDefault="7D51381F" w14:paraId="0653761A" w14:textId="38E0C9C3">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9 – adapted)</w:t>
            </w:r>
          </w:p>
          <w:p w:rsidRPr="00065348" w:rsidR="007B18FD" w:rsidP="6F375523" w:rsidRDefault="7D51381F" w14:paraId="759129B0" w14:textId="752D3B2C">
            <w:pPr>
              <w:spacing w:before="240" w:after="240"/>
            </w:pPr>
            <w:r w:rsidRPr="6F375523">
              <w:rPr>
                <w:rFonts w:ascii="Calibri" w:hAnsi="Calibri" w:eastAsia="Calibri" w:cs="Calibri"/>
                <w:lang w:val="en-US"/>
              </w:rPr>
              <w:t>Write their own descriptive narrative of the spring scene from the book’s final double-page spread. Pupils should apply Gateway and Mastery keys and include dialogue.</w:t>
            </w:r>
          </w:p>
          <w:p w:rsidRPr="00065348" w:rsidR="007B18FD" w:rsidP="6F375523" w:rsidRDefault="7D51381F" w14:paraId="19F41382" w14:textId="4C733310">
            <w:pPr>
              <w:spacing w:before="240" w:after="240"/>
            </w:pPr>
            <w:r w:rsidRPr="6F375523">
              <w:rPr>
                <w:rFonts w:ascii="Calibri" w:hAnsi="Calibri" w:eastAsia="Calibri" w:cs="Calibri"/>
                <w:b/>
                <w:bCs/>
                <w:lang w:val="en-US"/>
              </w:rPr>
              <w:t>Greater depth:</w:t>
            </w:r>
            <w:r w:rsidRPr="6F375523">
              <w:rPr>
                <w:rFonts w:ascii="Calibri" w:hAnsi="Calibri" w:eastAsia="Calibri" w:cs="Calibri"/>
                <w:lang w:val="en-US"/>
              </w:rPr>
              <w:t xml:space="preserve"> Write from the viewpoint of Spring’s Child.</w:t>
            </w:r>
          </w:p>
        </w:tc>
        <w:tc>
          <w:tcPr>
            <w:tcW w:w="2321" w:type="dxa"/>
          </w:tcPr>
          <w:p w:rsidRPr="00065348" w:rsidR="007B18FD" w:rsidP="007B18FD" w:rsidRDefault="48610606" w14:paraId="1A3E6464" w14:textId="77777777">
            <w:pPr>
              <w:rPr>
                <w:b/>
                <w:bCs/>
                <w:lang w:val="en-US"/>
              </w:rPr>
            </w:pPr>
            <w:r w:rsidRPr="6F375523">
              <w:rPr>
                <w:b/>
                <w:bCs/>
                <w:lang w:val="en-US"/>
              </w:rPr>
              <w:t>Outcome for Hot Text 1</w:t>
            </w:r>
          </w:p>
          <w:p w:rsidR="19AF51D7" w:rsidP="6F375523" w:rsidRDefault="19AF51D7" w14:paraId="54E6D118" w14:textId="705E65FF">
            <w:pPr>
              <w:spacing w:before="240" w:after="240"/>
              <w:rPr>
                <w:lang w:val="en-US"/>
              </w:rPr>
            </w:pPr>
            <w:r w:rsidRPr="6F375523">
              <w:rPr>
                <w:rFonts w:ascii="Calibri" w:hAnsi="Calibri" w:eastAsia="Calibri" w:cs="Calibri"/>
                <w:b/>
                <w:bCs/>
                <w:i/>
                <w:iCs/>
                <w:lang w:val="en-US"/>
              </w:rPr>
              <w:t>(See Session 8 )</w:t>
            </w:r>
          </w:p>
          <w:p w:rsidR="19AF51D7" w:rsidP="6F375523" w:rsidRDefault="19AF51D7" w14:paraId="2F78B696" w14:textId="4E0B4D46">
            <w:pPr>
              <w:spacing w:before="240" w:after="240"/>
              <w:rPr>
                <w:lang w:val="en-US"/>
              </w:rPr>
            </w:pPr>
            <w:r w:rsidRPr="6F375523">
              <w:rPr>
                <w:lang w:val="en-US"/>
              </w:rPr>
              <w:t>Write their own first-person recount about that day on the beach from the viewpoint of one of the town’s people.</w:t>
            </w:r>
          </w:p>
          <w:p w:rsidR="19AF51D7" w:rsidP="6F375523" w:rsidRDefault="19AF51D7" w14:paraId="5741674A" w14:textId="4ED7E32C">
            <w:pPr>
              <w:rPr>
                <w:lang w:val="en-US"/>
              </w:rPr>
            </w:pPr>
            <w:r w:rsidRPr="6F375523">
              <w:rPr>
                <w:b/>
                <w:bCs/>
                <w:lang w:val="en-US"/>
              </w:rPr>
              <w:t xml:space="preserve">Greater depth: </w:t>
            </w:r>
            <w:r w:rsidRPr="6F375523">
              <w:rPr>
                <w:lang w:val="en-US"/>
              </w:rPr>
              <w:t>Write a letter in role to a friend to tell them about the events that day. The same Feature keys can be applied but pupils</w:t>
            </w:r>
            <w:r w:rsidRPr="6F375523">
              <w:rPr>
                <w:b/>
                <w:bCs/>
                <w:lang w:val="en-US"/>
              </w:rPr>
              <w:t xml:space="preserve"> </w:t>
            </w:r>
            <w:r w:rsidRPr="6F375523">
              <w:rPr>
                <w:lang w:val="en-US"/>
              </w:rPr>
              <w:t xml:space="preserve">need to think about who they are writing to and what details need to be shared. </w:t>
            </w:r>
          </w:p>
          <w:p w:rsidRPr="00065348" w:rsidR="007B18FD" w:rsidP="007B18FD" w:rsidRDefault="007B18FD" w14:paraId="439D309A" w14:textId="77777777">
            <w:pPr>
              <w:rPr>
                <w:b/>
                <w:bCs/>
                <w:lang w:val="en-US"/>
              </w:rPr>
            </w:pPr>
          </w:p>
        </w:tc>
        <w:tc>
          <w:tcPr>
            <w:tcW w:w="2321" w:type="dxa"/>
          </w:tcPr>
          <w:p w:rsidR="007B18FD" w:rsidP="007B18FD" w:rsidRDefault="48610606" w14:paraId="58DF122B" w14:textId="77777777">
            <w:pPr>
              <w:rPr>
                <w:b/>
                <w:bCs/>
                <w:lang w:val="en-US"/>
              </w:rPr>
            </w:pPr>
            <w:r w:rsidRPr="6F375523">
              <w:rPr>
                <w:b/>
                <w:bCs/>
                <w:lang w:val="en-US"/>
              </w:rPr>
              <w:t>Outcome for Hot Text 1</w:t>
            </w:r>
          </w:p>
          <w:p w:rsidR="00872563" w:rsidP="6F375523" w:rsidRDefault="00872563" w14:paraId="5A5BC1D6" w14:textId="39610F74">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Sessions 8 &amp; 9</w:t>
            </w:r>
            <w:r w:rsidRPr="6F375523" w:rsidR="5EB018CE">
              <w:rPr>
                <w:rFonts w:ascii="Calibri" w:hAnsi="Calibri" w:eastAsia="Calibri" w:cs="Calibri"/>
                <w:b/>
                <w:bCs/>
                <w:i/>
                <w:iCs/>
                <w:lang w:val="en-US"/>
              </w:rPr>
              <w:t xml:space="preserve"> - adapted</w:t>
            </w:r>
            <w:r w:rsidRPr="6F375523">
              <w:rPr>
                <w:rFonts w:ascii="Calibri" w:hAnsi="Calibri" w:eastAsia="Calibri" w:cs="Calibri"/>
                <w:b/>
                <w:bCs/>
                <w:i/>
                <w:iCs/>
                <w:lang w:val="en-US"/>
              </w:rPr>
              <w:t>)</w:t>
            </w:r>
          </w:p>
          <w:p w:rsidR="00872563" w:rsidP="6F375523" w:rsidRDefault="00872563" w14:paraId="4AD51AED" w14:textId="54C645A3">
            <w:pPr>
              <w:spacing w:before="240" w:after="240"/>
            </w:pPr>
            <w:r w:rsidRPr="6F375523">
              <w:rPr>
                <w:rFonts w:ascii="Calibri" w:hAnsi="Calibri" w:eastAsia="Calibri" w:cs="Calibri"/>
                <w:lang w:val="en-US"/>
              </w:rPr>
              <w:t xml:space="preserve">Write a conversation between </w:t>
            </w:r>
            <w:proofErr w:type="spellStart"/>
            <w:r w:rsidRPr="6F375523">
              <w:rPr>
                <w:rFonts w:ascii="Calibri" w:hAnsi="Calibri" w:eastAsia="Calibri" w:cs="Calibri"/>
                <w:lang w:val="en-US"/>
              </w:rPr>
              <w:t>Ziba</w:t>
            </w:r>
            <w:proofErr w:type="spellEnd"/>
            <w:r w:rsidRPr="6F375523">
              <w:rPr>
                <w:rFonts w:ascii="Calibri" w:hAnsi="Calibri" w:eastAsia="Calibri" w:cs="Calibri"/>
                <w:lang w:val="en-US"/>
              </w:rPr>
              <w:t xml:space="preserve"> and her mother on the deck of the boat. Include description, action, and dialogue that shows their thoughts, feelings, and relationship. Pupils should apply Gateway and Mastery keys.</w:t>
            </w:r>
          </w:p>
          <w:p w:rsidR="00872563" w:rsidP="6F375523" w:rsidRDefault="00872563" w14:paraId="3961DBBB" w14:textId="33622414">
            <w:pPr>
              <w:spacing w:before="240" w:after="240"/>
            </w:pPr>
            <w:r w:rsidRPr="6F375523">
              <w:rPr>
                <w:rFonts w:ascii="Calibri" w:hAnsi="Calibri" w:eastAsia="Calibri" w:cs="Calibri"/>
                <w:b/>
                <w:bCs/>
                <w:lang w:val="en-US"/>
              </w:rPr>
              <w:t>Greater depth:</w:t>
            </w:r>
            <w:r w:rsidRPr="6F375523">
              <w:rPr>
                <w:rFonts w:ascii="Calibri" w:hAnsi="Calibri" w:eastAsia="Calibri" w:cs="Calibri"/>
                <w:lang w:val="en-US"/>
              </w:rPr>
              <w:t xml:space="preserve"> Write a conversation between </w:t>
            </w:r>
            <w:proofErr w:type="spellStart"/>
            <w:r w:rsidRPr="6F375523">
              <w:rPr>
                <w:rFonts w:ascii="Calibri" w:hAnsi="Calibri" w:eastAsia="Calibri" w:cs="Calibri"/>
                <w:lang w:val="en-US"/>
              </w:rPr>
              <w:t>Ziba</w:t>
            </w:r>
            <w:proofErr w:type="spellEnd"/>
            <w:r w:rsidRPr="6F375523">
              <w:rPr>
                <w:rFonts w:ascii="Calibri" w:hAnsi="Calibri" w:eastAsia="Calibri" w:cs="Calibri"/>
                <w:lang w:val="en-US"/>
              </w:rPr>
              <w:t xml:space="preserve"> and another child on the boat, reflecting on what they have left behind and what they hope for in the future.</w:t>
            </w:r>
          </w:p>
          <w:p w:rsidR="6F375523" w:rsidP="6F375523" w:rsidRDefault="6F375523" w14:paraId="46C0B279" w14:textId="099A36FF">
            <w:pPr>
              <w:rPr>
                <w:b/>
                <w:bCs/>
                <w:lang w:val="en-US"/>
              </w:rPr>
            </w:pPr>
          </w:p>
          <w:p w:rsidRPr="00065348" w:rsidR="007B18FD" w:rsidP="007B18FD" w:rsidRDefault="007B18FD" w14:paraId="005E5DA4" w14:textId="77777777">
            <w:pPr>
              <w:rPr>
                <w:b/>
                <w:bCs/>
                <w:lang w:val="en-US"/>
              </w:rPr>
            </w:pPr>
          </w:p>
        </w:tc>
        <w:tc>
          <w:tcPr>
            <w:tcW w:w="2323" w:type="dxa"/>
          </w:tcPr>
          <w:p w:rsidR="007B18FD" w:rsidP="007B18FD" w:rsidRDefault="48610606" w14:paraId="3535F015" w14:textId="77777777">
            <w:pPr>
              <w:rPr>
                <w:b/>
                <w:bCs/>
                <w:lang w:val="en-US"/>
              </w:rPr>
            </w:pPr>
            <w:r w:rsidRPr="6F375523">
              <w:rPr>
                <w:b/>
                <w:bCs/>
                <w:lang w:val="en-US"/>
              </w:rPr>
              <w:t>Outcome for Hot Text 1</w:t>
            </w:r>
          </w:p>
          <w:p w:rsidR="7E316C2E" w:rsidP="6F375523" w:rsidRDefault="7E316C2E" w14:paraId="44B8DAC7" w14:textId="60B34481">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Sessions 6 &amp; 7</w:t>
            </w:r>
            <w:r w:rsidRPr="6F375523" w:rsidR="73FB7913">
              <w:rPr>
                <w:rFonts w:ascii="Calibri" w:hAnsi="Calibri" w:eastAsia="Calibri" w:cs="Calibri"/>
                <w:b/>
                <w:bCs/>
                <w:i/>
                <w:iCs/>
                <w:lang w:val="en-US"/>
              </w:rPr>
              <w:t xml:space="preserve"> - adapted</w:t>
            </w:r>
            <w:r w:rsidRPr="6F375523">
              <w:rPr>
                <w:rFonts w:ascii="Calibri" w:hAnsi="Calibri" w:eastAsia="Calibri" w:cs="Calibri"/>
                <w:b/>
                <w:bCs/>
                <w:i/>
                <w:iCs/>
                <w:lang w:val="en-US"/>
              </w:rPr>
              <w:t>)</w:t>
            </w:r>
          </w:p>
          <w:p w:rsidR="7E316C2E" w:rsidP="6F375523" w:rsidRDefault="7E316C2E" w14:paraId="3B1BD87A" w14:textId="717186A0">
            <w:pPr>
              <w:spacing w:before="240" w:after="240"/>
            </w:pPr>
            <w:r w:rsidRPr="6F375523">
              <w:rPr>
                <w:rFonts w:ascii="Calibri" w:hAnsi="Calibri" w:eastAsia="Calibri" w:cs="Calibri"/>
                <w:lang w:val="en-US"/>
              </w:rPr>
              <w:t>Write the text for a leaflet persuading visitors to try a chosen river-based activity. Pupils should apply Gateway and Mastery keys, including persuasive devices and present perfect tense in questions.</w:t>
            </w:r>
          </w:p>
          <w:p w:rsidR="7E316C2E" w:rsidP="6F375523" w:rsidRDefault="7E316C2E" w14:paraId="580E0C59" w14:textId="735FC369">
            <w:pPr>
              <w:spacing w:before="240" w:after="240"/>
            </w:pPr>
            <w:r w:rsidRPr="6F375523">
              <w:rPr>
                <w:rFonts w:ascii="Calibri" w:hAnsi="Calibri" w:eastAsia="Calibri" w:cs="Calibri"/>
                <w:b/>
                <w:bCs/>
                <w:lang w:val="en-US"/>
              </w:rPr>
              <w:t>Greater depth:</w:t>
            </w:r>
            <w:r w:rsidRPr="6F375523">
              <w:rPr>
                <w:rFonts w:ascii="Calibri" w:hAnsi="Calibri" w:eastAsia="Calibri" w:cs="Calibri"/>
                <w:lang w:val="en-US"/>
              </w:rPr>
              <w:t xml:space="preserve"> Include a quote from someone who has visited the destination, </w:t>
            </w:r>
            <w:proofErr w:type="spellStart"/>
            <w:r w:rsidRPr="6F375523">
              <w:rPr>
                <w:rFonts w:ascii="Calibri" w:hAnsi="Calibri" w:eastAsia="Calibri" w:cs="Calibri"/>
                <w:lang w:val="en-US"/>
              </w:rPr>
              <w:t>summarising</w:t>
            </w:r>
            <w:proofErr w:type="spellEnd"/>
            <w:r w:rsidRPr="6F375523">
              <w:rPr>
                <w:rFonts w:ascii="Calibri" w:hAnsi="Calibri" w:eastAsia="Calibri" w:cs="Calibri"/>
                <w:lang w:val="en-US"/>
              </w:rPr>
              <w:t xml:space="preserve"> their experience.</w:t>
            </w:r>
          </w:p>
          <w:p w:rsidR="6F375523" w:rsidP="6F375523" w:rsidRDefault="6F375523" w14:paraId="416B75B5" w14:textId="41F47E3E">
            <w:pPr>
              <w:rPr>
                <w:b/>
                <w:bCs/>
                <w:lang w:val="en-US"/>
              </w:rPr>
            </w:pPr>
          </w:p>
          <w:p w:rsidRPr="00065348" w:rsidR="007B18FD" w:rsidP="007B18FD" w:rsidRDefault="007B18FD" w14:paraId="3F3AF9F3" w14:textId="77777777">
            <w:pPr>
              <w:rPr>
                <w:b/>
                <w:bCs/>
                <w:lang w:val="en-US"/>
              </w:rPr>
            </w:pPr>
          </w:p>
        </w:tc>
        <w:tc>
          <w:tcPr>
            <w:tcW w:w="2322" w:type="dxa"/>
          </w:tcPr>
          <w:p w:rsidR="007B18FD" w:rsidP="007B18FD" w:rsidRDefault="48610606" w14:paraId="765DEDC7" w14:textId="77777777">
            <w:pPr>
              <w:rPr>
                <w:b/>
                <w:bCs/>
                <w:lang w:val="en-US"/>
              </w:rPr>
            </w:pPr>
            <w:r w:rsidRPr="6F375523">
              <w:rPr>
                <w:b/>
                <w:bCs/>
                <w:lang w:val="en-US"/>
              </w:rPr>
              <w:t>Outcome for Hot Text 1</w:t>
            </w:r>
          </w:p>
          <w:p w:rsidR="5C106C4F" w:rsidP="6F375523" w:rsidRDefault="5C106C4F" w14:paraId="605EC5C9" w14:textId="570F4A62">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7 - adapted)</w:t>
            </w:r>
          </w:p>
          <w:p w:rsidR="5C106C4F" w:rsidP="6F375523" w:rsidRDefault="5C106C4F" w14:paraId="2CA7E96B" w14:textId="0082360D">
            <w:pPr>
              <w:spacing w:before="240" w:after="240"/>
            </w:pPr>
            <w:r w:rsidRPr="6F375523">
              <w:rPr>
                <w:rFonts w:ascii="Calibri" w:hAnsi="Calibri" w:eastAsia="Calibri" w:cs="Calibri"/>
                <w:lang w:val="en-US"/>
              </w:rPr>
              <w:t>Write a letter to the Duke explaining what he should do in the trial of Antonio. Pupils should apply Gateway and Mastery keys, using a range of sentence structures and consistent tense.</w:t>
            </w:r>
          </w:p>
          <w:p w:rsidR="5C106C4F" w:rsidP="6F375523" w:rsidRDefault="5C106C4F" w14:paraId="333EF6FB" w14:textId="3AC47675">
            <w:pPr>
              <w:spacing w:before="240" w:after="240"/>
            </w:pPr>
            <w:r w:rsidRPr="6F375523">
              <w:rPr>
                <w:rFonts w:ascii="Calibri" w:hAnsi="Calibri" w:eastAsia="Calibri" w:cs="Calibri"/>
                <w:b/>
                <w:bCs/>
                <w:lang w:val="en-US"/>
              </w:rPr>
              <w:t>Greater depth:</w:t>
            </w:r>
            <w:r w:rsidRPr="6F375523">
              <w:rPr>
                <w:rFonts w:ascii="Calibri" w:hAnsi="Calibri" w:eastAsia="Calibri" w:cs="Calibri"/>
                <w:lang w:val="en-US"/>
              </w:rPr>
              <w:t xml:space="preserve"> Evaluate more than one possible course of action and give reasons for and against each one, before recommending your final decision.</w:t>
            </w:r>
          </w:p>
          <w:p w:rsidR="6F375523" w:rsidP="6F375523" w:rsidRDefault="6F375523" w14:paraId="03CFE383" w14:textId="24964E28">
            <w:pPr>
              <w:rPr>
                <w:b/>
                <w:bCs/>
                <w:lang w:val="en-US"/>
              </w:rPr>
            </w:pPr>
          </w:p>
          <w:p w:rsidRPr="00065348" w:rsidR="007B18FD" w:rsidP="007B18FD" w:rsidRDefault="007B18FD" w14:paraId="5493C0E9" w14:textId="77777777">
            <w:pPr>
              <w:rPr>
                <w:b/>
                <w:bCs/>
                <w:lang w:val="en-US"/>
              </w:rPr>
            </w:pPr>
          </w:p>
        </w:tc>
      </w:tr>
      <w:tr w:rsidR="007B18FD" w:rsidTr="6F375523" w14:paraId="5F5AD39C" w14:textId="77777777">
        <w:tc>
          <w:tcPr>
            <w:tcW w:w="2321" w:type="dxa"/>
          </w:tcPr>
          <w:p w:rsidR="007B18FD" w:rsidP="007B18FD" w:rsidRDefault="48610606" w14:paraId="2204BB6E" w14:textId="0C36CF90">
            <w:pPr>
              <w:rPr>
                <w:b/>
                <w:bCs/>
                <w:lang w:val="en-US"/>
              </w:rPr>
            </w:pPr>
            <w:r w:rsidRPr="6F375523">
              <w:rPr>
                <w:b/>
                <w:bCs/>
                <w:lang w:val="en-US"/>
              </w:rPr>
              <w:t>Outcome</w:t>
            </w:r>
            <w:r w:rsidRPr="6F375523" w:rsidR="2428D3AB">
              <w:rPr>
                <w:b/>
                <w:bCs/>
                <w:lang w:val="en-US"/>
              </w:rPr>
              <w:t xml:space="preserve"> for Hot Text 2</w:t>
            </w:r>
          </w:p>
          <w:p w:rsidRPr="006B7671" w:rsidR="007B18FD" w:rsidP="007B18FD" w:rsidRDefault="007B18FD" w14:paraId="2A973691" w14:textId="77777777">
            <w:pPr>
              <w:rPr>
                <w:b/>
                <w:bCs/>
                <w:lang w:val="en-US"/>
              </w:rPr>
            </w:pPr>
            <w:r>
              <w:rPr>
                <w:rStyle w:val="normaltextrun"/>
                <w:rFonts w:ascii="Calibri" w:hAnsi="Calibri" w:cs="Calibri"/>
                <w:color w:val="002060"/>
                <w:shd w:val="clear" w:color="auto" w:fill="FFFFFF"/>
              </w:rPr>
              <w:t>Recount: write a letter in role recounting events of the story</w:t>
            </w:r>
            <w:r>
              <w:rPr>
                <w:rStyle w:val="eop"/>
                <w:rFonts w:ascii="Calibri" w:hAnsi="Calibri" w:cs="Calibri"/>
                <w:color w:val="002060"/>
                <w:shd w:val="clear" w:color="auto" w:fill="FFFFFF"/>
              </w:rPr>
              <w:t> </w:t>
            </w:r>
          </w:p>
          <w:p w:rsidR="007B18FD" w:rsidP="007B18FD" w:rsidRDefault="007B18FD" w14:paraId="061516B8" w14:textId="77777777">
            <w:pPr>
              <w:rPr>
                <w:b/>
                <w:bCs/>
                <w:lang w:val="en-US"/>
              </w:rPr>
            </w:pPr>
            <w:r w:rsidRPr="00065348">
              <w:rPr>
                <w:b/>
                <w:bCs/>
                <w:lang w:val="en-US"/>
              </w:rPr>
              <w:t>Greater Depth</w:t>
            </w:r>
          </w:p>
          <w:p w:rsidRPr="00065348" w:rsidR="007B18FD" w:rsidP="007B18FD" w:rsidRDefault="007B18FD" w14:paraId="7215539A" w14:textId="77777777">
            <w:pPr>
              <w:rPr>
                <w:b/>
                <w:bCs/>
                <w:lang w:val="en-US"/>
              </w:rPr>
            </w:pPr>
            <w:r>
              <w:rPr>
                <w:rStyle w:val="normaltextrun"/>
                <w:rFonts w:ascii="Calibri" w:hAnsi="Calibri" w:cs="Calibri"/>
                <w:color w:val="002060"/>
                <w:shd w:val="clear" w:color="auto" w:fill="FFFFFF"/>
              </w:rPr>
              <w:t>Include a response</w:t>
            </w:r>
            <w:r>
              <w:rPr>
                <w:rStyle w:val="eop"/>
                <w:rFonts w:ascii="Calibri" w:hAnsi="Calibri" w:cs="Calibri"/>
                <w:color w:val="002060"/>
                <w:shd w:val="clear" w:color="auto" w:fill="FFFFFF"/>
              </w:rPr>
              <w:t> </w:t>
            </w:r>
          </w:p>
        </w:tc>
        <w:tc>
          <w:tcPr>
            <w:tcW w:w="2320" w:type="dxa"/>
          </w:tcPr>
          <w:p w:rsidR="007B18FD" w:rsidP="007B18FD" w:rsidRDefault="007B18FD" w14:paraId="37353514" w14:textId="77777777">
            <w:pPr>
              <w:rPr>
                <w:b/>
                <w:bCs/>
                <w:lang w:val="en-US"/>
              </w:rPr>
            </w:pPr>
            <w:r w:rsidRPr="00065348">
              <w:rPr>
                <w:b/>
                <w:bCs/>
                <w:lang w:val="en-US"/>
              </w:rPr>
              <w:t>Outcome</w:t>
            </w:r>
          </w:p>
          <w:p w:rsidRPr="006B7671" w:rsidR="007B18FD" w:rsidP="007B18FD" w:rsidRDefault="007B18FD" w14:paraId="0F421D1B" w14:textId="77777777">
            <w:pPr>
              <w:rPr>
                <w:b/>
                <w:bCs/>
                <w:lang w:val="en-US"/>
              </w:rPr>
            </w:pPr>
            <w:r>
              <w:rPr>
                <w:rStyle w:val="normaltextrun"/>
                <w:rFonts w:ascii="Calibri" w:hAnsi="Calibri" w:cs="Calibri"/>
                <w:color w:val="002060"/>
                <w:bdr w:val="none" w:color="auto" w:sz="0" w:space="0" w:frame="1"/>
              </w:rPr>
              <w:t>Write a fantasy story based on a fable</w:t>
            </w:r>
          </w:p>
          <w:p w:rsidR="007B18FD" w:rsidP="007B18FD" w:rsidRDefault="007B18FD" w14:paraId="76634A4E" w14:textId="77777777">
            <w:pPr>
              <w:rPr>
                <w:b/>
                <w:bCs/>
                <w:lang w:val="en-US"/>
              </w:rPr>
            </w:pPr>
            <w:r w:rsidRPr="00065348">
              <w:rPr>
                <w:b/>
                <w:bCs/>
                <w:lang w:val="en-US"/>
              </w:rPr>
              <w:t>Greater Depth</w:t>
            </w:r>
          </w:p>
          <w:p w:rsidR="007B18FD" w:rsidP="007B18FD" w:rsidRDefault="007B18FD" w14:paraId="5A2686B3" w14:textId="77777777">
            <w:pPr>
              <w:rPr>
                <w:lang w:val="en-US"/>
              </w:rPr>
            </w:pPr>
            <w:r>
              <w:rPr>
                <w:rStyle w:val="normaltextrun"/>
                <w:rFonts w:ascii="Calibri" w:hAnsi="Calibri" w:cs="Calibri"/>
                <w:color w:val="002060"/>
                <w:shd w:val="clear" w:color="auto" w:fill="FFFFFF"/>
              </w:rPr>
              <w:t>Narrative from a different point of view</w:t>
            </w:r>
            <w:r>
              <w:rPr>
                <w:rStyle w:val="eop"/>
                <w:rFonts w:ascii="Calibri" w:hAnsi="Calibri" w:cs="Calibri"/>
                <w:color w:val="002060"/>
                <w:shd w:val="clear" w:color="auto" w:fill="FFFFFF"/>
              </w:rPr>
              <w:t> </w:t>
            </w:r>
          </w:p>
        </w:tc>
        <w:tc>
          <w:tcPr>
            <w:tcW w:w="2321" w:type="dxa"/>
          </w:tcPr>
          <w:p w:rsidR="007B18FD" w:rsidP="007B18FD" w:rsidRDefault="007B18FD" w14:paraId="130A5E51" w14:textId="77777777">
            <w:pPr>
              <w:rPr>
                <w:b/>
                <w:bCs/>
                <w:lang w:val="en-US"/>
              </w:rPr>
            </w:pPr>
            <w:r w:rsidRPr="00065348">
              <w:rPr>
                <w:b/>
                <w:bCs/>
                <w:lang w:val="en-US"/>
              </w:rPr>
              <w:t>Outcome</w:t>
            </w:r>
          </w:p>
          <w:p w:rsidRPr="006B7671" w:rsidR="007B18FD" w:rsidP="007B18FD" w:rsidRDefault="007B18FD" w14:paraId="0FD10260" w14:textId="77777777">
            <w:pPr>
              <w:rPr>
                <w:b/>
                <w:bCs/>
                <w:lang w:val="en-US"/>
              </w:rPr>
            </w:pPr>
            <w:r>
              <w:rPr>
                <w:rStyle w:val="normaltextrun"/>
                <w:rFonts w:ascii="Calibri" w:hAnsi="Calibri" w:cs="Calibri"/>
                <w:color w:val="002060"/>
                <w:shd w:val="clear" w:color="auto" w:fill="FFFFFF"/>
              </w:rPr>
              <w:t>Recount: write a fossil journal</w:t>
            </w:r>
            <w:r>
              <w:rPr>
                <w:rStyle w:val="eop"/>
                <w:rFonts w:ascii="Calibri" w:hAnsi="Calibri" w:cs="Calibri"/>
                <w:color w:val="002060"/>
                <w:shd w:val="clear" w:color="auto" w:fill="FFFFFF"/>
              </w:rPr>
              <w:t> </w:t>
            </w:r>
          </w:p>
          <w:p w:rsidR="007B18FD" w:rsidP="007B18FD" w:rsidRDefault="007B18FD" w14:paraId="6054D226" w14:textId="77777777">
            <w:pPr>
              <w:rPr>
                <w:b/>
                <w:bCs/>
                <w:lang w:val="en-US"/>
              </w:rPr>
            </w:pPr>
            <w:r w:rsidRPr="00065348">
              <w:rPr>
                <w:b/>
                <w:bCs/>
                <w:lang w:val="en-US"/>
              </w:rPr>
              <w:t>Greater Depth</w:t>
            </w:r>
          </w:p>
          <w:p w:rsidR="007B18FD" w:rsidP="007B18FD" w:rsidRDefault="007B18FD" w14:paraId="310EDB44" w14:textId="77777777">
            <w:r w:rsidRPr="0C7D6322">
              <w:rPr>
                <w:rStyle w:val="normaltextrun"/>
                <w:rFonts w:ascii="Calibri" w:hAnsi="Calibri" w:cs="Calibri"/>
                <w:color w:val="002060"/>
                <w:shd w:val="clear" w:color="auto" w:fill="FFFFFF"/>
              </w:rPr>
              <w:t>Add an additional section of text e.g. a letter or information </w:t>
            </w:r>
            <w:r w:rsidRPr="0C7D6322">
              <w:rPr>
                <w:rStyle w:val="eop"/>
                <w:rFonts w:ascii="Calibri" w:hAnsi="Calibri" w:cs="Calibri"/>
                <w:color w:val="002060"/>
                <w:shd w:val="clear" w:color="auto" w:fill="FFFFFF"/>
              </w:rPr>
              <w:t> </w:t>
            </w:r>
          </w:p>
        </w:tc>
        <w:tc>
          <w:tcPr>
            <w:tcW w:w="2321" w:type="dxa"/>
          </w:tcPr>
          <w:p w:rsidR="007B18FD" w:rsidP="007B18FD" w:rsidRDefault="007B18FD" w14:paraId="21FE82EA" w14:textId="77777777">
            <w:pPr>
              <w:rPr>
                <w:b/>
                <w:bCs/>
                <w:lang w:val="en-US"/>
              </w:rPr>
            </w:pPr>
            <w:r w:rsidRPr="00065348">
              <w:rPr>
                <w:b/>
                <w:bCs/>
                <w:lang w:val="en-US"/>
              </w:rPr>
              <w:t>Outcome</w:t>
            </w:r>
          </w:p>
          <w:p w:rsidRPr="006B7671" w:rsidR="007B18FD" w:rsidP="007B18FD" w:rsidRDefault="007B18FD" w14:paraId="3BF1223A" w14:textId="77777777">
            <w:pPr>
              <w:rPr>
                <w:b/>
                <w:bCs/>
                <w:lang w:val="en-US"/>
              </w:rPr>
            </w:pPr>
            <w:r>
              <w:rPr>
                <w:rStyle w:val="normaltextrun"/>
                <w:rFonts w:ascii="Calibri" w:hAnsi="Calibri" w:cs="Calibri"/>
                <w:color w:val="002060"/>
                <w:bdr w:val="none" w:color="auto" w:sz="0" w:space="0" w:frame="1"/>
              </w:rPr>
              <w:t>Rewrite the story in third person with dialogue</w:t>
            </w:r>
          </w:p>
          <w:p w:rsidR="007B18FD" w:rsidP="007B18FD" w:rsidRDefault="007B18FD" w14:paraId="2CBACF08" w14:textId="77777777">
            <w:pPr>
              <w:rPr>
                <w:b/>
                <w:bCs/>
                <w:lang w:val="en-US"/>
              </w:rPr>
            </w:pPr>
            <w:r w:rsidRPr="00065348">
              <w:rPr>
                <w:b/>
                <w:bCs/>
                <w:lang w:val="en-US"/>
              </w:rPr>
              <w:t>Greater Depth</w:t>
            </w:r>
            <w:r>
              <w:rPr>
                <w:b/>
                <w:bCs/>
                <w:lang w:val="en-US"/>
              </w:rPr>
              <w:t xml:space="preserve"> </w:t>
            </w:r>
          </w:p>
          <w:p w:rsidR="007B18FD" w:rsidP="007B18FD" w:rsidRDefault="007B18FD" w14:paraId="15A53615" w14:textId="77777777">
            <w:r w:rsidRPr="0C7D6322">
              <w:rPr>
                <w:rStyle w:val="normaltextrun"/>
                <w:rFonts w:ascii="Calibri" w:hAnsi="Calibri" w:cs="Calibri"/>
                <w:color w:val="002060"/>
                <w:shd w:val="clear" w:color="auto" w:fill="FFFFFF"/>
              </w:rPr>
              <w:t>Write the story in first person</w:t>
            </w:r>
          </w:p>
        </w:tc>
        <w:tc>
          <w:tcPr>
            <w:tcW w:w="2323" w:type="dxa"/>
          </w:tcPr>
          <w:p w:rsidR="007B18FD" w:rsidP="007B18FD" w:rsidRDefault="007B18FD" w14:paraId="7E1884BD" w14:textId="77777777">
            <w:pPr>
              <w:rPr>
                <w:b/>
                <w:bCs/>
                <w:lang w:val="en-US"/>
              </w:rPr>
            </w:pPr>
            <w:r w:rsidRPr="00065348">
              <w:rPr>
                <w:b/>
                <w:bCs/>
                <w:lang w:val="en-US"/>
              </w:rPr>
              <w:t>Outcome</w:t>
            </w:r>
          </w:p>
          <w:p w:rsidRPr="009760B5" w:rsidR="007B18FD" w:rsidP="007B18FD" w:rsidRDefault="007B18FD" w14:paraId="0DA940F2" w14:textId="77777777">
            <w:pPr>
              <w:rPr>
                <w:b/>
                <w:bCs/>
                <w:lang w:val="en-US"/>
              </w:rPr>
            </w:pPr>
            <w:r>
              <w:rPr>
                <w:rStyle w:val="normaltextrun"/>
                <w:rFonts w:ascii="Calibri" w:hAnsi="Calibri" w:cs="Calibri"/>
                <w:color w:val="002060"/>
                <w:shd w:val="clear" w:color="auto" w:fill="FFFFFF"/>
              </w:rPr>
              <w:t xml:space="preserve">Write an information board to persuade </w:t>
            </w:r>
            <w:r>
              <w:rPr>
                <w:rStyle w:val="normaltextrun"/>
                <w:rFonts w:ascii="Calibri" w:hAnsi="Calibri" w:cs="Calibri"/>
                <w:color w:val="002060"/>
                <w:shd w:val="clear" w:color="auto" w:fill="FFFFFF"/>
              </w:rPr>
              <w:t>people to take care of rivers</w:t>
            </w:r>
            <w:r>
              <w:rPr>
                <w:rStyle w:val="eop"/>
                <w:rFonts w:ascii="Calibri" w:hAnsi="Calibri" w:cs="Calibri"/>
                <w:color w:val="002060"/>
                <w:shd w:val="clear" w:color="auto" w:fill="FFFFFF"/>
              </w:rPr>
              <w:t> </w:t>
            </w:r>
          </w:p>
          <w:p w:rsidR="007B18FD" w:rsidP="007B18FD" w:rsidRDefault="007B18FD" w14:paraId="312D482D" w14:textId="77777777">
            <w:pPr>
              <w:rPr>
                <w:b/>
                <w:bCs/>
                <w:lang w:val="en-US"/>
              </w:rPr>
            </w:pPr>
            <w:r w:rsidRPr="00065348">
              <w:rPr>
                <w:b/>
                <w:bCs/>
                <w:lang w:val="en-US"/>
              </w:rPr>
              <w:t>Greater Depth</w:t>
            </w:r>
          </w:p>
          <w:p w:rsidR="007B18FD" w:rsidP="007B18FD" w:rsidRDefault="007B18FD" w14:paraId="3136AC08" w14:textId="77777777">
            <w:r w:rsidRPr="0C7D6322">
              <w:rPr>
                <w:rStyle w:val="normaltextrun"/>
                <w:rFonts w:ascii="Calibri" w:hAnsi="Calibri" w:cs="Calibri"/>
                <w:color w:val="002060"/>
                <w:shd w:val="clear" w:color="auto" w:fill="FFFFFF"/>
              </w:rPr>
              <w:t>Add an additional paragraph to the board to engage reader</w:t>
            </w:r>
            <w:r w:rsidRPr="0C7D6322">
              <w:rPr>
                <w:rStyle w:val="eop"/>
                <w:rFonts w:ascii="Calibri" w:hAnsi="Calibri" w:cs="Calibri"/>
                <w:color w:val="002060"/>
                <w:shd w:val="clear" w:color="auto" w:fill="FFFFFF"/>
              </w:rPr>
              <w:t> </w:t>
            </w:r>
          </w:p>
        </w:tc>
        <w:tc>
          <w:tcPr>
            <w:tcW w:w="2322" w:type="dxa"/>
          </w:tcPr>
          <w:p w:rsidR="007B18FD" w:rsidP="007B18FD" w:rsidRDefault="007B18FD" w14:paraId="197285E7" w14:textId="77777777">
            <w:pPr>
              <w:rPr>
                <w:b/>
                <w:bCs/>
                <w:lang w:val="en-US"/>
              </w:rPr>
            </w:pPr>
            <w:r w:rsidRPr="00065348">
              <w:rPr>
                <w:b/>
                <w:bCs/>
                <w:lang w:val="en-US"/>
              </w:rPr>
              <w:t>Outcome</w:t>
            </w:r>
          </w:p>
          <w:p w:rsidRPr="009760B5" w:rsidR="007B18FD" w:rsidP="007B18FD" w:rsidRDefault="007B18FD" w14:paraId="59879DF9" w14:textId="77777777">
            <w:pPr>
              <w:rPr>
                <w:b/>
                <w:bCs/>
                <w:lang w:val="en-US"/>
              </w:rPr>
            </w:pPr>
            <w:r>
              <w:rPr>
                <w:rStyle w:val="normaltextrun"/>
                <w:rFonts w:ascii="Calibri" w:hAnsi="Calibri" w:cs="Calibri"/>
                <w:color w:val="002060"/>
                <w:shd w:val="clear" w:color="auto" w:fill="FFFFFF"/>
              </w:rPr>
              <w:t>Write a guide</w:t>
            </w:r>
            <w:r>
              <w:rPr>
                <w:rStyle w:val="eop"/>
                <w:rFonts w:ascii="Calibri" w:hAnsi="Calibri" w:cs="Calibri"/>
                <w:color w:val="002060"/>
                <w:shd w:val="clear" w:color="auto" w:fill="FFFFFF"/>
              </w:rPr>
              <w:t> </w:t>
            </w:r>
          </w:p>
          <w:p w:rsidR="007B18FD" w:rsidP="007B18FD" w:rsidRDefault="007B18FD" w14:paraId="42C435FE" w14:textId="77777777">
            <w:pPr>
              <w:rPr>
                <w:b/>
                <w:bCs/>
                <w:lang w:val="en-US"/>
              </w:rPr>
            </w:pPr>
            <w:r w:rsidRPr="00065348">
              <w:rPr>
                <w:b/>
                <w:bCs/>
                <w:lang w:val="en-US"/>
              </w:rPr>
              <w:t>Greater Depth</w:t>
            </w:r>
          </w:p>
          <w:p w:rsidR="007B18FD" w:rsidP="007B18FD" w:rsidRDefault="007B18FD" w14:paraId="7C58379F" w14:textId="77777777">
            <w:pPr>
              <w:rPr>
                <w:lang w:val="en-US"/>
              </w:rPr>
            </w:pPr>
            <w:r>
              <w:rPr>
                <w:rStyle w:val="normaltextrun"/>
                <w:rFonts w:ascii="Calibri" w:hAnsi="Calibri" w:cs="Calibri"/>
                <w:color w:val="002060"/>
                <w:shd w:val="clear" w:color="auto" w:fill="FFFFFF"/>
              </w:rPr>
              <w:t>Write a guide to appeal to teachers</w:t>
            </w:r>
            <w:r>
              <w:rPr>
                <w:rStyle w:val="eop"/>
                <w:rFonts w:ascii="Calibri" w:hAnsi="Calibri" w:cs="Calibri"/>
                <w:color w:val="002060"/>
                <w:shd w:val="clear" w:color="auto" w:fill="FFFFFF"/>
              </w:rPr>
              <w:t> </w:t>
            </w:r>
          </w:p>
        </w:tc>
      </w:tr>
      <w:tr w:rsidR="007B18FD" w:rsidTr="6F375523" w14:paraId="4149FE00" w14:textId="77777777">
        <w:tc>
          <w:tcPr>
            <w:tcW w:w="2321" w:type="dxa"/>
          </w:tcPr>
          <w:p w:rsidRPr="00065348" w:rsidR="007B18FD" w:rsidP="007B18FD" w:rsidRDefault="007B18FD" w14:paraId="3A74E376" w14:textId="77777777">
            <w:pPr>
              <w:rPr>
                <w:b/>
                <w:bCs/>
                <w:lang w:val="en-US"/>
              </w:rPr>
            </w:pPr>
            <w:r w:rsidRPr="00065348">
              <w:rPr>
                <w:b/>
                <w:bCs/>
                <w:lang w:val="en-US"/>
              </w:rPr>
              <w:t>Word</w:t>
            </w:r>
          </w:p>
        </w:tc>
        <w:tc>
          <w:tcPr>
            <w:tcW w:w="2320" w:type="dxa"/>
          </w:tcPr>
          <w:p w:rsidR="007B18FD" w:rsidP="007B18FD" w:rsidRDefault="007B18FD" w14:paraId="3146ECE7" w14:textId="77777777">
            <w:pPr>
              <w:rPr>
                <w:b/>
                <w:bCs/>
                <w:lang w:val="en-US"/>
              </w:rPr>
            </w:pPr>
            <w:r w:rsidRPr="00065348">
              <w:rPr>
                <w:b/>
                <w:bCs/>
                <w:lang w:val="en-US"/>
              </w:rPr>
              <w:t>Word</w:t>
            </w:r>
          </w:p>
          <w:p w:rsidR="007B18FD" w:rsidP="007B18FD" w:rsidRDefault="007B18FD" w14:paraId="08FB14E4" w14:textId="77777777">
            <w:pPr>
              <w:rPr>
                <w:lang w:val="en-US"/>
              </w:rPr>
            </w:pPr>
            <w:r>
              <w:rPr>
                <w:rStyle w:val="normaltextrun"/>
                <w:rFonts w:ascii="Calibri" w:hAnsi="Calibri" w:cs="Calibri"/>
                <w:color w:val="002060"/>
                <w:shd w:val="clear" w:color="auto" w:fill="FFFFFF"/>
              </w:rPr>
              <w:t>Use a or an according to whether the next word begins with a vowel or consonant</w:t>
            </w:r>
            <w:r>
              <w:rPr>
                <w:rStyle w:val="eop"/>
                <w:rFonts w:ascii="Calibri" w:hAnsi="Calibri" w:cs="Calibri"/>
                <w:color w:val="002060"/>
                <w:shd w:val="clear" w:color="auto" w:fill="FFFFFF"/>
              </w:rPr>
              <w:t> </w:t>
            </w:r>
          </w:p>
        </w:tc>
        <w:tc>
          <w:tcPr>
            <w:tcW w:w="2321" w:type="dxa"/>
          </w:tcPr>
          <w:p w:rsidR="007B18FD" w:rsidP="007B18FD" w:rsidRDefault="007B18FD" w14:paraId="235D206F" w14:textId="77777777">
            <w:pPr>
              <w:rPr>
                <w:lang w:val="en-US"/>
              </w:rPr>
            </w:pPr>
            <w:r w:rsidRPr="00065348">
              <w:rPr>
                <w:b/>
                <w:bCs/>
                <w:lang w:val="en-US"/>
              </w:rPr>
              <w:t>Word</w:t>
            </w:r>
          </w:p>
        </w:tc>
        <w:tc>
          <w:tcPr>
            <w:tcW w:w="2321" w:type="dxa"/>
          </w:tcPr>
          <w:p w:rsidR="007B18FD" w:rsidP="007B18FD" w:rsidRDefault="007B18FD" w14:paraId="46B1FF3E" w14:textId="77777777">
            <w:pPr>
              <w:rPr>
                <w:b/>
                <w:bCs/>
                <w:lang w:val="en-US"/>
              </w:rPr>
            </w:pPr>
            <w:r w:rsidRPr="00065348">
              <w:rPr>
                <w:b/>
                <w:bCs/>
                <w:lang w:val="en-US"/>
              </w:rPr>
              <w:t>Word</w:t>
            </w:r>
          </w:p>
          <w:p w:rsidR="007B18FD" w:rsidP="007B18FD" w:rsidRDefault="007B18FD" w14:paraId="3599BADA" w14:textId="77777777">
            <w:pPr>
              <w:rPr>
                <w:lang w:val="en-US"/>
              </w:rPr>
            </w:pPr>
            <w:r>
              <w:rPr>
                <w:rStyle w:val="normaltextrun"/>
                <w:rFonts w:ascii="Calibri" w:hAnsi="Calibri" w:cs="Calibri"/>
                <w:color w:val="7030A0"/>
                <w:sz w:val="18"/>
                <w:szCs w:val="18"/>
                <w:shd w:val="clear" w:color="auto" w:fill="FFFFFF"/>
              </w:rPr>
              <w:t>Form nouns with a range of prefixes</w:t>
            </w:r>
            <w:r>
              <w:rPr>
                <w:rStyle w:val="eop"/>
                <w:rFonts w:ascii="Calibri" w:hAnsi="Calibri" w:cs="Calibri"/>
                <w:color w:val="7030A0"/>
                <w:sz w:val="18"/>
                <w:szCs w:val="18"/>
                <w:shd w:val="clear" w:color="auto" w:fill="FFFFFF"/>
              </w:rPr>
              <w:t> </w:t>
            </w:r>
          </w:p>
        </w:tc>
        <w:tc>
          <w:tcPr>
            <w:tcW w:w="2323" w:type="dxa"/>
          </w:tcPr>
          <w:p w:rsidR="007B18FD" w:rsidP="007B18FD" w:rsidRDefault="007B18FD" w14:paraId="65A2020D" w14:textId="77777777">
            <w:pPr>
              <w:rPr>
                <w:b/>
                <w:bCs/>
                <w:lang w:val="en-US"/>
              </w:rPr>
            </w:pPr>
            <w:r w:rsidRPr="00065348">
              <w:rPr>
                <w:b/>
                <w:bCs/>
                <w:lang w:val="en-US"/>
              </w:rPr>
              <w:t>Word</w:t>
            </w:r>
          </w:p>
          <w:p w:rsidR="007B18FD" w:rsidP="007B18FD" w:rsidRDefault="007B18FD" w14:paraId="1335AA28" w14:textId="77777777">
            <w:pPr>
              <w:rPr>
                <w:lang w:val="en-US"/>
              </w:rPr>
            </w:pPr>
            <w:r>
              <w:rPr>
                <w:rStyle w:val="normaltextrun"/>
                <w:rFonts w:ascii="Calibri" w:hAnsi="Calibri" w:cs="Calibri"/>
                <w:color w:val="002060"/>
                <w:shd w:val="clear" w:color="auto" w:fill="FFFFFF"/>
              </w:rPr>
              <w:t>Use a or an according to whether the next word begins with a vowel or consonant</w:t>
            </w:r>
            <w:r>
              <w:rPr>
                <w:rStyle w:val="eop"/>
                <w:rFonts w:ascii="Calibri" w:hAnsi="Calibri" w:cs="Calibri"/>
                <w:color w:val="002060"/>
                <w:shd w:val="clear" w:color="auto" w:fill="FFFFFF"/>
              </w:rPr>
              <w:t> </w:t>
            </w:r>
          </w:p>
        </w:tc>
        <w:tc>
          <w:tcPr>
            <w:tcW w:w="2322" w:type="dxa"/>
          </w:tcPr>
          <w:p w:rsidR="007B18FD" w:rsidP="007B18FD" w:rsidRDefault="007B18FD" w14:paraId="0CCD768F" w14:textId="77777777">
            <w:pPr>
              <w:rPr>
                <w:lang w:val="en-US"/>
              </w:rPr>
            </w:pPr>
            <w:r w:rsidRPr="00065348">
              <w:rPr>
                <w:b/>
                <w:bCs/>
                <w:lang w:val="en-US"/>
              </w:rPr>
              <w:t>Word</w:t>
            </w:r>
          </w:p>
        </w:tc>
      </w:tr>
      <w:tr w:rsidR="007B18FD" w:rsidTr="6F375523" w14:paraId="5B012FA7" w14:textId="77777777">
        <w:tc>
          <w:tcPr>
            <w:tcW w:w="2321" w:type="dxa"/>
          </w:tcPr>
          <w:p w:rsidR="007B18FD" w:rsidP="007B18FD" w:rsidRDefault="007B18FD" w14:paraId="4EA22CBA" w14:textId="77777777">
            <w:pPr>
              <w:rPr>
                <w:b/>
                <w:bCs/>
                <w:lang w:val="en-US"/>
              </w:rPr>
            </w:pPr>
            <w:r w:rsidRPr="00065348">
              <w:rPr>
                <w:b/>
                <w:bCs/>
                <w:lang w:val="en-US"/>
              </w:rPr>
              <w:t>Sentence</w:t>
            </w:r>
          </w:p>
          <w:p w:rsidRPr="00065348" w:rsidR="007B18FD" w:rsidP="007B18FD" w:rsidRDefault="007B18FD" w14:paraId="3E9AB689" w14:textId="77777777">
            <w:pPr>
              <w:rPr>
                <w:b/>
                <w:bCs/>
              </w:rPr>
            </w:pPr>
            <w:r w:rsidRPr="0C7D6322">
              <w:rPr>
                <w:rStyle w:val="normaltextrun"/>
                <w:rFonts w:ascii="Calibri" w:hAnsi="Calibri" w:cs="Calibri"/>
                <w:color w:val="002060"/>
                <w:shd w:val="clear" w:color="auto" w:fill="FFFFFF"/>
              </w:rPr>
              <w:t>Use prepositions to express time, place and cause.</w:t>
            </w:r>
            <w:r w:rsidRPr="0C7D6322">
              <w:rPr>
                <w:rStyle w:val="eop"/>
                <w:rFonts w:ascii="Calibri" w:hAnsi="Calibri" w:cs="Calibri"/>
                <w:color w:val="002060"/>
                <w:shd w:val="clear" w:color="auto" w:fill="FFFFFF"/>
              </w:rPr>
              <w:t> </w:t>
            </w:r>
          </w:p>
        </w:tc>
        <w:tc>
          <w:tcPr>
            <w:tcW w:w="2320" w:type="dxa"/>
          </w:tcPr>
          <w:p w:rsidR="007B18FD" w:rsidP="007B18FD" w:rsidRDefault="007B18FD" w14:paraId="50596CE0" w14:textId="77777777">
            <w:pPr>
              <w:rPr>
                <w:b/>
                <w:bCs/>
                <w:lang w:val="en-US"/>
              </w:rPr>
            </w:pPr>
            <w:r w:rsidRPr="00065348">
              <w:rPr>
                <w:b/>
                <w:bCs/>
                <w:lang w:val="en-US"/>
              </w:rPr>
              <w:t>Sentence</w:t>
            </w:r>
          </w:p>
          <w:p w:rsidR="007B18FD" w:rsidP="007B18FD" w:rsidRDefault="007B18FD" w14:paraId="11B2B5AE" w14:textId="77777777">
            <w:r w:rsidRPr="0C7D6322">
              <w:rPr>
                <w:rStyle w:val="normaltextrun"/>
                <w:rFonts w:ascii="Calibri" w:hAnsi="Calibri" w:cs="Calibri"/>
                <w:color w:val="002060"/>
                <w:shd w:val="clear" w:color="auto" w:fill="FFFFFF"/>
              </w:rPr>
              <w:t>Use conjunctions and adverbs to express, time, place and cause</w:t>
            </w:r>
          </w:p>
        </w:tc>
        <w:tc>
          <w:tcPr>
            <w:tcW w:w="2321" w:type="dxa"/>
          </w:tcPr>
          <w:p w:rsidR="007B18FD" w:rsidP="007B18FD" w:rsidRDefault="007B18FD" w14:paraId="0FF081B2" w14:textId="77777777">
            <w:pPr>
              <w:rPr>
                <w:b/>
                <w:bCs/>
                <w:lang w:val="en-US"/>
              </w:rPr>
            </w:pPr>
            <w:r w:rsidRPr="00065348">
              <w:rPr>
                <w:b/>
                <w:bCs/>
                <w:lang w:val="en-US"/>
              </w:rPr>
              <w:t>Sentence</w:t>
            </w:r>
          </w:p>
          <w:p w:rsidR="007B18FD" w:rsidP="007B18FD" w:rsidRDefault="007B18FD" w14:paraId="18AC46F5"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7030A0"/>
                <w:sz w:val="18"/>
                <w:szCs w:val="18"/>
              </w:rPr>
              <w:t>Build an increasing range of sentence structures</w:t>
            </w:r>
            <w:r>
              <w:rPr>
                <w:rStyle w:val="eop"/>
                <w:rFonts w:ascii="Calibri" w:hAnsi="Calibri" w:cs="Calibri"/>
                <w:color w:val="7030A0"/>
                <w:sz w:val="18"/>
                <w:szCs w:val="18"/>
              </w:rPr>
              <w:t> </w:t>
            </w:r>
          </w:p>
          <w:p w:rsidR="007B18FD" w:rsidP="007B18FD" w:rsidRDefault="007B18FD" w14:paraId="242AEECF" w14:textId="77777777">
            <w:pPr>
              <w:pStyle w:val="bulletundernumbered"/>
              <w:spacing w:after="0"/>
              <w:textAlignment w:val="baseline"/>
              <w:rPr>
                <w:rFonts w:ascii="Segoe UI" w:hAnsi="Segoe UI" w:cs="Segoe UI"/>
                <w:sz w:val="18"/>
                <w:szCs w:val="18"/>
              </w:rPr>
            </w:pPr>
            <w:r w:rsidRPr="0C7D6322">
              <w:rPr>
                <w:rStyle w:val="normaltextrun"/>
                <w:rFonts w:ascii="Calibri" w:hAnsi="Calibri" w:cs="Calibri"/>
                <w:color w:val="7030A0"/>
                <w:sz w:val="18"/>
                <w:szCs w:val="18"/>
              </w:rPr>
              <w:t>Use adverbs to express time, place and cause</w:t>
            </w:r>
            <w:r w:rsidRPr="0C7D6322">
              <w:rPr>
                <w:rStyle w:val="eop"/>
                <w:rFonts w:ascii="Calibri" w:hAnsi="Calibri" w:cs="Calibri"/>
                <w:color w:val="7030A0"/>
                <w:sz w:val="18"/>
                <w:szCs w:val="18"/>
              </w:rPr>
              <w:t> </w:t>
            </w:r>
          </w:p>
          <w:p w:rsidR="007B18FD" w:rsidP="007B18FD" w:rsidRDefault="007B18FD" w14:paraId="1E1851D2" w14:textId="77777777">
            <w:pPr>
              <w:rPr>
                <w:lang w:val="en-US"/>
              </w:rPr>
            </w:pPr>
          </w:p>
        </w:tc>
        <w:tc>
          <w:tcPr>
            <w:tcW w:w="2321" w:type="dxa"/>
          </w:tcPr>
          <w:p w:rsidR="007B18FD" w:rsidP="007B18FD" w:rsidRDefault="007B18FD" w14:paraId="260797DE" w14:textId="77777777">
            <w:pPr>
              <w:rPr>
                <w:lang w:val="en-US"/>
              </w:rPr>
            </w:pPr>
            <w:r w:rsidRPr="00065348">
              <w:rPr>
                <w:b/>
                <w:bCs/>
                <w:lang w:val="en-US"/>
              </w:rPr>
              <w:t>Sentence</w:t>
            </w:r>
          </w:p>
        </w:tc>
        <w:tc>
          <w:tcPr>
            <w:tcW w:w="2323" w:type="dxa"/>
          </w:tcPr>
          <w:p w:rsidR="007B18FD" w:rsidP="007B18FD" w:rsidRDefault="007B18FD" w14:paraId="0C59EA6E" w14:textId="77777777">
            <w:pPr>
              <w:rPr>
                <w:b/>
                <w:bCs/>
                <w:lang w:val="en-US"/>
              </w:rPr>
            </w:pPr>
            <w:r w:rsidRPr="00065348">
              <w:rPr>
                <w:b/>
                <w:bCs/>
                <w:lang w:val="en-US"/>
              </w:rPr>
              <w:t>Sentence</w:t>
            </w:r>
          </w:p>
          <w:p w:rsidR="007B18FD" w:rsidP="007B18FD" w:rsidRDefault="007B18FD" w14:paraId="70833C13" w14:textId="77777777">
            <w:r w:rsidRPr="0C7D6322">
              <w:rPr>
                <w:rStyle w:val="normaltextrun"/>
                <w:rFonts w:ascii="Calibri" w:hAnsi="Calibri" w:cs="Calibri"/>
                <w:color w:val="002060"/>
                <w:shd w:val="clear" w:color="auto" w:fill="FFFFFF"/>
              </w:rPr>
              <w:t>Use prepositions, conjunctions and adverbs to express time, place and cause</w:t>
            </w:r>
          </w:p>
        </w:tc>
        <w:tc>
          <w:tcPr>
            <w:tcW w:w="2322" w:type="dxa"/>
          </w:tcPr>
          <w:p w:rsidR="007B18FD" w:rsidP="007B18FD" w:rsidRDefault="007B18FD" w14:paraId="75A494FE" w14:textId="77777777">
            <w:pPr>
              <w:rPr>
                <w:b/>
                <w:bCs/>
                <w:lang w:val="en-US"/>
              </w:rPr>
            </w:pPr>
            <w:r w:rsidRPr="00065348">
              <w:rPr>
                <w:b/>
                <w:bCs/>
                <w:lang w:val="en-US"/>
              </w:rPr>
              <w:t>Sentence</w:t>
            </w:r>
          </w:p>
          <w:p w:rsidR="007B18FD" w:rsidP="6F375523" w:rsidRDefault="48610606" w14:paraId="75BCF889" w14:textId="77777777">
            <w:pPr>
              <w:rPr>
                <w:lang w:val="en-US"/>
              </w:rPr>
            </w:pPr>
            <w:r>
              <w:rPr>
                <w:rStyle w:val="normaltextrun"/>
                <w:rFonts w:ascii="Calibri" w:hAnsi="Calibri" w:cs="Calibri"/>
                <w:color w:val="002060"/>
                <w:shd w:val="clear" w:color="auto" w:fill="FFFFFF"/>
              </w:rPr>
              <w:t>Build an increasing range of sentence structures</w:t>
            </w:r>
            <w:r>
              <w:rPr>
                <w:rStyle w:val="eop"/>
                <w:rFonts w:ascii="Calibri" w:hAnsi="Calibri" w:cs="Calibri"/>
                <w:color w:val="002060"/>
                <w:shd w:val="clear" w:color="auto" w:fill="FFFFFF"/>
              </w:rPr>
              <w:t> </w:t>
            </w:r>
          </w:p>
          <w:p w:rsidR="007B18FD" w:rsidP="6F375523" w:rsidRDefault="007B18FD" w14:paraId="45F4CA49" w14:textId="2A512534">
            <w:pPr>
              <w:rPr>
                <w:rFonts w:ascii="Calibri" w:hAnsi="Calibri" w:eastAsia="Calibri" w:cs="Calibri"/>
              </w:rPr>
            </w:pPr>
          </w:p>
        </w:tc>
      </w:tr>
      <w:tr w:rsidR="007B18FD" w:rsidTr="6F375523" w14:paraId="0AD549DC" w14:textId="77777777">
        <w:tc>
          <w:tcPr>
            <w:tcW w:w="2321" w:type="dxa"/>
          </w:tcPr>
          <w:p w:rsidR="007B18FD" w:rsidP="007B18FD" w:rsidRDefault="007B18FD" w14:paraId="578E1167" w14:textId="77777777">
            <w:pPr>
              <w:rPr>
                <w:b/>
                <w:bCs/>
                <w:lang w:val="en-US"/>
              </w:rPr>
            </w:pPr>
            <w:r w:rsidRPr="00065348">
              <w:rPr>
                <w:b/>
                <w:bCs/>
                <w:lang w:val="en-US"/>
              </w:rPr>
              <w:t>Text</w:t>
            </w:r>
          </w:p>
          <w:p w:rsidR="007B18FD" w:rsidP="007B18FD" w:rsidRDefault="007B18FD" w14:paraId="003E804D"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002060"/>
                <w:sz w:val="22"/>
                <w:szCs w:val="22"/>
              </w:rPr>
              <w:t>Group related ideas into paragraphs </w:t>
            </w:r>
            <w:r>
              <w:rPr>
                <w:rStyle w:val="eop"/>
                <w:rFonts w:ascii="Calibri" w:hAnsi="Calibri" w:cs="Calibri"/>
                <w:color w:val="002060"/>
                <w:sz w:val="22"/>
                <w:szCs w:val="22"/>
              </w:rPr>
              <w:t> </w:t>
            </w:r>
          </w:p>
          <w:p w:rsidR="007B18FD" w:rsidP="007B18FD" w:rsidRDefault="007B18FD" w14:paraId="78CCC251" w14:textId="77777777">
            <w:pPr>
              <w:pStyle w:val="bulletundernumbered"/>
              <w:spacing w:after="0"/>
              <w:textAlignment w:val="baseline"/>
              <w:rPr>
                <w:rFonts w:ascii="Segoe UI" w:hAnsi="Segoe UI" w:cs="Segoe UI"/>
                <w:sz w:val="18"/>
                <w:szCs w:val="18"/>
              </w:rPr>
            </w:pPr>
            <w:r>
              <w:rPr>
                <w:rStyle w:val="normaltextrun"/>
                <w:rFonts w:ascii="Calibri" w:hAnsi="Calibri" w:cs="Calibri"/>
                <w:i/>
                <w:iCs/>
                <w:color w:val="002060"/>
                <w:sz w:val="22"/>
                <w:szCs w:val="22"/>
              </w:rPr>
              <w:t>Build a varied and rich vocabulary</w:t>
            </w:r>
            <w:r>
              <w:rPr>
                <w:rStyle w:val="eop"/>
                <w:rFonts w:ascii="Calibri" w:hAnsi="Calibri" w:cs="Calibri"/>
                <w:color w:val="002060"/>
                <w:sz w:val="22"/>
                <w:szCs w:val="22"/>
              </w:rPr>
              <w:t> </w:t>
            </w:r>
          </w:p>
          <w:p w:rsidRPr="00065348" w:rsidR="007B18FD" w:rsidP="007B18FD" w:rsidRDefault="007B18FD" w14:paraId="62478E0B" w14:textId="77777777">
            <w:pPr>
              <w:rPr>
                <w:b/>
                <w:bCs/>
                <w:lang w:val="en-US"/>
              </w:rPr>
            </w:pPr>
          </w:p>
        </w:tc>
        <w:tc>
          <w:tcPr>
            <w:tcW w:w="2320" w:type="dxa"/>
          </w:tcPr>
          <w:p w:rsidR="007B18FD" w:rsidP="007B18FD" w:rsidRDefault="007B18FD" w14:paraId="6E212485" w14:textId="77777777">
            <w:pPr>
              <w:rPr>
                <w:b/>
                <w:bCs/>
                <w:lang w:val="en-US"/>
              </w:rPr>
            </w:pPr>
            <w:r w:rsidRPr="00065348">
              <w:rPr>
                <w:b/>
                <w:bCs/>
                <w:lang w:val="en-US"/>
              </w:rPr>
              <w:t>Text</w:t>
            </w:r>
          </w:p>
          <w:p w:rsidR="007B18FD" w:rsidP="007B18FD" w:rsidRDefault="007B18FD" w14:paraId="0882EB12" w14:textId="77777777">
            <w:r w:rsidRPr="0C7D6322">
              <w:rPr>
                <w:rStyle w:val="normaltextrun"/>
                <w:rFonts w:ascii="Calibri" w:hAnsi="Calibri" w:cs="Calibri"/>
                <w:color w:val="002060"/>
                <w:shd w:val="clear" w:color="auto" w:fill="FFFFFF"/>
              </w:rPr>
              <w:t>In narratives, create characters, settings and plot </w:t>
            </w:r>
            <w:r w:rsidRPr="0C7D6322">
              <w:rPr>
                <w:rStyle w:val="eop"/>
                <w:rFonts w:ascii="Calibri" w:hAnsi="Calibri" w:cs="Calibri"/>
                <w:color w:val="002060"/>
                <w:shd w:val="clear" w:color="auto" w:fill="FFFFFF"/>
              </w:rPr>
              <w:t> </w:t>
            </w:r>
          </w:p>
        </w:tc>
        <w:tc>
          <w:tcPr>
            <w:tcW w:w="2321" w:type="dxa"/>
          </w:tcPr>
          <w:p w:rsidR="007B18FD" w:rsidP="007B18FD" w:rsidRDefault="007B18FD" w14:paraId="2180C29F" w14:textId="77777777">
            <w:pPr>
              <w:rPr>
                <w:b/>
                <w:bCs/>
                <w:lang w:val="en-US"/>
              </w:rPr>
            </w:pPr>
            <w:r w:rsidRPr="00065348">
              <w:rPr>
                <w:b/>
                <w:bCs/>
                <w:lang w:val="en-US"/>
              </w:rPr>
              <w:t>Text</w:t>
            </w:r>
          </w:p>
          <w:p w:rsidR="007B18FD" w:rsidP="007B18FD" w:rsidRDefault="007B18FD" w14:paraId="63B70043"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0070C0"/>
                <w:sz w:val="18"/>
                <w:szCs w:val="18"/>
              </w:rPr>
              <w:t>Use headings and sub-</w:t>
            </w:r>
            <w:r>
              <w:rPr>
                <w:rStyle w:val="normaltextrun"/>
                <w:rFonts w:ascii="Calibri" w:hAnsi="Calibri" w:cs="Calibri"/>
                <w:color w:val="0070C0"/>
                <w:sz w:val="18"/>
                <w:szCs w:val="18"/>
                <w:shd w:val="clear" w:color="auto" w:fill="FFFF00"/>
              </w:rPr>
              <w:t> </w:t>
            </w:r>
            <w:r>
              <w:rPr>
                <w:rStyle w:val="eop"/>
                <w:rFonts w:ascii="Calibri" w:hAnsi="Calibri" w:cs="Calibri"/>
                <w:color w:val="0070C0"/>
                <w:sz w:val="18"/>
                <w:szCs w:val="18"/>
              </w:rPr>
              <w:t> </w:t>
            </w:r>
          </w:p>
          <w:p w:rsidR="007B18FD" w:rsidP="007B18FD" w:rsidRDefault="007B18FD" w14:paraId="7E91F482"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0070C0"/>
                <w:sz w:val="18"/>
                <w:szCs w:val="18"/>
              </w:rPr>
              <w:t>headings to aid presentation</w:t>
            </w:r>
            <w:r>
              <w:rPr>
                <w:rStyle w:val="normaltextrun"/>
                <w:rFonts w:ascii="Calibri" w:hAnsi="Calibri" w:cs="Calibri"/>
                <w:color w:val="0070C0"/>
                <w:sz w:val="18"/>
                <w:szCs w:val="18"/>
                <w:shd w:val="clear" w:color="auto" w:fill="FFFF00"/>
              </w:rPr>
              <w:t xml:space="preserve"> </w:t>
            </w:r>
            <w:r>
              <w:rPr>
                <w:rStyle w:val="normaltextrun"/>
                <w:rFonts w:ascii="Calibri" w:hAnsi="Calibri" w:cs="Calibri"/>
                <w:i/>
                <w:iCs/>
                <w:color w:val="0070C0"/>
                <w:sz w:val="18"/>
                <w:szCs w:val="18"/>
              </w:rPr>
              <w:t xml:space="preserve">Assess the </w:t>
            </w:r>
            <w:r>
              <w:rPr>
                <w:rStyle w:val="normaltextrun"/>
                <w:rFonts w:ascii="Calibri" w:hAnsi="Calibri" w:cs="Calibri"/>
                <w:i/>
                <w:iCs/>
                <w:color w:val="0070C0"/>
                <w:sz w:val="18"/>
                <w:szCs w:val="18"/>
              </w:rPr>
              <w:t>effectiveness of own and others’ writing</w:t>
            </w:r>
            <w:r>
              <w:rPr>
                <w:rStyle w:val="eop"/>
                <w:rFonts w:ascii="Calibri" w:hAnsi="Calibri" w:cs="Calibri"/>
                <w:color w:val="0070C0"/>
                <w:sz w:val="18"/>
                <w:szCs w:val="18"/>
              </w:rPr>
              <w:t> </w:t>
            </w:r>
          </w:p>
          <w:p w:rsidR="007B18FD" w:rsidP="007B18FD" w:rsidRDefault="007B18FD" w14:paraId="405E2E31" w14:textId="77777777">
            <w:pPr>
              <w:rPr>
                <w:lang w:val="en-US"/>
              </w:rPr>
            </w:pPr>
          </w:p>
        </w:tc>
        <w:tc>
          <w:tcPr>
            <w:tcW w:w="2321" w:type="dxa"/>
          </w:tcPr>
          <w:p w:rsidR="007B18FD" w:rsidP="007B18FD" w:rsidRDefault="007B18FD" w14:paraId="781ED727" w14:textId="77777777">
            <w:pPr>
              <w:rPr>
                <w:b/>
                <w:bCs/>
                <w:lang w:val="en-US"/>
              </w:rPr>
            </w:pPr>
            <w:r w:rsidRPr="00065348">
              <w:rPr>
                <w:b/>
                <w:bCs/>
                <w:lang w:val="en-US"/>
              </w:rPr>
              <w:t>Text</w:t>
            </w:r>
          </w:p>
          <w:p w:rsidR="007B18FD" w:rsidP="007B18FD" w:rsidRDefault="007B18FD" w14:paraId="5230ECB3"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7030A0"/>
                <w:sz w:val="18"/>
                <w:szCs w:val="18"/>
              </w:rPr>
              <w:t xml:space="preserve">Use present and past tenses correctly and consistently including the </w:t>
            </w:r>
            <w:r>
              <w:rPr>
                <w:rStyle w:val="normaltextrun"/>
                <w:rFonts w:ascii="Calibri" w:hAnsi="Calibri" w:cs="Calibri"/>
                <w:color w:val="7030A0"/>
                <w:sz w:val="18"/>
                <w:szCs w:val="18"/>
              </w:rPr>
              <w:t>progressive and present perfect forms </w:t>
            </w:r>
            <w:r>
              <w:rPr>
                <w:rStyle w:val="eop"/>
                <w:rFonts w:ascii="Calibri" w:hAnsi="Calibri" w:cs="Calibri"/>
                <w:color w:val="7030A0"/>
                <w:sz w:val="18"/>
                <w:szCs w:val="18"/>
              </w:rPr>
              <w:t> </w:t>
            </w:r>
          </w:p>
          <w:p w:rsidR="007B18FD" w:rsidP="007B18FD" w:rsidRDefault="007B18FD" w14:paraId="39F580D8" w14:textId="77777777">
            <w:pPr>
              <w:pStyle w:val="bulletundernumbered"/>
              <w:spacing w:after="0"/>
              <w:textAlignment w:val="baseline"/>
              <w:rPr>
                <w:rFonts w:ascii="Segoe UI" w:hAnsi="Segoe UI" w:cs="Segoe UI"/>
                <w:sz w:val="18"/>
                <w:szCs w:val="18"/>
              </w:rPr>
            </w:pPr>
            <w:r>
              <w:rPr>
                <w:rStyle w:val="normaltextrun"/>
                <w:rFonts w:ascii="Calibri" w:hAnsi="Calibri" w:cs="Calibri"/>
                <w:i/>
                <w:iCs/>
                <w:color w:val="7030A0"/>
                <w:sz w:val="18"/>
                <w:szCs w:val="18"/>
              </w:rPr>
              <w:t>Build a varied and rich vocabulary</w:t>
            </w:r>
          </w:p>
          <w:p w:rsidR="007B18FD" w:rsidP="007B18FD" w:rsidRDefault="007B18FD" w14:paraId="1A5CB4F0" w14:textId="77777777">
            <w:pPr>
              <w:rPr>
                <w:lang w:val="en-US"/>
              </w:rPr>
            </w:pPr>
          </w:p>
        </w:tc>
        <w:tc>
          <w:tcPr>
            <w:tcW w:w="2323" w:type="dxa"/>
          </w:tcPr>
          <w:p w:rsidR="007B18FD" w:rsidP="007B18FD" w:rsidRDefault="007B18FD" w14:paraId="71962630" w14:textId="77777777">
            <w:pPr>
              <w:pStyle w:val="bulletundernumbered"/>
              <w:spacing w:after="0"/>
              <w:textAlignment w:val="baseline"/>
              <w:rPr>
                <w:rStyle w:val="normaltextrun"/>
                <w:rFonts w:ascii="Calibri" w:hAnsi="Calibri" w:cs="Calibri"/>
                <w:color w:val="002060"/>
              </w:rPr>
            </w:pPr>
            <w:r w:rsidRPr="00065348">
              <w:rPr>
                <w:b/>
                <w:bCs/>
                <w:lang w:val="en-US"/>
              </w:rPr>
              <w:t>Text</w:t>
            </w:r>
            <w:r>
              <w:rPr>
                <w:rStyle w:val="normaltextrun"/>
                <w:rFonts w:ascii="Calibri" w:hAnsi="Calibri" w:cs="Calibri"/>
                <w:color w:val="002060"/>
              </w:rPr>
              <w:t xml:space="preserve"> </w:t>
            </w:r>
          </w:p>
          <w:p w:rsidR="007B18FD" w:rsidP="007B18FD" w:rsidRDefault="007B18FD" w14:paraId="2843F8D3"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002060"/>
                <w:sz w:val="22"/>
                <w:szCs w:val="22"/>
              </w:rPr>
              <w:t>Group related ideas into paragraphs </w:t>
            </w:r>
            <w:r>
              <w:rPr>
                <w:rStyle w:val="eop"/>
                <w:rFonts w:ascii="Calibri" w:hAnsi="Calibri" w:cs="Calibri"/>
                <w:color w:val="002060"/>
                <w:sz w:val="22"/>
                <w:szCs w:val="22"/>
              </w:rPr>
              <w:t> </w:t>
            </w:r>
          </w:p>
          <w:p w:rsidR="007B18FD" w:rsidP="007B18FD" w:rsidRDefault="007B18FD" w14:paraId="52AD7405"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002060"/>
                <w:sz w:val="22"/>
                <w:szCs w:val="22"/>
              </w:rPr>
              <w:t>Use the present perfect form of verbs in contrast to the past tense</w:t>
            </w:r>
            <w:r>
              <w:rPr>
                <w:rStyle w:val="eop"/>
                <w:rFonts w:ascii="Calibri" w:hAnsi="Calibri" w:cs="Calibri"/>
                <w:color w:val="002060"/>
                <w:sz w:val="22"/>
                <w:szCs w:val="22"/>
              </w:rPr>
              <w:t> </w:t>
            </w:r>
          </w:p>
          <w:p w:rsidR="007B18FD" w:rsidP="007B18FD" w:rsidRDefault="007B18FD" w14:paraId="6348B496" w14:textId="77777777">
            <w:pPr>
              <w:rPr>
                <w:lang w:val="en-US"/>
              </w:rPr>
            </w:pPr>
          </w:p>
        </w:tc>
        <w:tc>
          <w:tcPr>
            <w:tcW w:w="2322" w:type="dxa"/>
          </w:tcPr>
          <w:p w:rsidR="007B18FD" w:rsidP="007B18FD" w:rsidRDefault="007B18FD" w14:paraId="7744D759" w14:textId="77777777">
            <w:pPr>
              <w:rPr>
                <w:b/>
                <w:bCs/>
                <w:lang w:val="en-US"/>
              </w:rPr>
            </w:pPr>
            <w:r w:rsidRPr="00065348">
              <w:rPr>
                <w:b/>
                <w:bCs/>
                <w:lang w:val="en-US"/>
              </w:rPr>
              <w:t>Text</w:t>
            </w:r>
          </w:p>
          <w:p w:rsidR="007B18FD" w:rsidP="007B18FD" w:rsidRDefault="007B18FD" w14:paraId="27067103"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002060"/>
                <w:sz w:val="22"/>
                <w:szCs w:val="22"/>
              </w:rPr>
              <w:t xml:space="preserve">Use present and past tenses correctly and consistently </w:t>
            </w:r>
            <w:r>
              <w:rPr>
                <w:rStyle w:val="normaltextrun"/>
                <w:rFonts w:ascii="Calibri" w:hAnsi="Calibri" w:cs="Calibri"/>
                <w:color w:val="002060"/>
                <w:sz w:val="22"/>
                <w:szCs w:val="22"/>
              </w:rPr>
              <w:t>including the progressive form and the present perfect form </w:t>
            </w:r>
            <w:r>
              <w:rPr>
                <w:rStyle w:val="eop"/>
                <w:rFonts w:ascii="Calibri" w:hAnsi="Calibri" w:cs="Calibri"/>
                <w:color w:val="002060"/>
                <w:sz w:val="22"/>
                <w:szCs w:val="22"/>
              </w:rPr>
              <w:t> </w:t>
            </w:r>
          </w:p>
          <w:p w:rsidR="007B18FD" w:rsidP="007B18FD" w:rsidRDefault="007B18FD" w14:paraId="3D2A4759" w14:textId="77777777">
            <w:pPr>
              <w:pStyle w:val="bulletundernumbered"/>
              <w:spacing w:after="0"/>
              <w:textAlignment w:val="baseline"/>
              <w:rPr>
                <w:rFonts w:ascii="Segoe UI" w:hAnsi="Segoe UI" w:cs="Segoe UI"/>
                <w:sz w:val="18"/>
                <w:szCs w:val="18"/>
              </w:rPr>
            </w:pPr>
            <w:r>
              <w:rPr>
                <w:rStyle w:val="normaltextrun"/>
                <w:rFonts w:ascii="Calibri" w:hAnsi="Calibri" w:cs="Calibri"/>
                <w:color w:val="002060"/>
                <w:sz w:val="22"/>
                <w:szCs w:val="22"/>
              </w:rPr>
              <w:t>In non-narrative material, use simple organisational devices including headings and sub-headings to aid presentation</w:t>
            </w:r>
            <w:r>
              <w:rPr>
                <w:rStyle w:val="eop"/>
                <w:rFonts w:ascii="Calibri" w:hAnsi="Calibri" w:cs="Calibri"/>
                <w:color w:val="002060"/>
                <w:sz w:val="22"/>
                <w:szCs w:val="22"/>
              </w:rPr>
              <w:t> </w:t>
            </w:r>
          </w:p>
          <w:p w:rsidR="007B18FD" w:rsidP="007B18FD" w:rsidRDefault="007B18FD" w14:paraId="19FFF135" w14:textId="77777777">
            <w:pPr>
              <w:rPr>
                <w:lang w:val="en-US"/>
              </w:rPr>
            </w:pPr>
          </w:p>
        </w:tc>
      </w:tr>
      <w:tr w:rsidR="007B18FD" w:rsidTr="6F375523" w14:paraId="473C18B0" w14:textId="77777777">
        <w:tc>
          <w:tcPr>
            <w:tcW w:w="2321" w:type="dxa"/>
          </w:tcPr>
          <w:p w:rsidR="007B18FD" w:rsidP="007B18FD" w:rsidRDefault="007B18FD" w14:paraId="337F3AF7" w14:textId="77777777">
            <w:pPr>
              <w:rPr>
                <w:b/>
                <w:bCs/>
                <w:lang w:val="en-US"/>
              </w:rPr>
            </w:pPr>
            <w:r>
              <w:rPr>
                <w:b/>
                <w:bCs/>
                <w:lang w:val="en-US"/>
              </w:rPr>
              <w:t>Punctuation</w:t>
            </w:r>
          </w:p>
          <w:p w:rsidRPr="00065348" w:rsidR="007B18FD" w:rsidP="007B18FD" w:rsidRDefault="007B18FD" w14:paraId="3305D87E" w14:textId="77777777">
            <w:pPr>
              <w:rPr>
                <w:b/>
                <w:bCs/>
                <w:lang w:val="en-US"/>
              </w:rPr>
            </w:pPr>
            <w:r>
              <w:rPr>
                <w:rStyle w:val="normaltextrun"/>
                <w:rFonts w:ascii="Calibri" w:hAnsi="Calibri" w:cs="Calibri"/>
                <w:color w:val="002060"/>
                <w:shd w:val="clear" w:color="auto" w:fill="FFFFFF"/>
              </w:rPr>
              <w:t>Introduce inverted commas to punctuate direct speech</w:t>
            </w:r>
            <w:r>
              <w:rPr>
                <w:rStyle w:val="eop"/>
                <w:rFonts w:ascii="Calibri" w:hAnsi="Calibri" w:cs="Calibri"/>
                <w:color w:val="002060"/>
                <w:shd w:val="clear" w:color="auto" w:fill="FFFFFF"/>
              </w:rPr>
              <w:t> </w:t>
            </w:r>
          </w:p>
        </w:tc>
        <w:tc>
          <w:tcPr>
            <w:tcW w:w="2320" w:type="dxa"/>
          </w:tcPr>
          <w:p w:rsidR="007B18FD" w:rsidP="007B18FD" w:rsidRDefault="007B18FD" w14:paraId="024F2D8C" w14:textId="77777777">
            <w:pPr>
              <w:rPr>
                <w:b/>
                <w:bCs/>
                <w:lang w:val="en-US"/>
              </w:rPr>
            </w:pPr>
            <w:r>
              <w:rPr>
                <w:b/>
                <w:bCs/>
                <w:lang w:val="en-US"/>
              </w:rPr>
              <w:t>Punctuation</w:t>
            </w:r>
          </w:p>
          <w:p w:rsidRPr="00065348" w:rsidR="007B18FD" w:rsidP="007B18FD" w:rsidRDefault="007B18FD" w14:paraId="32930A2F" w14:textId="77777777">
            <w:pPr>
              <w:rPr>
                <w:b/>
                <w:bCs/>
                <w:lang w:val="en-US"/>
              </w:rPr>
            </w:pPr>
            <w:r>
              <w:rPr>
                <w:rStyle w:val="normaltextrun"/>
                <w:rFonts w:ascii="Calibri" w:hAnsi="Calibri" w:cs="Calibri"/>
                <w:color w:val="002060"/>
                <w:shd w:val="clear" w:color="auto" w:fill="FFFFFF"/>
              </w:rPr>
              <w:t>Use inverted commas to punctuate direct speech</w:t>
            </w:r>
            <w:r>
              <w:rPr>
                <w:rStyle w:val="eop"/>
                <w:rFonts w:ascii="Calibri" w:hAnsi="Calibri" w:cs="Calibri"/>
                <w:color w:val="002060"/>
                <w:shd w:val="clear" w:color="auto" w:fill="FFFFFF"/>
              </w:rPr>
              <w:t> </w:t>
            </w:r>
          </w:p>
        </w:tc>
        <w:tc>
          <w:tcPr>
            <w:tcW w:w="2321" w:type="dxa"/>
          </w:tcPr>
          <w:p w:rsidR="007B18FD" w:rsidP="007B18FD" w:rsidRDefault="007B18FD" w14:paraId="4DFA7B00" w14:textId="77777777">
            <w:pPr>
              <w:rPr>
                <w:b/>
                <w:bCs/>
                <w:lang w:val="en-US"/>
              </w:rPr>
            </w:pPr>
            <w:r>
              <w:rPr>
                <w:b/>
                <w:bCs/>
                <w:lang w:val="en-US"/>
              </w:rPr>
              <w:t>Punctuation</w:t>
            </w:r>
          </w:p>
          <w:p w:rsidRPr="00065348" w:rsidR="007B18FD" w:rsidP="007B18FD" w:rsidRDefault="007B18FD" w14:paraId="1D4D9C3F" w14:textId="77777777">
            <w:pPr>
              <w:rPr>
                <w:b/>
                <w:bCs/>
                <w:lang w:val="en-US"/>
              </w:rPr>
            </w:pPr>
            <w:r>
              <w:rPr>
                <w:rStyle w:val="normaltextrun"/>
                <w:rFonts w:ascii="Calibri" w:hAnsi="Calibri" w:cs="Calibri"/>
                <w:color w:val="0070C0"/>
                <w:sz w:val="18"/>
                <w:szCs w:val="18"/>
                <w:shd w:val="clear" w:color="auto" w:fill="FFFFFF"/>
              </w:rPr>
              <w:t>Use inverted commas to punctuate direct speech </w:t>
            </w:r>
            <w:r>
              <w:rPr>
                <w:rStyle w:val="eop"/>
                <w:rFonts w:ascii="Calibri" w:hAnsi="Calibri" w:cs="Calibri"/>
                <w:color w:val="0070C0"/>
                <w:sz w:val="18"/>
                <w:szCs w:val="18"/>
                <w:shd w:val="clear" w:color="auto" w:fill="FFFFFF"/>
              </w:rPr>
              <w:t> </w:t>
            </w:r>
          </w:p>
        </w:tc>
        <w:tc>
          <w:tcPr>
            <w:tcW w:w="2321" w:type="dxa"/>
          </w:tcPr>
          <w:p w:rsidR="007B18FD" w:rsidP="007B18FD" w:rsidRDefault="007B18FD" w14:paraId="456FF048" w14:textId="77777777">
            <w:pPr>
              <w:rPr>
                <w:b/>
                <w:bCs/>
                <w:lang w:val="en-US"/>
              </w:rPr>
            </w:pPr>
            <w:r>
              <w:rPr>
                <w:b/>
                <w:bCs/>
                <w:lang w:val="en-US"/>
              </w:rPr>
              <w:t>Punctuation</w:t>
            </w:r>
          </w:p>
          <w:p w:rsidRPr="00065348" w:rsidR="007B18FD" w:rsidP="007B18FD" w:rsidRDefault="007B18FD" w14:paraId="7261DA5D" w14:textId="77777777">
            <w:pPr>
              <w:rPr>
                <w:b/>
                <w:bCs/>
                <w:lang w:val="en-US"/>
              </w:rPr>
            </w:pPr>
            <w:r>
              <w:rPr>
                <w:rStyle w:val="normaltextrun"/>
                <w:rFonts w:ascii="Calibri" w:hAnsi="Calibri" w:cs="Calibri"/>
                <w:color w:val="7030A0"/>
                <w:sz w:val="18"/>
                <w:szCs w:val="18"/>
                <w:bdr w:val="none" w:color="auto" w:sz="0" w:space="0" w:frame="1"/>
              </w:rPr>
              <w:t>Use inverted commas to punctuate direct speech</w:t>
            </w:r>
          </w:p>
        </w:tc>
        <w:tc>
          <w:tcPr>
            <w:tcW w:w="2323" w:type="dxa"/>
          </w:tcPr>
          <w:p w:rsidRPr="00065348" w:rsidR="007B18FD" w:rsidP="007B18FD" w:rsidRDefault="007B18FD" w14:paraId="2F030451" w14:textId="77777777">
            <w:pPr>
              <w:rPr>
                <w:b/>
                <w:bCs/>
                <w:lang w:val="en-US"/>
              </w:rPr>
            </w:pPr>
            <w:r>
              <w:rPr>
                <w:b/>
                <w:bCs/>
                <w:lang w:val="en-US"/>
              </w:rPr>
              <w:t>Punctuation</w:t>
            </w:r>
          </w:p>
        </w:tc>
        <w:tc>
          <w:tcPr>
            <w:tcW w:w="2322" w:type="dxa"/>
          </w:tcPr>
          <w:p w:rsidRPr="00065348" w:rsidR="007B18FD" w:rsidP="007B18FD" w:rsidRDefault="007B18FD" w14:paraId="21C96BDF" w14:textId="77777777">
            <w:pPr>
              <w:rPr>
                <w:b/>
                <w:bCs/>
                <w:lang w:val="en-US"/>
              </w:rPr>
            </w:pPr>
            <w:r>
              <w:rPr>
                <w:b/>
                <w:bCs/>
                <w:lang w:val="en-US"/>
              </w:rPr>
              <w:t>Punctuation</w:t>
            </w:r>
          </w:p>
        </w:tc>
      </w:tr>
      <w:tr w:rsidR="007B18FD" w:rsidTr="6F375523" w14:paraId="36EE58B3" w14:textId="77777777">
        <w:tc>
          <w:tcPr>
            <w:tcW w:w="2321" w:type="dxa"/>
          </w:tcPr>
          <w:p w:rsidR="007B18FD" w:rsidP="007B18FD" w:rsidRDefault="007B18FD" w14:paraId="678BE722" w14:textId="77777777">
            <w:pPr>
              <w:rPr>
                <w:b/>
                <w:bCs/>
                <w:lang w:val="en-US"/>
              </w:rPr>
            </w:pPr>
            <w:r w:rsidRPr="79B77EE4">
              <w:rPr>
                <w:b/>
                <w:bCs/>
                <w:lang w:val="en-US"/>
              </w:rPr>
              <w:t>Curriculum Connections:</w:t>
            </w:r>
          </w:p>
          <w:p w:rsidR="007B18FD" w:rsidP="007B18FD" w:rsidRDefault="007B18FD" w14:paraId="7D2F0353" w14:textId="77777777">
            <w:r w:rsidRPr="1B24D673">
              <w:rPr>
                <w:rFonts w:ascii="Calibri" w:hAnsi="Calibri" w:eastAsia="Calibri" w:cs="Calibri"/>
                <w:lang w:val="en-US"/>
              </w:rPr>
              <w:t>Celebrating Black lives</w:t>
            </w:r>
          </w:p>
          <w:p w:rsidR="007B18FD" w:rsidP="007B18FD" w:rsidRDefault="007B18FD" w14:paraId="0F9F90A6" w14:textId="77777777">
            <w:pPr>
              <w:rPr>
                <w:rFonts w:ascii="Calibri" w:hAnsi="Calibri" w:eastAsia="Calibri" w:cs="Calibri"/>
                <w:lang w:val="en-US"/>
              </w:rPr>
            </w:pPr>
            <w:r w:rsidRPr="772F0C6F">
              <w:rPr>
                <w:rFonts w:ascii="Calibri" w:hAnsi="Calibri" w:eastAsia="Calibri" w:cs="Calibri"/>
                <w:lang w:val="en-US"/>
              </w:rPr>
              <w:t>Links to text ‘Windrush Child’ in Year 6</w:t>
            </w:r>
          </w:p>
        </w:tc>
        <w:tc>
          <w:tcPr>
            <w:tcW w:w="2320" w:type="dxa"/>
          </w:tcPr>
          <w:p w:rsidR="007B18FD" w:rsidP="007B18FD" w:rsidRDefault="007B18FD" w14:paraId="777CEFC4" w14:textId="77777777">
            <w:pPr>
              <w:rPr>
                <w:b/>
                <w:bCs/>
                <w:lang w:val="en-US"/>
              </w:rPr>
            </w:pPr>
            <w:r w:rsidRPr="79B77EE4">
              <w:rPr>
                <w:b/>
                <w:bCs/>
                <w:lang w:val="en-US"/>
              </w:rPr>
              <w:t>Curriculum Connections:</w:t>
            </w:r>
          </w:p>
          <w:p w:rsidR="007B18FD" w:rsidP="007B18FD" w:rsidRDefault="007B18FD" w14:paraId="0F072CA4" w14:textId="77777777">
            <w:r w:rsidRPr="1B24D673">
              <w:rPr>
                <w:rFonts w:ascii="Calibri" w:hAnsi="Calibri" w:eastAsia="Calibri" w:cs="Calibri"/>
                <w:lang w:val="en-US"/>
              </w:rPr>
              <w:t>Geography – Water cycle, Arctic circle, mountains</w:t>
            </w:r>
          </w:p>
        </w:tc>
        <w:tc>
          <w:tcPr>
            <w:tcW w:w="2321" w:type="dxa"/>
          </w:tcPr>
          <w:p w:rsidR="007B18FD" w:rsidP="007B18FD" w:rsidRDefault="007B18FD" w14:paraId="21483B90" w14:textId="77777777">
            <w:pPr>
              <w:rPr>
                <w:b/>
                <w:bCs/>
                <w:lang w:val="en-US"/>
              </w:rPr>
            </w:pPr>
            <w:r w:rsidRPr="79B77EE4">
              <w:rPr>
                <w:b/>
                <w:bCs/>
                <w:lang w:val="en-US"/>
              </w:rPr>
              <w:t>Curriculum Connections:</w:t>
            </w:r>
          </w:p>
          <w:p w:rsidR="007B18FD" w:rsidP="007B18FD" w:rsidRDefault="007B18FD" w14:paraId="6B21CEB0" w14:textId="77777777">
            <w:pPr>
              <w:rPr>
                <w:b/>
                <w:bCs/>
                <w:lang w:val="en-US"/>
              </w:rPr>
            </w:pPr>
          </w:p>
          <w:p w:rsidR="007B18FD" w:rsidP="007B18FD" w:rsidRDefault="007B18FD" w14:paraId="0B032BCE" w14:textId="77777777">
            <w:r w:rsidRPr="1B24D673">
              <w:rPr>
                <w:rFonts w:ascii="Calibri" w:hAnsi="Calibri" w:eastAsia="Calibri" w:cs="Calibri"/>
                <w:lang w:val="en-US"/>
              </w:rPr>
              <w:t>Science – Rocks and fossils</w:t>
            </w:r>
          </w:p>
        </w:tc>
        <w:tc>
          <w:tcPr>
            <w:tcW w:w="2321" w:type="dxa"/>
          </w:tcPr>
          <w:p w:rsidR="007B18FD" w:rsidP="007B18FD" w:rsidRDefault="007B18FD" w14:paraId="13B426AD" w14:textId="77777777">
            <w:pPr>
              <w:rPr>
                <w:b/>
                <w:bCs/>
                <w:lang w:val="en-US"/>
              </w:rPr>
            </w:pPr>
            <w:r w:rsidRPr="79B77EE4">
              <w:rPr>
                <w:b/>
                <w:bCs/>
                <w:lang w:val="en-US"/>
              </w:rPr>
              <w:t>Curriculum Connections:</w:t>
            </w:r>
          </w:p>
          <w:p w:rsidR="007B18FD" w:rsidP="007B18FD" w:rsidRDefault="007B18FD" w14:paraId="013C6E1A" w14:textId="77777777">
            <w:pPr>
              <w:rPr>
                <w:b/>
                <w:bCs/>
                <w:lang w:val="en-US"/>
              </w:rPr>
            </w:pPr>
          </w:p>
          <w:p w:rsidR="007B18FD" w:rsidP="007B18FD" w:rsidRDefault="007B18FD" w14:paraId="06589837" w14:textId="77777777">
            <w:pPr>
              <w:rPr>
                <w:lang w:val="en-US"/>
              </w:rPr>
            </w:pPr>
            <w:r w:rsidRPr="1B24D673">
              <w:rPr>
                <w:lang w:val="en-US"/>
              </w:rPr>
              <w:t>Refugees</w:t>
            </w:r>
          </w:p>
        </w:tc>
        <w:tc>
          <w:tcPr>
            <w:tcW w:w="2323" w:type="dxa"/>
          </w:tcPr>
          <w:p w:rsidR="007B18FD" w:rsidP="007B18FD" w:rsidRDefault="007B18FD" w14:paraId="0FD43560" w14:textId="77777777">
            <w:pPr>
              <w:rPr>
                <w:b/>
                <w:bCs/>
                <w:lang w:val="en-US"/>
              </w:rPr>
            </w:pPr>
            <w:r w:rsidRPr="79B77EE4">
              <w:rPr>
                <w:b/>
                <w:bCs/>
                <w:lang w:val="en-US"/>
              </w:rPr>
              <w:t>Curriculum Connections:</w:t>
            </w:r>
          </w:p>
          <w:p w:rsidR="007B18FD" w:rsidP="007B18FD" w:rsidRDefault="007B18FD" w14:paraId="5B10561C" w14:textId="77777777">
            <w:pPr>
              <w:rPr>
                <w:b/>
                <w:bCs/>
                <w:lang w:val="en-US"/>
              </w:rPr>
            </w:pPr>
          </w:p>
          <w:p w:rsidR="007B18FD" w:rsidP="007B18FD" w:rsidRDefault="007B18FD" w14:paraId="1CC44D84" w14:textId="77777777">
            <w:r w:rsidRPr="1B24D673">
              <w:rPr>
                <w:rFonts w:ascii="Calibri" w:hAnsi="Calibri" w:eastAsia="Calibri" w:cs="Calibri"/>
                <w:lang w:val="en-US"/>
              </w:rPr>
              <w:t>Geography/science – protecting the environment</w:t>
            </w:r>
          </w:p>
        </w:tc>
        <w:tc>
          <w:tcPr>
            <w:tcW w:w="2322" w:type="dxa"/>
          </w:tcPr>
          <w:p w:rsidR="007B18FD" w:rsidP="007B18FD" w:rsidRDefault="007B18FD" w14:paraId="31DE88BC" w14:textId="77777777">
            <w:pPr>
              <w:rPr>
                <w:b/>
                <w:bCs/>
                <w:lang w:val="en-US"/>
              </w:rPr>
            </w:pPr>
            <w:r w:rsidRPr="79B77EE4">
              <w:rPr>
                <w:b/>
                <w:bCs/>
                <w:lang w:val="en-US"/>
              </w:rPr>
              <w:t>Curriculum Connections:</w:t>
            </w:r>
          </w:p>
          <w:p w:rsidR="007B18FD" w:rsidP="007B18FD" w:rsidRDefault="007B18FD" w14:paraId="41306E96" w14:textId="77777777">
            <w:pPr>
              <w:rPr>
                <w:b/>
                <w:bCs/>
                <w:lang w:val="en-US"/>
              </w:rPr>
            </w:pPr>
          </w:p>
          <w:p w:rsidR="007B18FD" w:rsidP="007B18FD" w:rsidRDefault="007B18FD" w14:paraId="7A0F459C" w14:textId="77777777">
            <w:r w:rsidRPr="1B24D673">
              <w:rPr>
                <w:rFonts w:ascii="Calibri" w:hAnsi="Calibri" w:eastAsia="Calibri" w:cs="Calibri"/>
                <w:lang w:val="en-US"/>
              </w:rPr>
              <w:t>Speaking and listening focus – Shakespeare</w:t>
            </w:r>
          </w:p>
        </w:tc>
      </w:tr>
    </w:tbl>
    <w:p w:rsidR="00566F3F" w:rsidP="00566F3F" w:rsidRDefault="00566F3F" w14:paraId="42E3F8F7" w14:textId="77777777">
      <w:pPr>
        <w:rPr>
          <w:lang w:val="en-US"/>
        </w:rPr>
      </w:pPr>
    </w:p>
    <w:p w:rsidR="00566F3F" w:rsidP="00566F3F" w:rsidRDefault="00566F3F" w14:paraId="3ED2F56C" w14:textId="77777777">
      <w:pPr>
        <w:rPr>
          <w:lang w:val="en-US"/>
        </w:rPr>
      </w:pPr>
    </w:p>
    <w:p w:rsidR="00566F3F" w:rsidP="00566F3F" w:rsidRDefault="00566F3F" w14:paraId="3E1DF3F8" w14:textId="77777777">
      <w:pPr>
        <w:rPr>
          <w:lang w:val="en-US"/>
        </w:rPr>
      </w:pPr>
    </w:p>
    <w:p w:rsidR="00566F3F" w:rsidP="00566F3F" w:rsidRDefault="00566F3F" w14:paraId="1E2552BA" w14:textId="77777777">
      <w:pPr>
        <w:rPr>
          <w:lang w:val="en-US"/>
        </w:rPr>
      </w:pPr>
    </w:p>
    <w:p w:rsidR="00566F3F" w:rsidP="00566F3F" w:rsidRDefault="00566F3F" w14:paraId="18E3770D" w14:textId="77777777">
      <w:pPr>
        <w:rPr>
          <w:lang w:val="en-US"/>
        </w:rPr>
      </w:pPr>
      <w:r>
        <w:rPr>
          <w:lang w:val="en-US"/>
        </w:rPr>
        <w:t>Year 4</w:t>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320"/>
        <w:gridCol w:w="2320"/>
        <w:gridCol w:w="2322"/>
        <w:gridCol w:w="2322"/>
        <w:gridCol w:w="2322"/>
        <w:gridCol w:w="2322"/>
      </w:tblGrid>
      <w:tr w:rsidR="00566F3F" w:rsidTr="5DD664A6" w14:paraId="3E8CE7B5" w14:textId="77777777">
        <w:tc>
          <w:tcPr>
            <w:tcW w:w="2320" w:type="dxa"/>
            <w:shd w:val="clear" w:color="auto" w:fill="FF66FF"/>
            <w:tcMar/>
          </w:tcPr>
          <w:p w:rsidRPr="00065348" w:rsidR="00566F3F" w:rsidP="009305FA" w:rsidRDefault="00566F3F" w14:paraId="695ADA27" w14:textId="77777777">
            <w:pPr>
              <w:jc w:val="center"/>
              <w:rPr>
                <w:rFonts w:ascii="SassoonPrimaryInfant" w:hAnsi="SassoonPrimaryInfant"/>
                <w:b/>
                <w:bCs/>
                <w:lang w:val="en-US"/>
              </w:rPr>
            </w:pPr>
            <w:r w:rsidRPr="00065348">
              <w:rPr>
                <w:rFonts w:ascii="SassoonPrimaryInfant" w:hAnsi="SassoonPrimaryInfant"/>
                <w:b/>
                <w:bCs/>
                <w:lang w:val="en-US"/>
              </w:rPr>
              <w:t>Autumn 1</w:t>
            </w:r>
          </w:p>
        </w:tc>
        <w:tc>
          <w:tcPr>
            <w:tcW w:w="2320" w:type="dxa"/>
            <w:shd w:val="clear" w:color="auto" w:fill="FFC000" w:themeFill="accent4"/>
            <w:tcMar/>
          </w:tcPr>
          <w:p w:rsidRPr="00065348" w:rsidR="00566F3F" w:rsidP="009305FA" w:rsidRDefault="00566F3F" w14:paraId="5D6FFF5B" w14:textId="77777777">
            <w:pPr>
              <w:jc w:val="center"/>
              <w:rPr>
                <w:rFonts w:ascii="SassoonPrimaryInfant" w:hAnsi="SassoonPrimaryInfant"/>
                <w:b/>
                <w:bCs/>
                <w:lang w:val="en-US"/>
              </w:rPr>
            </w:pPr>
            <w:r w:rsidRPr="00065348">
              <w:rPr>
                <w:rFonts w:ascii="SassoonPrimaryInfant" w:hAnsi="SassoonPrimaryInfant"/>
                <w:b/>
                <w:bCs/>
                <w:lang w:val="en-US"/>
              </w:rPr>
              <w:t>Autumn 2</w:t>
            </w:r>
          </w:p>
        </w:tc>
        <w:tc>
          <w:tcPr>
            <w:tcW w:w="2322" w:type="dxa"/>
            <w:shd w:val="clear" w:color="auto" w:fill="FFFF00"/>
            <w:tcMar/>
          </w:tcPr>
          <w:p w:rsidRPr="00065348" w:rsidR="00566F3F" w:rsidP="009305FA" w:rsidRDefault="00566F3F" w14:paraId="2CA42332" w14:textId="77777777">
            <w:pPr>
              <w:jc w:val="center"/>
              <w:rPr>
                <w:rFonts w:ascii="SassoonPrimaryInfant" w:hAnsi="SassoonPrimaryInfant"/>
                <w:b/>
                <w:bCs/>
                <w:lang w:val="en-US"/>
              </w:rPr>
            </w:pPr>
            <w:r w:rsidRPr="00065348">
              <w:rPr>
                <w:rFonts w:ascii="SassoonPrimaryInfant" w:hAnsi="SassoonPrimaryInfant"/>
                <w:b/>
                <w:bCs/>
                <w:lang w:val="en-US"/>
              </w:rPr>
              <w:t>Spring 1</w:t>
            </w:r>
          </w:p>
        </w:tc>
        <w:tc>
          <w:tcPr>
            <w:tcW w:w="2322" w:type="dxa"/>
            <w:shd w:val="clear" w:color="auto" w:fill="92D050"/>
            <w:tcMar/>
          </w:tcPr>
          <w:p w:rsidRPr="00065348" w:rsidR="00566F3F" w:rsidP="009305FA" w:rsidRDefault="00566F3F" w14:paraId="2FE7068A" w14:textId="77777777">
            <w:pPr>
              <w:jc w:val="center"/>
              <w:rPr>
                <w:rFonts w:ascii="SassoonPrimaryInfant" w:hAnsi="SassoonPrimaryInfant"/>
                <w:b/>
                <w:bCs/>
                <w:lang w:val="en-US"/>
              </w:rPr>
            </w:pPr>
            <w:r w:rsidRPr="00065348">
              <w:rPr>
                <w:rFonts w:ascii="SassoonPrimaryInfant" w:hAnsi="SassoonPrimaryInfant"/>
                <w:b/>
                <w:bCs/>
                <w:lang w:val="en-US"/>
              </w:rPr>
              <w:t>Spring 2</w:t>
            </w:r>
          </w:p>
        </w:tc>
        <w:tc>
          <w:tcPr>
            <w:tcW w:w="2322" w:type="dxa"/>
            <w:shd w:val="clear" w:color="auto" w:fill="00B0F0"/>
            <w:tcMar/>
          </w:tcPr>
          <w:p w:rsidRPr="00065348" w:rsidR="00566F3F" w:rsidP="009305FA" w:rsidRDefault="00566F3F" w14:paraId="4CF299A6" w14:textId="77777777">
            <w:pPr>
              <w:jc w:val="center"/>
              <w:rPr>
                <w:rFonts w:ascii="SassoonPrimaryInfant" w:hAnsi="SassoonPrimaryInfant"/>
                <w:b/>
                <w:bCs/>
                <w:lang w:val="en-US"/>
              </w:rPr>
            </w:pPr>
            <w:r w:rsidRPr="00065348">
              <w:rPr>
                <w:rFonts w:ascii="SassoonPrimaryInfant" w:hAnsi="SassoonPrimaryInfant"/>
                <w:b/>
                <w:bCs/>
                <w:lang w:val="en-US"/>
              </w:rPr>
              <w:t>Summer 1</w:t>
            </w:r>
          </w:p>
        </w:tc>
        <w:tc>
          <w:tcPr>
            <w:tcW w:w="2322" w:type="dxa"/>
            <w:shd w:val="clear" w:color="auto" w:fill="F8E6FA"/>
            <w:tcMar/>
          </w:tcPr>
          <w:p w:rsidRPr="00065348" w:rsidR="00566F3F" w:rsidP="009305FA" w:rsidRDefault="00566F3F" w14:paraId="11FD5404" w14:textId="77777777">
            <w:pPr>
              <w:jc w:val="center"/>
              <w:rPr>
                <w:rFonts w:ascii="SassoonPrimaryInfant" w:hAnsi="SassoonPrimaryInfant"/>
                <w:b/>
                <w:bCs/>
                <w:lang w:val="en-US"/>
              </w:rPr>
            </w:pPr>
            <w:r w:rsidRPr="00065348">
              <w:rPr>
                <w:rFonts w:ascii="SassoonPrimaryInfant" w:hAnsi="SassoonPrimaryInfant"/>
                <w:b/>
                <w:bCs/>
                <w:lang w:val="en-US"/>
              </w:rPr>
              <w:t>Summer 2</w:t>
            </w:r>
          </w:p>
        </w:tc>
      </w:tr>
      <w:tr w:rsidR="00566F3F" w:rsidTr="5DD664A6" w14:paraId="67642D33" w14:textId="77777777">
        <w:trPr>
          <w:trHeight w:val="300"/>
        </w:trPr>
        <w:tc>
          <w:tcPr>
            <w:tcW w:w="2320" w:type="dxa"/>
            <w:tcMar/>
          </w:tcPr>
          <w:p w:rsidR="00566F3F" w:rsidP="009305FA" w:rsidRDefault="00566F3F" w14:paraId="3EA1E4D1" w14:textId="77777777">
            <w:pPr>
              <w:rPr>
                <w:lang w:val="en-US"/>
              </w:rPr>
            </w:pPr>
            <w:r w:rsidRPr="79B77EE4">
              <w:rPr>
                <w:lang w:val="en-US"/>
              </w:rPr>
              <w:t>Writing to Entertain</w:t>
            </w:r>
          </w:p>
          <w:p w:rsidR="00566F3F" w:rsidP="009305FA" w:rsidRDefault="00566F3F" w14:paraId="63D40C80" w14:textId="77777777">
            <w:pPr>
              <w:rPr>
                <w:lang w:val="en-US"/>
              </w:rPr>
            </w:pPr>
          </w:p>
        </w:tc>
        <w:tc>
          <w:tcPr>
            <w:tcW w:w="2320" w:type="dxa"/>
            <w:tcMar/>
          </w:tcPr>
          <w:p w:rsidR="00566F3F" w:rsidP="009305FA" w:rsidRDefault="00566F3F" w14:paraId="58F07DE3" w14:textId="77777777">
            <w:pPr>
              <w:rPr>
                <w:lang w:val="en-US"/>
              </w:rPr>
            </w:pPr>
            <w:r w:rsidRPr="79B77EE4">
              <w:rPr>
                <w:lang w:val="en-US"/>
              </w:rPr>
              <w:t>Writing to Inform</w:t>
            </w:r>
          </w:p>
          <w:p w:rsidR="00566F3F" w:rsidP="009305FA" w:rsidRDefault="00566F3F" w14:paraId="1D1A632E" w14:textId="77777777">
            <w:pPr>
              <w:rPr>
                <w:lang w:val="en-US"/>
              </w:rPr>
            </w:pPr>
          </w:p>
        </w:tc>
        <w:tc>
          <w:tcPr>
            <w:tcW w:w="2322" w:type="dxa"/>
            <w:tcMar/>
          </w:tcPr>
          <w:p w:rsidR="00566F3F" w:rsidP="009305FA" w:rsidRDefault="00566F3F" w14:paraId="185B9CE7" w14:textId="77777777">
            <w:pPr>
              <w:rPr>
                <w:lang w:val="en-US"/>
              </w:rPr>
            </w:pPr>
            <w:r w:rsidRPr="79B77EE4">
              <w:rPr>
                <w:lang w:val="en-US"/>
              </w:rPr>
              <w:t>Writing to Entertain</w:t>
            </w:r>
          </w:p>
          <w:p w:rsidR="00566F3F" w:rsidP="009305FA" w:rsidRDefault="00566F3F" w14:paraId="0D9EFE72" w14:textId="77777777">
            <w:pPr>
              <w:rPr>
                <w:lang w:val="en-US"/>
              </w:rPr>
            </w:pPr>
          </w:p>
        </w:tc>
        <w:tc>
          <w:tcPr>
            <w:tcW w:w="2322" w:type="dxa"/>
            <w:tcMar/>
          </w:tcPr>
          <w:p w:rsidR="00566F3F" w:rsidP="009305FA" w:rsidRDefault="00566F3F" w14:paraId="27941B8E" w14:textId="77777777">
            <w:pPr>
              <w:rPr>
                <w:lang w:val="en-US"/>
              </w:rPr>
            </w:pPr>
            <w:r w:rsidRPr="79B77EE4">
              <w:rPr>
                <w:lang w:val="en-US"/>
              </w:rPr>
              <w:t>Writing to Entertain</w:t>
            </w:r>
          </w:p>
        </w:tc>
        <w:tc>
          <w:tcPr>
            <w:tcW w:w="2322" w:type="dxa"/>
            <w:tcMar/>
          </w:tcPr>
          <w:p w:rsidR="00566F3F" w:rsidP="009305FA" w:rsidRDefault="00566F3F" w14:paraId="77F1DCA4" w14:textId="77777777">
            <w:pPr>
              <w:rPr>
                <w:lang w:val="en-US"/>
              </w:rPr>
            </w:pPr>
            <w:r w:rsidRPr="79B77EE4">
              <w:rPr>
                <w:lang w:val="en-US"/>
              </w:rPr>
              <w:t>Writing to Inform</w:t>
            </w:r>
          </w:p>
          <w:p w:rsidR="00566F3F" w:rsidP="009305FA" w:rsidRDefault="00566F3F" w14:paraId="14AA796A" w14:textId="77777777">
            <w:pPr>
              <w:rPr>
                <w:lang w:val="en-US"/>
              </w:rPr>
            </w:pPr>
          </w:p>
        </w:tc>
        <w:tc>
          <w:tcPr>
            <w:tcW w:w="2322" w:type="dxa"/>
            <w:tcMar/>
          </w:tcPr>
          <w:p w:rsidR="00566F3F" w:rsidP="009305FA" w:rsidRDefault="00566F3F" w14:paraId="6B009878" w14:textId="77777777">
            <w:pPr>
              <w:rPr>
                <w:lang w:val="en-US"/>
              </w:rPr>
            </w:pPr>
            <w:r w:rsidRPr="79B77EE4">
              <w:rPr>
                <w:lang w:val="en-US"/>
              </w:rPr>
              <w:t>Writing to Entertain</w:t>
            </w:r>
          </w:p>
          <w:p w:rsidR="00566F3F" w:rsidP="009305FA" w:rsidRDefault="00566F3F" w14:paraId="10E61FF1" w14:textId="77777777">
            <w:pPr>
              <w:rPr>
                <w:lang w:val="en-US"/>
              </w:rPr>
            </w:pPr>
          </w:p>
        </w:tc>
      </w:tr>
      <w:tr w:rsidR="00566F3F" w:rsidTr="5DD664A6" w14:paraId="410528C7" w14:textId="77777777">
        <w:tc>
          <w:tcPr>
            <w:tcW w:w="2320" w:type="dxa"/>
            <w:tcMar/>
          </w:tcPr>
          <w:p w:rsidR="00566F3F" w:rsidP="009305FA" w:rsidRDefault="00566F3F" w14:paraId="0926F6C4" w14:textId="77777777">
            <w:pPr>
              <w:rPr>
                <w:lang w:val="en-US"/>
              </w:rPr>
            </w:pPr>
            <w:r>
              <w:rPr>
                <w:lang w:val="en-US"/>
              </w:rPr>
              <w:t>Gorilla by Anthony Browne</w:t>
            </w:r>
          </w:p>
        </w:tc>
        <w:tc>
          <w:tcPr>
            <w:tcW w:w="2320" w:type="dxa"/>
            <w:tcMar/>
          </w:tcPr>
          <w:p w:rsidR="00566F3F" w:rsidP="009305FA" w:rsidRDefault="00566F3F" w14:paraId="36D56CA2" w14:textId="77777777">
            <w:pPr>
              <w:rPr>
                <w:lang w:val="en-US"/>
              </w:rPr>
            </w:pPr>
            <w:r>
              <w:rPr>
                <w:lang w:val="en-US"/>
              </w:rPr>
              <w:t>Leon and the Place Between by Graham Baker-Smith</w:t>
            </w:r>
          </w:p>
          <w:p w:rsidR="00566F3F" w:rsidP="009305FA" w:rsidRDefault="00566F3F" w14:paraId="34B55BDE" w14:textId="77777777">
            <w:pPr>
              <w:rPr>
                <w:lang w:val="en-US"/>
              </w:rPr>
            </w:pPr>
            <w:r>
              <w:rPr>
                <w:lang w:val="en-US"/>
              </w:rPr>
              <w:t>Oz the Great and Powerful (2013 film)</w:t>
            </w:r>
          </w:p>
        </w:tc>
        <w:tc>
          <w:tcPr>
            <w:tcW w:w="2322" w:type="dxa"/>
            <w:tcMar/>
          </w:tcPr>
          <w:p w:rsidR="00566F3F" w:rsidP="009305FA" w:rsidRDefault="00566F3F" w14:paraId="2C922566" w14:textId="77777777">
            <w:pPr>
              <w:rPr>
                <w:lang w:val="en-US"/>
              </w:rPr>
            </w:pPr>
            <w:r>
              <w:rPr>
                <w:lang w:val="en-US"/>
              </w:rPr>
              <w:t xml:space="preserve">Escape from Pompeii by Christina </w:t>
            </w:r>
            <w:proofErr w:type="spellStart"/>
            <w:r>
              <w:rPr>
                <w:lang w:val="en-US"/>
              </w:rPr>
              <w:t>Balit</w:t>
            </w:r>
            <w:proofErr w:type="spellEnd"/>
          </w:p>
          <w:p w:rsidR="00566F3F" w:rsidP="009305FA" w:rsidRDefault="00566F3F" w14:paraId="7DB1740C" w14:textId="77777777">
            <w:pPr>
              <w:rPr>
                <w:lang w:val="en-US"/>
              </w:rPr>
            </w:pPr>
          </w:p>
        </w:tc>
        <w:tc>
          <w:tcPr>
            <w:tcW w:w="2322" w:type="dxa"/>
            <w:tcMar/>
          </w:tcPr>
          <w:p w:rsidR="00566F3F" w:rsidP="009305FA" w:rsidRDefault="00566F3F" w14:paraId="1BBDE0D4" w14:textId="77777777">
            <w:pPr>
              <w:rPr>
                <w:lang w:val="en-US"/>
              </w:rPr>
            </w:pPr>
            <w:r w:rsidRPr="79B77EE4">
              <w:rPr>
                <w:lang w:val="en-US"/>
              </w:rPr>
              <w:t xml:space="preserve"> Wisp – A Story of Hope by Zana </w:t>
            </w:r>
            <w:proofErr w:type="spellStart"/>
            <w:r w:rsidRPr="79B77EE4">
              <w:rPr>
                <w:lang w:val="en-US"/>
              </w:rPr>
              <w:t>Fraillon</w:t>
            </w:r>
            <w:proofErr w:type="spellEnd"/>
            <w:r w:rsidRPr="79B77EE4">
              <w:rPr>
                <w:lang w:val="en-US"/>
              </w:rPr>
              <w:t xml:space="preserve"> and Grahame Baker-Smith</w:t>
            </w:r>
          </w:p>
          <w:p w:rsidR="00566F3F" w:rsidP="009305FA" w:rsidRDefault="00566F3F" w14:paraId="5E66F137" w14:textId="77777777">
            <w:pPr>
              <w:rPr>
                <w:lang w:val="en-US"/>
              </w:rPr>
            </w:pPr>
            <w:r>
              <w:rPr>
                <w:lang w:val="en-US"/>
              </w:rPr>
              <w:t>Home by Carson Ellis</w:t>
            </w:r>
          </w:p>
          <w:p w:rsidR="00566F3F" w:rsidP="009305FA" w:rsidRDefault="00566F3F" w14:paraId="2E40C0C5" w14:textId="77777777">
            <w:pPr>
              <w:rPr>
                <w:lang w:val="en-US"/>
              </w:rPr>
            </w:pPr>
            <w:r>
              <w:rPr>
                <w:lang w:val="en-US"/>
              </w:rPr>
              <w:t>Dreams of Freedom by Amnesty International</w:t>
            </w:r>
          </w:p>
        </w:tc>
        <w:tc>
          <w:tcPr>
            <w:tcW w:w="2322" w:type="dxa"/>
            <w:tcMar/>
          </w:tcPr>
          <w:p w:rsidR="00566F3F" w:rsidP="009305FA" w:rsidRDefault="00566F3F" w14:paraId="05300DBA" w14:textId="77777777">
            <w:pPr>
              <w:rPr>
                <w:lang w:val="en-US"/>
              </w:rPr>
            </w:pPr>
            <w:r w:rsidRPr="772F0C6F">
              <w:rPr>
                <w:lang w:val="en-US"/>
              </w:rPr>
              <w:t>Alba The Hundred-Year-Old Fish by Lara Hawthorne</w:t>
            </w:r>
          </w:p>
        </w:tc>
        <w:tc>
          <w:tcPr>
            <w:tcW w:w="2322" w:type="dxa"/>
            <w:tcMar/>
          </w:tcPr>
          <w:p w:rsidR="00566F3F" w:rsidP="009305FA" w:rsidRDefault="00566F3F" w14:paraId="1F8B48FA" w14:textId="77777777">
            <w:pPr>
              <w:rPr>
                <w:lang w:val="en-US"/>
              </w:rPr>
            </w:pPr>
            <w:r>
              <w:rPr>
                <w:lang w:val="en-US"/>
              </w:rPr>
              <w:t>Julius Caesar</w:t>
            </w:r>
          </w:p>
          <w:p w:rsidR="00566F3F" w:rsidP="009305FA" w:rsidRDefault="00566F3F" w14:paraId="3D7B5F56" w14:textId="77777777">
            <w:pPr>
              <w:rPr>
                <w:lang w:val="en-US"/>
              </w:rPr>
            </w:pPr>
            <w:r>
              <w:rPr>
                <w:lang w:val="en-US"/>
              </w:rPr>
              <w:t>From A Stage Full of Shakespeare Stories by Angela McAllister</w:t>
            </w:r>
          </w:p>
        </w:tc>
      </w:tr>
      <w:tr w:rsidR="003D1D58" w:rsidTr="5DD664A6" w14:paraId="100A8BEB" w14:textId="77777777">
        <w:tc>
          <w:tcPr>
            <w:tcW w:w="2320" w:type="dxa"/>
            <w:tcMar/>
          </w:tcPr>
          <w:p w:rsidRPr="00065348" w:rsidR="003D1D58" w:rsidP="003D1D58" w:rsidRDefault="468CE389" w14:paraId="7CA2381C" w14:textId="77777777">
            <w:pPr>
              <w:tabs>
                <w:tab w:val="left" w:pos="1296"/>
              </w:tabs>
              <w:rPr>
                <w:b/>
                <w:bCs/>
                <w:lang w:val="en-US"/>
              </w:rPr>
            </w:pPr>
            <w:r w:rsidRPr="6F375523">
              <w:rPr>
                <w:b/>
                <w:bCs/>
                <w:lang w:val="en-US"/>
              </w:rPr>
              <w:t>Outcome for Hot Text 1</w:t>
            </w:r>
          </w:p>
          <w:p w:rsidR="2DD08EF0" w:rsidP="6F375523" w:rsidRDefault="2DD08EF0" w14:paraId="7B0AAD7A" w14:textId="3B58FC2E">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7)</w:t>
            </w:r>
          </w:p>
          <w:p w:rsidR="2DD08EF0" w:rsidP="6F375523" w:rsidRDefault="2DD08EF0" w14:paraId="4933D005" w14:textId="297D652F">
            <w:pPr>
              <w:spacing w:before="240" w:after="240"/>
            </w:pPr>
            <w:r w:rsidRPr="6F375523">
              <w:rPr>
                <w:rFonts w:ascii="Calibri" w:hAnsi="Calibri" w:eastAsia="Calibri" w:cs="Calibri"/>
                <w:lang w:val="en-US"/>
              </w:rPr>
              <w:t xml:space="preserve">Write a 3rd person description of the café scene, creating a lively, friendly atmosphere. Pupils should apply Gateway and Mastery keys, using fronted adverbials, expanded noun phrases, and paragraphs </w:t>
            </w:r>
            <w:proofErr w:type="spellStart"/>
            <w:r w:rsidRPr="6F375523">
              <w:rPr>
                <w:rFonts w:ascii="Calibri" w:hAnsi="Calibri" w:eastAsia="Calibri" w:cs="Calibri"/>
                <w:lang w:val="en-US"/>
              </w:rPr>
              <w:t>organised</w:t>
            </w:r>
            <w:proofErr w:type="spellEnd"/>
            <w:r w:rsidRPr="6F375523">
              <w:rPr>
                <w:rFonts w:ascii="Calibri" w:hAnsi="Calibri" w:eastAsia="Calibri" w:cs="Calibri"/>
                <w:lang w:val="en-US"/>
              </w:rPr>
              <w:t xml:space="preserve"> around a theme.</w:t>
            </w:r>
          </w:p>
          <w:p w:rsidR="2DD08EF0" w:rsidP="6F375523" w:rsidRDefault="2DD08EF0" w14:paraId="50460EB6" w14:textId="4A33A779">
            <w:pPr>
              <w:spacing w:before="240" w:after="240"/>
            </w:pPr>
            <w:r w:rsidRPr="6F375523">
              <w:rPr>
                <w:rFonts w:ascii="Calibri" w:hAnsi="Calibri" w:eastAsia="Calibri" w:cs="Calibri"/>
                <w:b/>
                <w:bCs/>
                <w:lang w:val="en-US"/>
              </w:rPr>
              <w:t>Greater depth:</w:t>
            </w:r>
            <w:r w:rsidRPr="6F375523">
              <w:rPr>
                <w:rFonts w:ascii="Calibri" w:hAnsi="Calibri" w:eastAsia="Calibri" w:cs="Calibri"/>
                <w:lang w:val="en-US"/>
              </w:rPr>
              <w:t xml:space="preserve"> Write in 1st person from the viewpoint of the gorilla.</w:t>
            </w:r>
          </w:p>
          <w:p w:rsidR="6F375523" w:rsidP="6F375523" w:rsidRDefault="6F375523" w14:paraId="1F534F84" w14:textId="11360ADD">
            <w:pPr>
              <w:rPr>
                <w:b/>
                <w:bCs/>
                <w:lang w:val="en-US"/>
              </w:rPr>
            </w:pPr>
          </w:p>
          <w:p w:rsidRPr="00065348" w:rsidR="003D1D58" w:rsidP="003D1D58" w:rsidRDefault="003D1D58" w14:paraId="3C638B7D" w14:textId="77777777">
            <w:pPr>
              <w:rPr>
                <w:b/>
                <w:bCs/>
                <w:lang w:val="en-US"/>
              </w:rPr>
            </w:pPr>
          </w:p>
        </w:tc>
        <w:tc>
          <w:tcPr>
            <w:tcW w:w="2320" w:type="dxa"/>
            <w:tcMar/>
          </w:tcPr>
          <w:p w:rsidRPr="00065348" w:rsidR="003D1D58" w:rsidP="003D1D58" w:rsidRDefault="003D1D58" w14:paraId="63FDDC4F" w14:textId="77777777">
            <w:pPr>
              <w:rPr>
                <w:b/>
                <w:bCs/>
                <w:lang w:val="en-US"/>
              </w:rPr>
            </w:pPr>
            <w:r w:rsidRPr="00065348">
              <w:rPr>
                <w:b/>
                <w:bCs/>
                <w:lang w:val="en-US"/>
              </w:rPr>
              <w:t>Outcome</w:t>
            </w:r>
            <w:r>
              <w:rPr>
                <w:b/>
                <w:bCs/>
                <w:lang w:val="en-US"/>
              </w:rPr>
              <w:t xml:space="preserve"> for Hot Text 1</w:t>
            </w:r>
          </w:p>
          <w:p w:rsidRPr="00065348" w:rsidR="003D1D58" w:rsidP="6F375523" w:rsidRDefault="6EED229A" w14:paraId="1FD5E80B" w14:textId="2553B0CF">
            <w:pPr>
              <w:rPr>
                <w:rFonts w:ascii="Calibri" w:hAnsi="Calibri" w:eastAsia="Calibri" w:cs="Calibri"/>
                <w:b/>
                <w:bCs/>
                <w:i/>
                <w:iCs/>
                <w:lang w:val="en-US"/>
              </w:rPr>
            </w:pPr>
            <w:r w:rsidRPr="6F375523">
              <w:rPr>
                <w:rFonts w:ascii="Calibri" w:hAnsi="Calibri" w:eastAsia="Calibri" w:cs="Calibri"/>
                <w:b/>
                <w:bCs/>
                <w:i/>
                <w:iCs/>
                <w:lang w:val="en-US"/>
              </w:rPr>
              <w:t>(See Session 7 - adapted)</w:t>
            </w:r>
          </w:p>
          <w:p w:rsidRPr="00065348" w:rsidR="003D1D58" w:rsidP="6F375523" w:rsidRDefault="6EED229A" w14:paraId="6DD5ACD0" w14:textId="1F06DDE3">
            <w:pPr>
              <w:spacing w:before="240" w:after="240"/>
            </w:pPr>
            <w:r w:rsidRPr="6F375523">
              <w:rPr>
                <w:rFonts w:ascii="Calibri" w:hAnsi="Calibri" w:eastAsia="Calibri" w:cs="Calibri"/>
                <w:lang w:val="en-US"/>
              </w:rPr>
              <w:t>Write a diary entry from the man’s viewpoint on the day he is transported to Oz. Pupils should apply Gateway and Mastery keys, using varied verbs for effect and Standard English verb inflections correctly.</w:t>
            </w:r>
          </w:p>
          <w:p w:rsidRPr="00065348" w:rsidR="003D1D58" w:rsidP="6F375523" w:rsidRDefault="6EED229A" w14:paraId="3CFBB098" w14:textId="2AA63A84">
            <w:pPr>
              <w:spacing w:before="240" w:after="240"/>
            </w:pPr>
            <w:r w:rsidRPr="6F375523">
              <w:rPr>
                <w:rFonts w:ascii="Calibri" w:hAnsi="Calibri" w:eastAsia="Calibri" w:cs="Calibri"/>
                <w:b/>
                <w:bCs/>
                <w:lang w:val="en-US"/>
              </w:rPr>
              <w:t>Greater depth:</w:t>
            </w:r>
            <w:r w:rsidRPr="6F375523">
              <w:rPr>
                <w:rFonts w:ascii="Calibri" w:hAnsi="Calibri" w:eastAsia="Calibri" w:cs="Calibri"/>
                <w:lang w:val="en-US"/>
              </w:rPr>
              <w:t xml:space="preserve"> Include rich description of the scene around him and reflect on the audience’s reaction to his arrival.</w:t>
            </w:r>
          </w:p>
          <w:p w:rsidRPr="00065348" w:rsidR="003D1D58" w:rsidP="003D1D58" w:rsidRDefault="003D1D58" w14:paraId="51EB094F" w14:textId="135D750F">
            <w:pPr>
              <w:rPr>
                <w:b/>
                <w:bCs/>
                <w:lang w:val="en-US"/>
              </w:rPr>
            </w:pPr>
          </w:p>
        </w:tc>
        <w:tc>
          <w:tcPr>
            <w:tcW w:w="2322" w:type="dxa"/>
            <w:tcMar/>
          </w:tcPr>
          <w:p w:rsidRPr="00065348" w:rsidR="003D1D58" w:rsidP="003D1D58" w:rsidRDefault="468CE389" w14:paraId="01DE9CEF" w14:textId="77777777">
            <w:pPr>
              <w:rPr>
                <w:b/>
                <w:bCs/>
                <w:lang w:val="en-US"/>
              </w:rPr>
            </w:pPr>
            <w:r w:rsidRPr="6F375523">
              <w:rPr>
                <w:b/>
                <w:bCs/>
                <w:lang w:val="en-US"/>
              </w:rPr>
              <w:t>Outcome for Hot Text 1</w:t>
            </w:r>
          </w:p>
          <w:p w:rsidR="7093541D" w:rsidP="6F375523" w:rsidRDefault="7093541D" w14:paraId="40EC0A44" w14:textId="1B02B1E3">
            <w:pPr>
              <w:rPr>
                <w:rFonts w:ascii="Calibri" w:hAnsi="Calibri" w:eastAsia="Calibri" w:cs="Calibri"/>
                <w:b/>
                <w:bCs/>
                <w:i/>
                <w:iCs/>
                <w:lang w:val="en-US"/>
              </w:rPr>
            </w:pPr>
            <w:r w:rsidRPr="6F375523">
              <w:rPr>
                <w:rFonts w:ascii="Calibri" w:hAnsi="Calibri" w:eastAsia="Calibri" w:cs="Calibri"/>
                <w:b/>
                <w:bCs/>
                <w:i/>
                <w:iCs/>
                <w:lang w:val="en-US"/>
              </w:rPr>
              <w:t>(See Session 9)</w:t>
            </w:r>
          </w:p>
          <w:p w:rsidR="24630EC0" w:rsidP="6F375523" w:rsidRDefault="24630EC0" w14:paraId="16B3F6BA" w14:textId="2CB48E34">
            <w:pPr>
              <w:rPr>
                <w:lang w:val="en-US"/>
              </w:rPr>
            </w:pPr>
            <w:r w:rsidRPr="6F375523">
              <w:rPr>
                <w:lang w:val="en-US"/>
              </w:rPr>
              <w:t xml:space="preserve">Use the information found to create a letter from </w:t>
            </w:r>
            <w:proofErr w:type="spellStart"/>
            <w:r w:rsidRPr="6F375523">
              <w:rPr>
                <w:lang w:val="en-US"/>
              </w:rPr>
              <w:t>Tranio</w:t>
            </w:r>
            <w:proofErr w:type="spellEnd"/>
            <w:r w:rsidRPr="6F375523">
              <w:rPr>
                <w:lang w:val="en-US"/>
              </w:rPr>
              <w:t xml:space="preserve"> or Livia back to their parents. Describe the destruction of Pompeii in chronological order.</w:t>
            </w:r>
          </w:p>
          <w:p w:rsidR="003D1D58" w:rsidP="003D1D58" w:rsidRDefault="468CE389" w14:paraId="54373791" w14:textId="77777777">
            <w:pPr>
              <w:rPr>
                <w:b/>
                <w:bCs/>
                <w:lang w:val="en-US"/>
              </w:rPr>
            </w:pPr>
            <w:r w:rsidRPr="6F375523">
              <w:rPr>
                <w:b/>
                <w:bCs/>
                <w:lang w:val="en-US"/>
              </w:rPr>
              <w:t>Greater Depth</w:t>
            </w:r>
          </w:p>
          <w:p w:rsidR="18A14C32" w:rsidP="6F375523" w:rsidRDefault="18A14C32" w14:paraId="675B46AC" w14:textId="70F3DC2E">
            <w:pPr>
              <w:rPr>
                <w:lang w:val="en-US"/>
              </w:rPr>
            </w:pPr>
            <w:r w:rsidRPr="6F375523">
              <w:rPr>
                <w:lang w:val="en-US"/>
              </w:rPr>
              <w:t>Focus strongly on the feelings within the letter.</w:t>
            </w:r>
          </w:p>
          <w:p w:rsidRPr="00065348" w:rsidR="003D1D58" w:rsidP="003D1D58" w:rsidRDefault="003D1D58" w14:paraId="40D0FFCE" w14:textId="77777777">
            <w:pPr>
              <w:rPr>
                <w:b/>
                <w:bCs/>
                <w:lang w:val="en-US"/>
              </w:rPr>
            </w:pPr>
          </w:p>
        </w:tc>
        <w:tc>
          <w:tcPr>
            <w:tcW w:w="2322" w:type="dxa"/>
            <w:tcMar/>
          </w:tcPr>
          <w:p w:rsidR="003D1D58" w:rsidP="003D1D58" w:rsidRDefault="468CE389" w14:paraId="655B9F1A" w14:textId="77777777">
            <w:pPr>
              <w:rPr>
                <w:b/>
                <w:bCs/>
                <w:lang w:val="en-US"/>
              </w:rPr>
            </w:pPr>
            <w:r w:rsidRPr="6F375523">
              <w:rPr>
                <w:b/>
                <w:bCs/>
                <w:lang w:val="en-US"/>
              </w:rPr>
              <w:t>Outcome for Hot Text 1</w:t>
            </w:r>
          </w:p>
          <w:p w:rsidR="2F56E80E" w:rsidP="6F375523" w:rsidRDefault="2F56E80E" w14:paraId="1E67762E" w14:textId="6525EC37">
            <w:pPr>
              <w:rPr>
                <w:rFonts w:ascii="Calibri" w:hAnsi="Calibri" w:eastAsia="Calibri" w:cs="Calibri"/>
                <w:b/>
                <w:bCs/>
                <w:i/>
                <w:iCs/>
                <w:lang w:val="en-US"/>
              </w:rPr>
            </w:pPr>
            <w:r w:rsidRPr="6F375523">
              <w:rPr>
                <w:rFonts w:ascii="Calibri" w:hAnsi="Calibri" w:eastAsia="Calibri" w:cs="Calibri"/>
                <w:b/>
                <w:bCs/>
                <w:i/>
                <w:iCs/>
                <w:lang w:val="en-US"/>
              </w:rPr>
              <w:t>(See Session 8)</w:t>
            </w:r>
          </w:p>
          <w:p w:rsidR="73B4D9E3" w:rsidP="6F375523" w:rsidRDefault="73B4D9E3" w14:paraId="2F868BF0" w14:textId="2922E4F2">
            <w:pPr>
              <w:rPr>
                <w:lang w:val="en-US"/>
              </w:rPr>
            </w:pPr>
            <w:r w:rsidRPr="6F375523">
              <w:rPr>
                <w:lang w:val="en-US"/>
              </w:rPr>
              <w:t>Choose either the scene with the man in the boat or the woman in the forest and write this part of the story using a mixture of description and dialogue.</w:t>
            </w:r>
          </w:p>
          <w:p w:rsidR="003D1D58" w:rsidP="003D1D58" w:rsidRDefault="468CE389" w14:paraId="06F388BB" w14:textId="77777777">
            <w:pPr>
              <w:rPr>
                <w:b/>
                <w:bCs/>
                <w:lang w:val="en-US"/>
              </w:rPr>
            </w:pPr>
            <w:r w:rsidRPr="6F375523">
              <w:rPr>
                <w:b/>
                <w:bCs/>
                <w:lang w:val="en-US"/>
              </w:rPr>
              <w:t>Greater Depth</w:t>
            </w:r>
          </w:p>
          <w:p w:rsidR="78FB69E4" w:rsidP="6F375523" w:rsidRDefault="78FB69E4" w14:paraId="1B381168" w14:textId="13D1EAC0">
            <w:pPr>
              <w:rPr>
                <w:lang w:val="en-US"/>
              </w:rPr>
            </w:pPr>
            <w:r w:rsidRPr="6F375523">
              <w:rPr>
                <w:lang w:val="en-US"/>
              </w:rPr>
              <w:t>Use more advanced use of speech: E.g. putting the speaker first and using split dialogue within a sentence and adding in a background sentence.</w:t>
            </w:r>
          </w:p>
          <w:p w:rsidRPr="00065348" w:rsidR="003D1D58" w:rsidP="003D1D58" w:rsidRDefault="003D1D58" w14:paraId="2CF24F17" w14:textId="77777777">
            <w:pPr>
              <w:rPr>
                <w:b/>
                <w:bCs/>
                <w:lang w:val="en-US"/>
              </w:rPr>
            </w:pPr>
          </w:p>
        </w:tc>
        <w:tc>
          <w:tcPr>
            <w:tcW w:w="2322" w:type="dxa"/>
            <w:tcMar/>
          </w:tcPr>
          <w:p w:rsidR="003D1D58" w:rsidP="003D1D58" w:rsidRDefault="468CE389" w14:paraId="47D13112" w14:textId="77777777">
            <w:pPr>
              <w:rPr>
                <w:b/>
                <w:bCs/>
                <w:lang w:val="en-US"/>
              </w:rPr>
            </w:pPr>
            <w:r w:rsidRPr="6F375523">
              <w:rPr>
                <w:b/>
                <w:bCs/>
                <w:lang w:val="en-US"/>
              </w:rPr>
              <w:t>Outcome for Hot Text 1</w:t>
            </w:r>
          </w:p>
          <w:p w:rsidR="7164FC5D" w:rsidP="6F375523" w:rsidRDefault="7164FC5D" w14:paraId="4DE538FA" w14:textId="68F531C2">
            <w:pPr>
              <w:rPr>
                <w:rFonts w:ascii="Calibri" w:hAnsi="Calibri" w:eastAsia="Calibri" w:cs="Calibri"/>
                <w:b/>
                <w:bCs/>
                <w:i/>
                <w:iCs/>
                <w:lang w:val="en-US"/>
              </w:rPr>
            </w:pPr>
            <w:r w:rsidRPr="6F375523">
              <w:rPr>
                <w:rFonts w:ascii="Calibri" w:hAnsi="Calibri" w:eastAsia="Calibri" w:cs="Calibri"/>
                <w:b/>
                <w:bCs/>
                <w:i/>
                <w:iCs/>
                <w:lang w:val="en-US"/>
              </w:rPr>
              <w:t>(See Session 10)</w:t>
            </w:r>
          </w:p>
          <w:p w:rsidR="7164FC5D" w:rsidP="6F375523" w:rsidRDefault="7164FC5D" w14:paraId="102D9F36" w14:textId="6D2CABD0">
            <w:pPr>
              <w:rPr>
                <w:lang w:val="en-US"/>
              </w:rPr>
            </w:pPr>
            <w:r w:rsidRPr="6F375523">
              <w:rPr>
                <w:lang w:val="en-US"/>
              </w:rPr>
              <w:t xml:space="preserve">Pupils write a letter to a local </w:t>
            </w:r>
            <w:proofErr w:type="spellStart"/>
            <w:r w:rsidRPr="6F375523">
              <w:rPr>
                <w:lang w:val="en-US"/>
              </w:rPr>
              <w:t>organisation</w:t>
            </w:r>
            <w:proofErr w:type="spellEnd"/>
            <w:r w:rsidRPr="6F375523">
              <w:rPr>
                <w:lang w:val="en-US"/>
              </w:rPr>
              <w:t xml:space="preserve"> explaining what they have learnt about plastic pollution and enlisting their support to raise awareness in the local area.</w:t>
            </w:r>
          </w:p>
          <w:p w:rsidR="7164FC5D" w:rsidP="6F375523" w:rsidRDefault="7164FC5D" w14:paraId="3B934EE9" w14:textId="6607DD0F">
            <w:r w:rsidRPr="6F375523">
              <w:rPr>
                <w:b/>
                <w:bCs/>
                <w:lang w:val="en-US"/>
              </w:rPr>
              <w:t xml:space="preserve">Greater depth: </w:t>
            </w:r>
            <w:r w:rsidRPr="6F375523">
              <w:rPr>
                <w:lang w:val="en-US"/>
              </w:rPr>
              <w:t xml:space="preserve">Include a paragraph to explain schemes scientists are already </w:t>
            </w:r>
            <w:proofErr w:type="spellStart"/>
            <w:r w:rsidRPr="6F375523">
              <w:rPr>
                <w:lang w:val="en-US"/>
              </w:rPr>
              <w:t>trialling</w:t>
            </w:r>
            <w:proofErr w:type="spellEnd"/>
            <w:r w:rsidRPr="6F375523">
              <w:rPr>
                <w:lang w:val="en-US"/>
              </w:rPr>
              <w:t xml:space="preserve"> but explain why this is not enough.</w:t>
            </w:r>
          </w:p>
          <w:p w:rsidRPr="00065348" w:rsidR="003D1D58" w:rsidP="003D1D58" w:rsidRDefault="003D1D58" w14:paraId="66D0E33F" w14:textId="77777777">
            <w:pPr>
              <w:rPr>
                <w:b/>
                <w:bCs/>
                <w:lang w:val="en-US"/>
              </w:rPr>
            </w:pPr>
          </w:p>
        </w:tc>
        <w:tc>
          <w:tcPr>
            <w:tcW w:w="2322" w:type="dxa"/>
            <w:tcMar/>
          </w:tcPr>
          <w:p w:rsidR="003D1D58" w:rsidP="003D1D58" w:rsidRDefault="468CE389" w14:paraId="2085C077" w14:textId="77777777">
            <w:pPr>
              <w:rPr>
                <w:b/>
                <w:bCs/>
                <w:lang w:val="en-US"/>
              </w:rPr>
            </w:pPr>
            <w:r w:rsidRPr="6F375523">
              <w:rPr>
                <w:b/>
                <w:bCs/>
                <w:lang w:val="en-US"/>
              </w:rPr>
              <w:t>Outcome for Hot Text 1</w:t>
            </w:r>
          </w:p>
          <w:p w:rsidR="6D68CDDE" w:rsidP="6F375523" w:rsidRDefault="6D68CDDE" w14:paraId="4DC7CFBB" w14:textId="532CE8AC">
            <w:pPr>
              <w:rPr>
                <w:rFonts w:ascii="Calibri" w:hAnsi="Calibri" w:eastAsia="Calibri" w:cs="Calibri"/>
                <w:b/>
                <w:bCs/>
                <w:i/>
                <w:iCs/>
                <w:lang w:val="en-US"/>
              </w:rPr>
            </w:pPr>
            <w:r w:rsidRPr="6F375523">
              <w:rPr>
                <w:rFonts w:ascii="Calibri" w:hAnsi="Calibri" w:eastAsia="Calibri" w:cs="Calibri"/>
                <w:b/>
                <w:bCs/>
                <w:i/>
                <w:iCs/>
                <w:lang w:val="en-US"/>
              </w:rPr>
              <w:t>(See Session 6)</w:t>
            </w:r>
          </w:p>
          <w:p w:rsidR="6F375523" w:rsidP="6F375523" w:rsidRDefault="6F375523" w14:paraId="4BACA057" w14:textId="250B77BA">
            <w:pPr>
              <w:rPr>
                <w:b/>
                <w:bCs/>
                <w:lang w:val="en-US"/>
              </w:rPr>
            </w:pPr>
          </w:p>
          <w:p w:rsidR="6D68CDDE" w:rsidP="6F375523" w:rsidRDefault="6D68CDDE" w14:paraId="4ECCAA99" w14:textId="2FB8ECEC">
            <w:pPr>
              <w:rPr>
                <w:lang w:val="en-US"/>
              </w:rPr>
            </w:pPr>
            <w:r w:rsidRPr="6F375523">
              <w:rPr>
                <w:lang w:val="en-US"/>
              </w:rPr>
              <w:t>Continue to write the playscript independently allowing all soothsayers to speak and using alternatives for ‘seen’ to avoid repetition.</w:t>
            </w:r>
          </w:p>
          <w:p w:rsidR="6D68CDDE" w:rsidP="6F375523" w:rsidRDefault="6D68CDDE" w14:paraId="22F2C68B" w14:textId="418D8748">
            <w:pPr>
              <w:rPr>
                <w:lang w:val="en-US"/>
              </w:rPr>
            </w:pPr>
            <w:r w:rsidRPr="6F375523">
              <w:rPr>
                <w:b/>
                <w:bCs/>
                <w:lang w:val="en-US"/>
              </w:rPr>
              <w:t>Greater depth:</w:t>
            </w:r>
            <w:r w:rsidRPr="6F375523">
              <w:rPr>
                <w:lang w:val="en-US"/>
              </w:rPr>
              <w:t xml:space="preserve"> Use conjunctions in their dialogue to extend ideas – although, because, when, if…</w:t>
            </w:r>
          </w:p>
          <w:p w:rsidRPr="00065348" w:rsidR="003D1D58" w:rsidP="003D1D58" w:rsidRDefault="003D1D58" w14:paraId="76AAC312" w14:textId="77777777">
            <w:pPr>
              <w:rPr>
                <w:b/>
                <w:bCs/>
                <w:lang w:val="en-US"/>
              </w:rPr>
            </w:pPr>
          </w:p>
        </w:tc>
      </w:tr>
      <w:tr w:rsidR="003D1D58" w:rsidTr="5DD664A6" w14:paraId="318706AE" w14:textId="77777777">
        <w:tc>
          <w:tcPr>
            <w:tcW w:w="2320" w:type="dxa"/>
            <w:tcMar/>
          </w:tcPr>
          <w:p w:rsidR="003D1D58" w:rsidP="003D1D58" w:rsidRDefault="003D1D58" w14:paraId="7DFA3F85" w14:textId="77777777">
            <w:pPr>
              <w:rPr>
                <w:b/>
                <w:bCs/>
                <w:lang w:val="en-US"/>
              </w:rPr>
            </w:pPr>
            <w:r w:rsidRPr="00065348">
              <w:rPr>
                <w:b/>
                <w:bCs/>
                <w:lang w:val="en-US"/>
              </w:rPr>
              <w:t>Outcome</w:t>
            </w:r>
          </w:p>
          <w:p w:rsidRPr="00D466E2" w:rsidR="003D1D58" w:rsidP="003D1D58" w:rsidRDefault="003D1D58" w14:paraId="0463BA5F" w14:textId="77777777">
            <w:pPr>
              <w:rPr>
                <w:rFonts w:ascii="Calibri" w:hAnsi="Calibri" w:cs="Calibri"/>
                <w:i/>
                <w:iCs/>
                <w:color w:val="002060"/>
                <w:shd w:val="clear" w:color="auto" w:fill="FFFFFF"/>
              </w:rPr>
            </w:pPr>
            <w:r>
              <w:rPr>
                <w:rStyle w:val="normaltextrun"/>
                <w:rFonts w:ascii="Calibri" w:hAnsi="Calibri" w:cs="Calibri"/>
                <w:color w:val="002060"/>
                <w:shd w:val="clear" w:color="auto" w:fill="FFFFFF"/>
              </w:rPr>
              <w:t xml:space="preserve">write a fantasy story based on </w:t>
            </w:r>
            <w:r>
              <w:rPr>
                <w:rStyle w:val="normaltextrun"/>
                <w:rFonts w:ascii="Calibri" w:hAnsi="Calibri" w:cs="Calibri"/>
                <w:i/>
                <w:iCs/>
                <w:color w:val="002060"/>
                <w:shd w:val="clear" w:color="auto" w:fill="FFFFFF"/>
              </w:rPr>
              <w:t>Gorilla</w:t>
            </w:r>
          </w:p>
          <w:p w:rsidR="003D1D58" w:rsidP="003D1D58" w:rsidRDefault="003D1D58" w14:paraId="00F1751B" w14:textId="77777777">
            <w:pPr>
              <w:rPr>
                <w:b/>
                <w:bCs/>
                <w:lang w:val="en-US"/>
              </w:rPr>
            </w:pPr>
            <w:r w:rsidRPr="00065348">
              <w:rPr>
                <w:b/>
                <w:bCs/>
                <w:lang w:val="en-US"/>
              </w:rPr>
              <w:t>Greater Depth</w:t>
            </w:r>
          </w:p>
          <w:p w:rsidRPr="00065348" w:rsidR="003D1D58" w:rsidP="003D1D58" w:rsidRDefault="003D1D58" w14:paraId="4A262ED3" w14:textId="77777777">
            <w:pPr>
              <w:rPr>
                <w:b/>
                <w:bCs/>
                <w:lang w:val="en-US"/>
              </w:rPr>
            </w:pPr>
            <w:r>
              <w:rPr>
                <w:rStyle w:val="normaltextrun"/>
                <w:rFonts w:ascii="Calibri" w:hAnsi="Calibri" w:cs="Calibri"/>
                <w:color w:val="002060"/>
                <w:shd w:val="clear" w:color="auto" w:fill="FFFFFF"/>
              </w:rPr>
              <w:t>Re-tell the story from the animal’s viewpoint and include speech</w:t>
            </w:r>
            <w:r>
              <w:rPr>
                <w:rStyle w:val="eop"/>
                <w:rFonts w:ascii="Calibri" w:hAnsi="Calibri" w:cs="Calibri"/>
                <w:color w:val="002060"/>
                <w:shd w:val="clear" w:color="auto" w:fill="FFFFFF"/>
              </w:rPr>
              <w:t> </w:t>
            </w:r>
          </w:p>
          <w:p w:rsidRPr="00065348" w:rsidR="003D1D58" w:rsidP="003D1D58" w:rsidRDefault="003D1D58" w14:paraId="35DF4054" w14:textId="77777777">
            <w:pPr>
              <w:rPr>
                <w:b/>
                <w:bCs/>
                <w:lang w:val="en-US"/>
              </w:rPr>
            </w:pPr>
          </w:p>
        </w:tc>
        <w:tc>
          <w:tcPr>
            <w:tcW w:w="2320" w:type="dxa"/>
            <w:tcMar/>
          </w:tcPr>
          <w:p w:rsidR="003D1D58" w:rsidP="003D1D58" w:rsidRDefault="003D1D58" w14:paraId="50B39621" w14:textId="77777777">
            <w:pPr>
              <w:rPr>
                <w:b/>
                <w:bCs/>
                <w:lang w:val="en-US"/>
              </w:rPr>
            </w:pPr>
            <w:r w:rsidRPr="00065348">
              <w:rPr>
                <w:b/>
                <w:bCs/>
                <w:lang w:val="en-US"/>
              </w:rPr>
              <w:t>Outcome</w:t>
            </w:r>
          </w:p>
          <w:p w:rsidR="003D1D58" w:rsidP="003D1D58" w:rsidRDefault="003D1D58" w14:paraId="149351FF" w14:textId="77777777">
            <w:pPr>
              <w:rPr>
                <w:b/>
                <w:bCs/>
                <w:lang w:val="en-US"/>
              </w:rPr>
            </w:pPr>
            <w:r>
              <w:rPr>
                <w:rStyle w:val="normaltextrun"/>
                <w:rFonts w:ascii="Calibri" w:hAnsi="Calibri" w:cs="Calibri"/>
                <w:color w:val="002060"/>
                <w:shd w:val="clear" w:color="auto" w:fill="FFFFFF"/>
              </w:rPr>
              <w:t>Recount: write a diary from Leon’s point of view</w:t>
            </w:r>
            <w:r>
              <w:rPr>
                <w:rStyle w:val="eop"/>
                <w:rFonts w:ascii="Calibri" w:hAnsi="Calibri" w:cs="Calibri"/>
                <w:color w:val="002060"/>
                <w:shd w:val="clear" w:color="auto" w:fill="FFFFFF"/>
              </w:rPr>
              <w:t> </w:t>
            </w:r>
          </w:p>
          <w:p w:rsidRPr="00C267A7" w:rsidR="003D1D58" w:rsidP="003D1D58" w:rsidRDefault="003D1D58" w14:paraId="72BD6D97" w14:textId="77777777">
            <w:pPr>
              <w:rPr>
                <w:b/>
                <w:bCs/>
                <w:lang w:val="en-US"/>
              </w:rPr>
            </w:pPr>
          </w:p>
          <w:p w:rsidR="003D1D58" w:rsidP="003D1D58" w:rsidRDefault="003D1D58" w14:paraId="68221E68" w14:textId="77777777">
            <w:pPr>
              <w:rPr>
                <w:b/>
                <w:bCs/>
                <w:lang w:val="en-US"/>
              </w:rPr>
            </w:pPr>
            <w:r w:rsidRPr="00065348">
              <w:rPr>
                <w:b/>
                <w:bCs/>
                <w:lang w:val="en-US"/>
              </w:rPr>
              <w:t>Greater Depth</w:t>
            </w:r>
          </w:p>
          <w:p w:rsidR="003D1D58" w:rsidP="003D1D58" w:rsidRDefault="003D1D58" w14:paraId="7FF572FD" w14:textId="77777777">
            <w:pPr>
              <w:rPr>
                <w:lang w:val="en-US"/>
              </w:rPr>
            </w:pPr>
            <w:r>
              <w:rPr>
                <w:rStyle w:val="normaltextrun"/>
                <w:rFonts w:ascii="Calibri" w:hAnsi="Calibri" w:cs="Calibri"/>
                <w:color w:val="002060"/>
                <w:shd w:val="clear" w:color="auto" w:fill="FFFFFF"/>
              </w:rPr>
              <w:t xml:space="preserve">Write from Abdul </w:t>
            </w:r>
            <w:proofErr w:type="spellStart"/>
            <w:r>
              <w:rPr>
                <w:rStyle w:val="normaltextrun"/>
                <w:rFonts w:ascii="Calibri" w:hAnsi="Calibri" w:cs="Calibri"/>
                <w:color w:val="002060"/>
                <w:shd w:val="clear" w:color="auto" w:fill="FFFFFF"/>
              </w:rPr>
              <w:t>Kazam’s</w:t>
            </w:r>
            <w:proofErr w:type="spellEnd"/>
            <w:r>
              <w:rPr>
                <w:rStyle w:val="normaltextrun"/>
                <w:rFonts w:ascii="Calibri" w:hAnsi="Calibri" w:cs="Calibri"/>
                <w:color w:val="002060"/>
                <w:shd w:val="clear" w:color="auto" w:fill="FFFFFF"/>
              </w:rPr>
              <w:t xml:space="preserve"> point of view</w:t>
            </w:r>
            <w:r>
              <w:rPr>
                <w:rStyle w:val="eop"/>
                <w:rFonts w:ascii="Calibri" w:hAnsi="Calibri" w:cs="Calibri"/>
                <w:color w:val="002060"/>
                <w:shd w:val="clear" w:color="auto" w:fill="FFFFFF"/>
              </w:rPr>
              <w:t> </w:t>
            </w:r>
          </w:p>
        </w:tc>
        <w:tc>
          <w:tcPr>
            <w:tcW w:w="2322" w:type="dxa"/>
            <w:tcMar/>
          </w:tcPr>
          <w:p w:rsidRPr="00065348" w:rsidR="003D1D58" w:rsidP="003D1D58" w:rsidRDefault="003D1D58" w14:paraId="064953BE" w14:textId="77777777">
            <w:pPr>
              <w:rPr>
                <w:b/>
                <w:bCs/>
                <w:lang w:val="en-US"/>
              </w:rPr>
            </w:pPr>
            <w:r w:rsidRPr="00065348">
              <w:rPr>
                <w:b/>
                <w:bCs/>
                <w:lang w:val="en-US"/>
              </w:rPr>
              <w:t>Outcome</w:t>
            </w:r>
          </w:p>
          <w:p w:rsidR="003D1D58" w:rsidP="003D1D58" w:rsidRDefault="003D1D58" w14:paraId="461E4F01" w14:textId="77777777">
            <w:pPr>
              <w:rPr>
                <w:lang w:val="en-US"/>
              </w:rPr>
            </w:pPr>
            <w:r>
              <w:rPr>
                <w:rStyle w:val="normaltextrun"/>
                <w:rFonts w:ascii="Calibri" w:hAnsi="Calibri" w:cs="Calibri"/>
                <w:color w:val="002060"/>
                <w:bdr w:val="none" w:color="auto" w:sz="0" w:space="0" w:frame="1"/>
              </w:rPr>
              <w:t>write a historical narrative from character’s point of view</w:t>
            </w:r>
          </w:p>
          <w:p w:rsidR="003D1D58" w:rsidP="003D1D58" w:rsidRDefault="003D1D58" w14:paraId="13C9AEEF" w14:textId="77777777">
            <w:pPr>
              <w:rPr>
                <w:b/>
                <w:bCs/>
                <w:lang w:val="en-US"/>
              </w:rPr>
            </w:pPr>
            <w:r w:rsidRPr="00065348">
              <w:rPr>
                <w:b/>
                <w:bCs/>
                <w:lang w:val="en-US"/>
              </w:rPr>
              <w:t>Greater Depth</w:t>
            </w:r>
          </w:p>
          <w:p w:rsidR="003D1D58" w:rsidP="003D1D58" w:rsidRDefault="003D1D58" w14:paraId="3B48CAEF" w14:textId="77777777">
            <w:pPr>
              <w:rPr>
                <w:lang w:val="en-US"/>
              </w:rPr>
            </w:pPr>
            <w:r>
              <w:rPr>
                <w:rStyle w:val="normaltextrun"/>
                <w:rFonts w:ascii="Calibri" w:hAnsi="Calibri" w:cs="Calibri"/>
                <w:color w:val="002060"/>
                <w:shd w:val="clear" w:color="auto" w:fill="FFFFFF"/>
              </w:rPr>
              <w:t>Write from the point of view of the captain</w:t>
            </w:r>
            <w:r>
              <w:rPr>
                <w:rStyle w:val="eop"/>
                <w:rFonts w:ascii="Calibri" w:hAnsi="Calibri" w:cs="Calibri"/>
                <w:color w:val="002060"/>
                <w:shd w:val="clear" w:color="auto" w:fill="FFFFFF"/>
              </w:rPr>
              <w:t> </w:t>
            </w:r>
          </w:p>
        </w:tc>
        <w:tc>
          <w:tcPr>
            <w:tcW w:w="2322" w:type="dxa"/>
            <w:tcMar/>
          </w:tcPr>
          <w:p w:rsidR="003D1D58" w:rsidP="003D1D58" w:rsidRDefault="003D1D58" w14:paraId="729E10EE" w14:textId="77777777">
            <w:pPr>
              <w:rPr>
                <w:b/>
                <w:bCs/>
                <w:lang w:val="en-US"/>
              </w:rPr>
            </w:pPr>
            <w:r w:rsidRPr="00065348">
              <w:rPr>
                <w:b/>
                <w:bCs/>
                <w:lang w:val="en-US"/>
              </w:rPr>
              <w:t>Outcome</w:t>
            </w:r>
          </w:p>
          <w:p w:rsidRPr="00C267A7" w:rsidR="003D1D58" w:rsidP="003D1D58" w:rsidRDefault="003D1D58" w14:paraId="34FC800F" w14:textId="77777777">
            <w:pPr>
              <w:rPr>
                <w:b/>
                <w:bCs/>
                <w:lang w:val="en-US"/>
              </w:rPr>
            </w:pPr>
            <w:r>
              <w:rPr>
                <w:rStyle w:val="normaltextrun"/>
                <w:rFonts w:ascii="Calibri" w:hAnsi="Calibri" w:cs="Calibri"/>
                <w:color w:val="002060"/>
                <w:shd w:val="clear" w:color="auto" w:fill="FFFFFF"/>
              </w:rPr>
              <w:t>write a narrative from the character’s point of view</w:t>
            </w:r>
            <w:r>
              <w:rPr>
                <w:rStyle w:val="eop"/>
                <w:rFonts w:ascii="Calibri" w:hAnsi="Calibri" w:cs="Calibri"/>
                <w:color w:val="002060"/>
                <w:shd w:val="clear" w:color="auto" w:fill="FFFFFF"/>
              </w:rPr>
              <w:t> </w:t>
            </w:r>
          </w:p>
          <w:p w:rsidR="003D1D58" w:rsidP="003D1D58" w:rsidRDefault="003D1D58" w14:paraId="55C99431" w14:textId="77777777">
            <w:pPr>
              <w:rPr>
                <w:b/>
                <w:bCs/>
                <w:lang w:val="en-US"/>
              </w:rPr>
            </w:pPr>
            <w:r w:rsidRPr="00065348">
              <w:rPr>
                <w:b/>
                <w:bCs/>
                <w:lang w:val="en-US"/>
              </w:rPr>
              <w:t>Greater Depth</w:t>
            </w:r>
          </w:p>
          <w:p w:rsidR="003D1D58" w:rsidP="003D1D58" w:rsidRDefault="003D1D58" w14:paraId="3147065A" w14:textId="77777777">
            <w:pPr>
              <w:rPr>
                <w:lang w:val="en-US"/>
              </w:rPr>
            </w:pPr>
            <w:r>
              <w:rPr>
                <w:rStyle w:val="normaltextrun"/>
                <w:rFonts w:ascii="Calibri" w:hAnsi="Calibri" w:cs="Calibri"/>
                <w:color w:val="002060"/>
                <w:shd w:val="clear" w:color="auto" w:fill="FFFFFF"/>
              </w:rPr>
              <w:t>Include a diary entry</w:t>
            </w:r>
            <w:r>
              <w:rPr>
                <w:rStyle w:val="eop"/>
                <w:rFonts w:ascii="Calibri" w:hAnsi="Calibri" w:cs="Calibri"/>
                <w:color w:val="002060"/>
                <w:shd w:val="clear" w:color="auto" w:fill="FFFFFF"/>
              </w:rPr>
              <w:t> </w:t>
            </w:r>
          </w:p>
        </w:tc>
        <w:tc>
          <w:tcPr>
            <w:tcW w:w="2322" w:type="dxa"/>
            <w:tcMar/>
          </w:tcPr>
          <w:p w:rsidR="003D1D58" w:rsidP="003D1D58" w:rsidRDefault="003D1D58" w14:paraId="0CCB696A" w14:textId="77777777">
            <w:pPr>
              <w:rPr>
                <w:b/>
                <w:bCs/>
                <w:lang w:val="en-US"/>
              </w:rPr>
            </w:pPr>
            <w:r w:rsidRPr="00065348">
              <w:rPr>
                <w:b/>
                <w:bCs/>
                <w:lang w:val="en-US"/>
              </w:rPr>
              <w:t>Outcome</w:t>
            </w:r>
          </w:p>
          <w:p w:rsidRPr="00C267A7" w:rsidR="003D1D58" w:rsidP="003D1D58" w:rsidRDefault="003D1D58" w14:paraId="7297BC41" w14:textId="77777777">
            <w:pPr>
              <w:rPr>
                <w:b/>
                <w:bCs/>
                <w:lang w:val="en-US"/>
              </w:rPr>
            </w:pPr>
            <w:r>
              <w:rPr>
                <w:rStyle w:val="normaltextrun"/>
                <w:rFonts w:ascii="Calibri" w:hAnsi="Calibri" w:cs="Calibri"/>
                <w:color w:val="002060"/>
                <w:bdr w:val="none" w:color="auto" w:sz="0" w:space="0" w:frame="1"/>
              </w:rPr>
              <w:t>write an information board</w:t>
            </w:r>
          </w:p>
          <w:p w:rsidR="003D1D58" w:rsidP="003D1D58" w:rsidRDefault="003D1D58" w14:paraId="421E0505" w14:textId="77777777">
            <w:pPr>
              <w:rPr>
                <w:b/>
                <w:bCs/>
                <w:lang w:val="en-US"/>
              </w:rPr>
            </w:pPr>
            <w:r w:rsidRPr="00065348">
              <w:rPr>
                <w:b/>
                <w:bCs/>
                <w:lang w:val="en-US"/>
              </w:rPr>
              <w:t>Greater Depth</w:t>
            </w:r>
          </w:p>
          <w:p w:rsidR="003D1D58" w:rsidP="003D1D58" w:rsidRDefault="003D1D58" w14:paraId="14B370F4" w14:textId="77777777">
            <w:pPr>
              <w:rPr>
                <w:lang w:val="en-US"/>
              </w:rPr>
            </w:pPr>
            <w:r>
              <w:rPr>
                <w:rStyle w:val="normaltextrun"/>
                <w:rFonts w:ascii="Calibri" w:hAnsi="Calibri" w:cs="Calibri"/>
                <w:color w:val="002060"/>
                <w:shd w:val="clear" w:color="auto" w:fill="FFFFFF"/>
              </w:rPr>
              <w:t>Include a graphic and voiceover</w:t>
            </w:r>
            <w:r>
              <w:rPr>
                <w:rStyle w:val="eop"/>
                <w:rFonts w:ascii="Calibri" w:hAnsi="Calibri" w:cs="Calibri"/>
                <w:color w:val="002060"/>
                <w:shd w:val="clear" w:color="auto" w:fill="FFFFFF"/>
              </w:rPr>
              <w:t> </w:t>
            </w:r>
          </w:p>
        </w:tc>
        <w:tc>
          <w:tcPr>
            <w:tcW w:w="2322" w:type="dxa"/>
            <w:tcMar/>
          </w:tcPr>
          <w:p w:rsidR="003D1D58" w:rsidP="003D1D58" w:rsidRDefault="003D1D58" w14:paraId="4300F5D7" w14:textId="77777777">
            <w:pPr>
              <w:rPr>
                <w:b/>
                <w:bCs/>
                <w:lang w:val="en-US"/>
              </w:rPr>
            </w:pPr>
            <w:r w:rsidRPr="00065348">
              <w:rPr>
                <w:b/>
                <w:bCs/>
                <w:lang w:val="en-US"/>
              </w:rPr>
              <w:t>Outcome</w:t>
            </w:r>
          </w:p>
          <w:p w:rsidRPr="00C267A7" w:rsidR="003D1D58" w:rsidP="003D1D58" w:rsidRDefault="003D1D58" w14:paraId="16E41199" w14:textId="77777777">
            <w:pPr>
              <w:rPr>
                <w:b/>
                <w:bCs/>
                <w:lang w:val="en-US"/>
              </w:rPr>
            </w:pPr>
            <w:r>
              <w:rPr>
                <w:rStyle w:val="normaltextrun"/>
                <w:rFonts w:ascii="Calibri" w:hAnsi="Calibri" w:cs="Calibri"/>
                <w:color w:val="002060"/>
                <w:shd w:val="clear" w:color="auto" w:fill="FFFFFF"/>
              </w:rPr>
              <w:t>write a playscript for a part of the story</w:t>
            </w:r>
            <w:r>
              <w:rPr>
                <w:rStyle w:val="eop"/>
                <w:rFonts w:ascii="Calibri" w:hAnsi="Calibri" w:cs="Calibri"/>
                <w:color w:val="002060"/>
                <w:shd w:val="clear" w:color="auto" w:fill="FFFFFF"/>
              </w:rPr>
              <w:t> </w:t>
            </w:r>
          </w:p>
          <w:p w:rsidR="003D1D58" w:rsidP="003D1D58" w:rsidRDefault="003D1D58" w14:paraId="4683E1EA" w14:textId="77777777">
            <w:pPr>
              <w:rPr>
                <w:b/>
                <w:bCs/>
                <w:lang w:val="en-US"/>
              </w:rPr>
            </w:pPr>
            <w:r w:rsidRPr="00065348">
              <w:rPr>
                <w:b/>
                <w:bCs/>
                <w:lang w:val="en-US"/>
              </w:rPr>
              <w:t>Greater Depth</w:t>
            </w:r>
          </w:p>
          <w:p w:rsidR="003D1D58" w:rsidP="003D1D58" w:rsidRDefault="468CE389" w14:paraId="4C7EA4D9" w14:textId="4ECB4B2D">
            <w:pPr>
              <w:rPr>
                <w:lang w:val="en-US"/>
              </w:rPr>
            </w:pPr>
            <w:r>
              <w:rPr>
                <w:rStyle w:val="normaltextrun"/>
                <w:rFonts w:ascii="Calibri" w:hAnsi="Calibri" w:cs="Calibri"/>
                <w:color w:val="002060"/>
                <w:shd w:val="clear" w:color="auto" w:fill="FFFFFF"/>
              </w:rPr>
              <w:t>Include omens and use weather to reflect the mood</w:t>
            </w:r>
            <w:r>
              <w:rPr>
                <w:rStyle w:val="eop"/>
                <w:rFonts w:ascii="Calibri" w:hAnsi="Calibri" w:cs="Calibri"/>
                <w:color w:val="002060"/>
                <w:shd w:val="clear" w:color="auto" w:fill="FFFFFF"/>
              </w:rPr>
              <w:t> </w:t>
            </w:r>
            <w:r w:rsidR="1BB594D3">
              <w:rPr>
                <w:rStyle w:val="eop"/>
                <w:rFonts w:ascii="Calibri" w:hAnsi="Calibri" w:cs="Calibri"/>
                <w:color w:val="002060"/>
                <w:shd w:val="clear" w:color="auto" w:fill="FFFFFF"/>
              </w:rPr>
              <w:t>(</w:t>
            </w:r>
            <w:r>
              <w:rPr>
                <w:rStyle w:val="eop"/>
                <w:rFonts w:ascii="Calibri" w:hAnsi="Calibri" w:cs="Calibri"/>
                <w:color w:val="002060"/>
                <w:shd w:val="clear" w:color="auto" w:fill="FFFFFF"/>
              </w:rPr>
              <w:t>pathetic fallacy)</w:t>
            </w:r>
          </w:p>
        </w:tc>
      </w:tr>
      <w:tr w:rsidR="003D1D58" w:rsidTr="5DD664A6" w14:paraId="2863CA06" w14:textId="77777777">
        <w:tc>
          <w:tcPr>
            <w:tcW w:w="2320" w:type="dxa"/>
            <w:tcMar/>
          </w:tcPr>
          <w:p w:rsidRPr="00065348" w:rsidR="003D1D58" w:rsidP="6F375523" w:rsidRDefault="468CE389" w14:paraId="7E487E68" w14:textId="287DF4D1">
            <w:pPr>
              <w:rPr>
                <w:b/>
                <w:bCs/>
                <w:lang w:val="en-US"/>
              </w:rPr>
            </w:pPr>
            <w:r w:rsidRPr="6F375523">
              <w:rPr>
                <w:b/>
                <w:bCs/>
                <w:lang w:val="en-US"/>
              </w:rPr>
              <w:t>Word</w:t>
            </w:r>
          </w:p>
          <w:tbl>
            <w:tblPr>
              <w:tblW w:w="0" w:type="auto"/>
              <w:tblLook w:val="06A0" w:firstRow="1" w:lastRow="0" w:firstColumn="1" w:lastColumn="0" w:noHBand="1" w:noVBand="1"/>
            </w:tblPr>
            <w:tblGrid>
              <w:gridCol w:w="2104"/>
            </w:tblGrid>
            <w:tr w:rsidR="6F375523" w:rsidTr="5DD664A6" w14:paraId="4392530F" w14:textId="77777777">
              <w:trPr>
                <w:trHeight w:val="300"/>
              </w:trPr>
              <w:tc>
                <w:tcPr>
                  <w:tcW w:w="2110" w:type="dxa"/>
                  <w:tcMar/>
                  <w:vAlign w:val="center"/>
                </w:tcPr>
                <w:p w:rsidR="6F375523" w:rsidRDefault="6F375523" w14:paraId="46A86617" w14:textId="1BCA103E"/>
              </w:tc>
            </w:tr>
            <w:tr w:rsidR="6F375523" w:rsidTr="5DD664A6" w14:paraId="5A41AE27" w14:textId="77777777">
              <w:trPr>
                <w:trHeight w:val="300"/>
              </w:trPr>
              <w:tc>
                <w:tcPr>
                  <w:tcW w:w="2110" w:type="dxa"/>
                  <w:tcMar/>
                  <w:vAlign w:val="center"/>
                </w:tcPr>
                <w:p w:rsidR="6F375523" w:rsidP="6F375523" w:rsidRDefault="6F375523" w14:paraId="4A3102B2" w14:textId="5BFD6A1F" w14:noSpellErr="1">
                  <w:pPr>
                    <w:spacing w:after="0"/>
                  </w:pPr>
                  <w:r w:rsidR="7EFC6AAE">
                    <w:rPr/>
                    <w:t xml:space="preserve">- Use </w:t>
                  </w:r>
                  <w:r w:rsidR="7EFC6AAE">
                    <w:rPr>
                      <w:b w:val="0"/>
                      <w:bCs w:val="0"/>
                    </w:rPr>
                    <w:t>expanded noun phrases</w:t>
                  </w:r>
                  <w:r w:rsidR="7EFC6AAE">
                    <w:rPr>
                      <w:b w:val="0"/>
                      <w:bCs w:val="0"/>
                    </w:rPr>
                    <w:t xml:space="preserve"> and </w:t>
                  </w:r>
                  <w:r w:rsidR="7EFC6AAE">
                    <w:rPr>
                      <w:b w:val="0"/>
                      <w:bCs w:val="0"/>
                    </w:rPr>
                    <w:t>precise verbs</w:t>
                  </w:r>
                  <w:r w:rsidR="7EFC6AAE">
                    <w:rPr/>
                    <w:t xml:space="preserve"> to describe action and emotion</w:t>
                  </w:r>
                  <w:r>
                    <w:br/>
                  </w:r>
                  <w:r w:rsidR="7EFC6AAE">
                    <w:rPr/>
                    <w:t xml:space="preserve">- Select vocabulary to create </w:t>
                  </w:r>
                  <w:r w:rsidR="7EFC6AAE">
                    <w:rPr>
                      <w:b w:val="0"/>
                      <w:bCs w:val="0"/>
                    </w:rPr>
                    <w:t>contrasting atmospheres</w:t>
                  </w:r>
                  <w:r w:rsidR="7EFC6AAE">
                    <w:rPr/>
                    <w:t xml:space="preserve"> (e.g. dull vs. lively café)</w:t>
                  </w:r>
                </w:p>
              </w:tc>
            </w:tr>
          </w:tbl>
          <w:p w:rsidRPr="00065348" w:rsidR="003D1D58" w:rsidP="003D1D58" w:rsidRDefault="003D1D58" w14:paraId="2417FFA1" w14:textId="3BF32AF9">
            <w:pPr>
              <w:rPr>
                <w:b/>
                <w:bCs/>
                <w:lang w:val="en-US"/>
              </w:rPr>
            </w:pPr>
          </w:p>
        </w:tc>
        <w:tc>
          <w:tcPr>
            <w:tcW w:w="2320" w:type="dxa"/>
            <w:tcMar/>
          </w:tcPr>
          <w:p w:rsidR="003D1D58" w:rsidP="003D1D58" w:rsidRDefault="003D1D58" w14:paraId="47B682BA" w14:textId="77777777">
            <w:pPr>
              <w:rPr>
                <w:lang w:val="en-US"/>
              </w:rPr>
            </w:pPr>
            <w:r w:rsidRPr="79B77EE4">
              <w:rPr>
                <w:b/>
                <w:bCs/>
                <w:lang w:val="en-US"/>
              </w:rPr>
              <w:t>Word</w:t>
            </w:r>
          </w:p>
          <w:p w:rsidR="003D1D58" w:rsidP="003D1D58" w:rsidRDefault="003D1D58" w14:paraId="3FC1FF19" w14:textId="77777777">
            <w:pPr>
              <w:rPr>
                <w:rFonts w:ascii="Calibri" w:hAnsi="Calibri" w:eastAsia="Calibri" w:cs="Calibri"/>
                <w:color w:val="002060"/>
                <w:lang w:val="en-US"/>
              </w:rPr>
            </w:pPr>
            <w:r w:rsidRPr="79B77EE4">
              <w:rPr>
                <w:rFonts w:ascii="Calibri" w:hAnsi="Calibri" w:eastAsia="Calibri" w:cs="Calibri"/>
                <w:color w:val="002060"/>
              </w:rPr>
              <w:t>Use Standard English forms for verb inflections</w:t>
            </w:r>
          </w:p>
          <w:p w:rsidR="003D1D58" w:rsidP="003D1D58" w:rsidRDefault="468CE389" w14:paraId="106440A5" w14:textId="77777777">
            <w:pPr>
              <w:rPr>
                <w:rFonts w:ascii="Calibri" w:hAnsi="Calibri" w:eastAsia="Calibri" w:cs="Calibri"/>
                <w:color w:val="002060"/>
                <w:lang w:val="en-US"/>
              </w:rPr>
            </w:pPr>
            <w:r w:rsidRPr="6F375523">
              <w:rPr>
                <w:rFonts w:ascii="Calibri" w:hAnsi="Calibri" w:eastAsia="Calibri" w:cs="Calibri"/>
                <w:color w:val="002060"/>
              </w:rPr>
              <w:t>Recognise the grammatical difference between plural and possessive ‘s’</w:t>
            </w:r>
          </w:p>
          <w:p w:rsidR="44B559AF" w:rsidRDefault="44B559AF" w14:paraId="7D6D6BE9" w14:textId="1C56A295" w14:noSpellErr="1">
            <w:r w:rsidRPr="5DD664A6" w:rsidR="1C8B1501">
              <w:rPr>
                <w:rFonts w:ascii="Calibri" w:hAnsi="Calibri" w:eastAsia="Calibri" w:cs="Calibri"/>
              </w:rPr>
              <w:t xml:space="preserve">- Use </w:t>
            </w:r>
            <w:r w:rsidRPr="5DD664A6" w:rsidR="1C8B1501">
              <w:rPr>
                <w:rFonts w:ascii="Calibri" w:hAnsi="Calibri" w:eastAsia="Calibri" w:cs="Calibri"/>
                <w:b w:val="0"/>
                <w:bCs w:val="0"/>
              </w:rPr>
              <w:t>magical/imaginary vocabulary</w:t>
            </w:r>
            <w:r w:rsidRPr="5DD664A6" w:rsidR="1C8B1501">
              <w:rPr>
                <w:rFonts w:ascii="Calibri" w:hAnsi="Calibri" w:eastAsia="Calibri" w:cs="Calibri"/>
                <w:b w:val="0"/>
                <w:bCs w:val="0"/>
              </w:rPr>
              <w:t xml:space="preserve"> and </w:t>
            </w:r>
            <w:r w:rsidRPr="5DD664A6" w:rsidR="1C8B1501">
              <w:rPr>
                <w:rFonts w:ascii="Calibri" w:hAnsi="Calibri" w:eastAsia="Calibri" w:cs="Calibri"/>
                <w:b w:val="0"/>
                <w:bCs w:val="0"/>
              </w:rPr>
              <w:t>tier 2 adjectives</w:t>
            </w:r>
            <w:r w:rsidRPr="5DD664A6" w:rsidR="1C8B1501">
              <w:rPr>
                <w:rFonts w:ascii="Calibri" w:hAnsi="Calibri" w:eastAsia="Calibri" w:cs="Calibri"/>
              </w:rPr>
              <w:t xml:space="preserve"> to describe atmosphere</w:t>
            </w:r>
          </w:p>
          <w:p w:rsidR="44B559AF" w:rsidRDefault="44B559AF" w14:paraId="4131BE44" w14:textId="0E21DFE7" w14:noSpellErr="1">
            <w:r w:rsidRPr="5DD664A6" w:rsidR="1C8B1501">
              <w:rPr>
                <w:rFonts w:ascii="Calibri" w:hAnsi="Calibri" w:eastAsia="Calibri" w:cs="Calibri"/>
              </w:rPr>
              <w:t xml:space="preserve">- </w:t>
            </w:r>
            <w:r w:rsidRPr="5DD664A6" w:rsidR="1C8B1501">
              <w:rPr>
                <w:rFonts w:ascii="Calibri" w:hAnsi="Calibri" w:eastAsia="Calibri" w:cs="Calibri"/>
                <w:b w:val="0"/>
                <w:bCs w:val="0"/>
              </w:rPr>
              <w:t>Sound-related vocabulary</w:t>
            </w:r>
            <w:r w:rsidRPr="5DD664A6" w:rsidR="1C8B1501">
              <w:rPr>
                <w:rFonts w:ascii="Calibri" w:hAnsi="Calibri" w:eastAsia="Calibri" w:cs="Calibri"/>
              </w:rPr>
              <w:t xml:space="preserve"> (linked to </w:t>
            </w:r>
            <w:r w:rsidRPr="5DD664A6" w:rsidR="1C8B1501">
              <w:rPr>
                <w:rFonts w:ascii="Calibri" w:hAnsi="Calibri" w:eastAsia="Calibri" w:cs="Calibri"/>
              </w:rPr>
              <w:t>Science</w:t>
            </w:r>
            <w:r w:rsidRPr="5DD664A6" w:rsidR="1C8B1501">
              <w:rPr>
                <w:rFonts w:ascii="Calibri" w:hAnsi="Calibri" w:eastAsia="Calibri" w:cs="Calibri"/>
              </w:rPr>
              <w:t>) to support sensory detail</w:t>
            </w:r>
          </w:p>
          <w:p w:rsidR="003D1D58" w:rsidP="003D1D58" w:rsidRDefault="003D1D58" w14:paraId="7110B642" w14:textId="77777777">
            <w:pPr>
              <w:rPr>
                <w:b/>
                <w:bCs/>
                <w:lang w:val="en-US"/>
              </w:rPr>
            </w:pPr>
          </w:p>
        </w:tc>
        <w:tc>
          <w:tcPr>
            <w:tcW w:w="2322" w:type="dxa"/>
            <w:tcMar/>
          </w:tcPr>
          <w:p w:rsidR="003D1D58" w:rsidP="003D1D58" w:rsidRDefault="468CE389" w14:paraId="292CE449" w14:textId="77777777">
            <w:pPr>
              <w:rPr>
                <w:lang w:val="en-US"/>
              </w:rPr>
            </w:pPr>
            <w:r w:rsidRPr="6F375523">
              <w:rPr>
                <w:b/>
                <w:bCs/>
                <w:lang w:val="en-US"/>
              </w:rPr>
              <w:t>Word</w:t>
            </w:r>
          </w:p>
          <w:p w:rsidR="761DE253" w:rsidRDefault="761DE253" w14:paraId="517AC65C" w14:textId="52480708" w14:noSpellErr="1">
            <w:r w:rsidRPr="5DD664A6" w:rsidR="175A845C">
              <w:rPr>
                <w:rFonts w:ascii="Calibri" w:hAnsi="Calibri" w:eastAsia="Calibri" w:cs="Calibri"/>
              </w:rPr>
              <w:t xml:space="preserve">- Use </w:t>
            </w:r>
            <w:r w:rsidRPr="5DD664A6" w:rsidR="175A845C">
              <w:rPr>
                <w:rFonts w:ascii="Calibri" w:hAnsi="Calibri" w:eastAsia="Calibri" w:cs="Calibri"/>
                <w:b w:val="0"/>
                <w:bCs w:val="0"/>
              </w:rPr>
              <w:t>figurative language</w:t>
            </w:r>
            <w:r w:rsidRPr="5DD664A6" w:rsidR="175A845C">
              <w:rPr>
                <w:rFonts w:ascii="Calibri" w:hAnsi="Calibri" w:eastAsia="Calibri" w:cs="Calibri"/>
                <w:b w:val="0"/>
                <w:bCs w:val="0"/>
              </w:rPr>
              <w:t xml:space="preserve"> </w:t>
            </w:r>
            <w:r w:rsidRPr="5DD664A6" w:rsidR="175A845C">
              <w:rPr>
                <w:rFonts w:ascii="Calibri" w:hAnsi="Calibri" w:eastAsia="Calibri" w:cs="Calibri"/>
              </w:rPr>
              <w:t>to evoke setting</w:t>
            </w:r>
          </w:p>
          <w:p w:rsidR="761DE253" w:rsidRDefault="761DE253" w14:paraId="14794DC5" w14:textId="19BBB3F2" w14:noSpellErr="1">
            <w:r w:rsidRPr="5DD664A6" w:rsidR="175A845C">
              <w:rPr>
                <w:rFonts w:ascii="Calibri" w:hAnsi="Calibri" w:eastAsia="Calibri" w:cs="Calibri"/>
              </w:rPr>
              <w:t xml:space="preserve">- Apply </w:t>
            </w:r>
            <w:r w:rsidRPr="5DD664A6" w:rsidR="175A845C">
              <w:rPr>
                <w:rFonts w:ascii="Calibri" w:hAnsi="Calibri" w:eastAsia="Calibri" w:cs="Calibri"/>
                <w:b w:val="0"/>
                <w:bCs w:val="0"/>
              </w:rPr>
              <w:t>Standard English verb forms</w:t>
            </w:r>
            <w:r w:rsidRPr="5DD664A6" w:rsidR="175A845C">
              <w:rPr>
                <w:rFonts w:ascii="Calibri" w:hAnsi="Calibri" w:eastAsia="Calibri" w:cs="Calibri"/>
              </w:rPr>
              <w:t xml:space="preserve"> in narrative and diary writing</w:t>
            </w:r>
          </w:p>
          <w:p w:rsidR="003D1D58" w:rsidP="003D1D58" w:rsidRDefault="003D1D58" w14:paraId="0B5A2E9F" w14:textId="77777777">
            <w:pPr>
              <w:rPr>
                <w:b/>
                <w:bCs/>
                <w:lang w:val="en-US"/>
              </w:rPr>
            </w:pPr>
          </w:p>
        </w:tc>
        <w:tc>
          <w:tcPr>
            <w:tcW w:w="2322" w:type="dxa"/>
            <w:tcMar/>
          </w:tcPr>
          <w:p w:rsidR="003D1D58" w:rsidP="6F375523" w:rsidRDefault="468CE389" w14:paraId="76340C17" w14:textId="0DBC813E">
            <w:pPr>
              <w:rPr>
                <w:lang w:val="en-US"/>
              </w:rPr>
            </w:pPr>
            <w:r w:rsidRPr="6F375523">
              <w:rPr>
                <w:b/>
                <w:bCs/>
                <w:lang w:val="en-US"/>
              </w:rPr>
              <w:t>Word</w:t>
            </w:r>
          </w:p>
          <w:p w:rsidR="003D1D58" w:rsidP="003D1D58" w:rsidRDefault="0BEC2745" w14:paraId="10FAEE53" w14:textId="7AE13C1B" w14:noSpellErr="1">
            <w:r w:rsidRPr="5DD664A6" w:rsidR="253BE0CD">
              <w:rPr>
                <w:rFonts w:ascii="Calibri" w:hAnsi="Calibri" w:eastAsia="Calibri" w:cs="Calibri"/>
                <w:lang w:val="en-US"/>
              </w:rPr>
              <w:t>- Apply</w:t>
            </w:r>
            <w:r w:rsidRPr="5DD664A6" w:rsidR="253BE0CD">
              <w:rPr>
                <w:rFonts w:ascii="Calibri" w:hAnsi="Calibri" w:eastAsia="Calibri" w:cs="Calibri"/>
                <w:b w:val="0"/>
                <w:bCs w:val="0"/>
                <w:lang w:val="en-US"/>
              </w:rPr>
              <w:t xml:space="preserve"> </w:t>
            </w:r>
            <w:r w:rsidRPr="5DD664A6" w:rsidR="253BE0CD">
              <w:rPr>
                <w:rFonts w:ascii="Calibri" w:hAnsi="Calibri" w:eastAsia="Calibri" w:cs="Calibri"/>
                <w:b w:val="0"/>
                <w:bCs w:val="0"/>
                <w:lang w:val="en-US"/>
              </w:rPr>
              <w:t>subject-specific vocabulary</w:t>
            </w:r>
            <w:r w:rsidRPr="5DD664A6" w:rsidR="253BE0CD">
              <w:rPr>
                <w:rFonts w:ascii="Calibri" w:hAnsi="Calibri" w:eastAsia="Calibri" w:cs="Calibri"/>
                <w:lang w:val="en-US"/>
              </w:rPr>
              <w:t xml:space="preserve"> (volcano, eruption, tremor)</w:t>
            </w:r>
          </w:p>
          <w:p w:rsidR="003D1D58" w:rsidP="003D1D58" w:rsidRDefault="0BEC2745" w14:paraId="1DBB3599" w14:textId="22D93948" w14:noSpellErr="1">
            <w:r w:rsidRPr="5DD664A6" w:rsidR="253BE0CD">
              <w:rPr>
                <w:rFonts w:ascii="Calibri" w:hAnsi="Calibri" w:eastAsia="Calibri" w:cs="Calibri"/>
                <w:lang w:val="en-US"/>
              </w:rPr>
              <w:t>- Use</w:t>
            </w:r>
            <w:r w:rsidRPr="5DD664A6" w:rsidR="253BE0CD">
              <w:rPr>
                <w:rFonts w:ascii="Calibri" w:hAnsi="Calibri" w:eastAsia="Calibri" w:cs="Calibri"/>
                <w:b w:val="0"/>
                <w:bCs w:val="0"/>
                <w:lang w:val="en-US"/>
              </w:rPr>
              <w:t xml:space="preserve"> </w:t>
            </w:r>
            <w:r w:rsidRPr="5DD664A6" w:rsidR="253BE0CD">
              <w:rPr>
                <w:rFonts w:ascii="Calibri" w:hAnsi="Calibri" w:eastAsia="Calibri" w:cs="Calibri"/>
                <w:b w:val="0"/>
                <w:bCs w:val="0"/>
                <w:lang w:val="en-US"/>
              </w:rPr>
              <w:t>time adverbials</w:t>
            </w:r>
            <w:r w:rsidRPr="5DD664A6" w:rsidR="253BE0CD">
              <w:rPr>
                <w:rFonts w:ascii="Calibri" w:hAnsi="Calibri" w:eastAsia="Calibri" w:cs="Calibri"/>
                <w:b w:val="0"/>
                <w:bCs w:val="0"/>
                <w:lang w:val="en-US"/>
              </w:rPr>
              <w:t xml:space="preserve"> and </w:t>
            </w:r>
            <w:r w:rsidRPr="5DD664A6" w:rsidR="253BE0CD">
              <w:rPr>
                <w:rFonts w:ascii="Calibri" w:hAnsi="Calibri" w:eastAsia="Calibri" w:cs="Calibri"/>
                <w:b w:val="0"/>
                <w:bCs w:val="0"/>
                <w:lang w:val="en-US"/>
              </w:rPr>
              <w:t>sequencing vocabulary</w:t>
            </w:r>
            <w:r w:rsidRPr="5DD664A6" w:rsidR="253BE0CD">
              <w:rPr>
                <w:rFonts w:ascii="Calibri" w:hAnsi="Calibri" w:eastAsia="Calibri" w:cs="Calibri"/>
                <w:lang w:val="en-US"/>
              </w:rPr>
              <w:t xml:space="preserve"> for recount structure</w:t>
            </w:r>
          </w:p>
        </w:tc>
        <w:tc>
          <w:tcPr>
            <w:tcW w:w="2322" w:type="dxa"/>
            <w:tcMar/>
          </w:tcPr>
          <w:p w:rsidR="003D1D58" w:rsidP="003D1D58" w:rsidRDefault="003D1D58" w14:paraId="3203EC06" w14:textId="77777777">
            <w:pPr>
              <w:rPr>
                <w:lang w:val="en-US"/>
              </w:rPr>
            </w:pPr>
            <w:r w:rsidRPr="79B77EE4">
              <w:rPr>
                <w:b/>
                <w:bCs/>
                <w:lang w:val="en-US"/>
              </w:rPr>
              <w:t>Word</w:t>
            </w:r>
          </w:p>
          <w:p w:rsidR="003D1D58" w:rsidP="003D1D58" w:rsidRDefault="468CE389" w14:paraId="5B8279EB" w14:textId="77777777">
            <w:pPr>
              <w:rPr>
                <w:rFonts w:ascii="Calibri" w:hAnsi="Calibri" w:eastAsia="Calibri" w:cs="Calibri"/>
                <w:lang w:val="en-US"/>
              </w:rPr>
            </w:pPr>
            <w:r w:rsidRPr="6F375523">
              <w:rPr>
                <w:rFonts w:ascii="Calibri" w:hAnsi="Calibri" w:eastAsia="Calibri" w:cs="Calibri"/>
                <w:color w:val="002060"/>
              </w:rPr>
              <w:t>Recognise the grammatical difference between plural and possessive ‘s’</w:t>
            </w:r>
          </w:p>
          <w:p w:rsidR="003D1D58" w:rsidP="003D1D58" w:rsidRDefault="25932AC9" w14:paraId="05914880" w14:textId="42A2FBE4" w14:noSpellErr="1">
            <w:r w:rsidRPr="5DD664A6" w:rsidR="139EBC6B">
              <w:rPr>
                <w:rFonts w:ascii="Calibri" w:hAnsi="Calibri" w:eastAsia="Calibri" w:cs="Calibri"/>
                <w:lang w:val="en-US"/>
              </w:rPr>
              <w:t xml:space="preserve">- Introduce </w:t>
            </w:r>
            <w:r w:rsidRPr="5DD664A6" w:rsidR="139EBC6B">
              <w:rPr>
                <w:rFonts w:ascii="Calibri" w:hAnsi="Calibri" w:eastAsia="Calibri" w:cs="Calibri"/>
                <w:b w:val="0"/>
                <w:bCs w:val="0"/>
                <w:lang w:val="en-US"/>
              </w:rPr>
              <w:t>emotive and abstract nouns</w:t>
            </w:r>
            <w:r w:rsidRPr="5DD664A6" w:rsidR="139EBC6B">
              <w:rPr>
                <w:rFonts w:ascii="Calibri" w:hAnsi="Calibri" w:eastAsia="Calibri" w:cs="Calibri"/>
                <w:b w:val="0"/>
                <w:bCs w:val="0"/>
                <w:lang w:val="en-US"/>
              </w:rPr>
              <w:t xml:space="preserve"> </w:t>
            </w:r>
            <w:r w:rsidRPr="5DD664A6" w:rsidR="139EBC6B">
              <w:rPr>
                <w:rFonts w:ascii="Calibri" w:hAnsi="Calibri" w:eastAsia="Calibri" w:cs="Calibri"/>
                <w:lang w:val="en-US"/>
              </w:rPr>
              <w:t>(</w:t>
            </w:r>
            <w:r w:rsidRPr="5DD664A6" w:rsidR="139EBC6B">
              <w:rPr>
                <w:rFonts w:ascii="Calibri" w:hAnsi="Calibri" w:eastAsia="Calibri" w:cs="Calibri"/>
                <w:lang w:val="en-US"/>
              </w:rPr>
              <w:t>e.g.</w:t>
            </w:r>
            <w:r w:rsidRPr="5DD664A6" w:rsidR="139EBC6B">
              <w:rPr>
                <w:rFonts w:ascii="Calibri" w:hAnsi="Calibri" w:eastAsia="Calibri" w:cs="Calibri"/>
                <w:lang w:val="en-US"/>
              </w:rPr>
              <w:t xml:space="preserve"> hope, freedom, belonging)</w:t>
            </w:r>
          </w:p>
          <w:p w:rsidR="003D1D58" w:rsidP="003D1D58" w:rsidRDefault="25932AC9" w14:paraId="378C211C" w14:textId="55611A44" w14:noSpellErr="1">
            <w:r w:rsidRPr="5DD664A6" w:rsidR="139EBC6B">
              <w:rPr>
                <w:rFonts w:ascii="Calibri" w:hAnsi="Calibri" w:eastAsia="Calibri" w:cs="Calibri"/>
                <w:lang w:val="en-US"/>
              </w:rPr>
              <w:t xml:space="preserve">- Use </w:t>
            </w:r>
            <w:r w:rsidRPr="5DD664A6" w:rsidR="139EBC6B">
              <w:rPr>
                <w:rFonts w:ascii="Calibri" w:hAnsi="Calibri" w:eastAsia="Calibri" w:cs="Calibri"/>
                <w:b w:val="0"/>
                <w:bCs w:val="0"/>
                <w:lang w:val="en-US"/>
              </w:rPr>
              <w:t>vocabulary for contrast</w:t>
            </w:r>
            <w:r w:rsidRPr="5DD664A6" w:rsidR="139EBC6B">
              <w:rPr>
                <w:rFonts w:ascii="Calibri" w:hAnsi="Calibri" w:eastAsia="Calibri" w:cs="Calibri"/>
                <w:lang w:val="en-US"/>
              </w:rPr>
              <w:t xml:space="preserve"> (</w:t>
            </w:r>
            <w:r w:rsidRPr="5DD664A6" w:rsidR="139EBC6B">
              <w:rPr>
                <w:rFonts w:ascii="Calibri" w:hAnsi="Calibri" w:eastAsia="Calibri" w:cs="Calibri"/>
                <w:lang w:val="en-US"/>
              </w:rPr>
              <w:t>e.g.</w:t>
            </w:r>
            <w:r w:rsidRPr="5DD664A6" w:rsidR="139EBC6B">
              <w:rPr>
                <w:rFonts w:ascii="Calibri" w:hAnsi="Calibri" w:eastAsia="Calibri" w:cs="Calibri"/>
                <w:lang w:val="en-US"/>
              </w:rPr>
              <w:t xml:space="preserve"> light vs. dark, freedom vs. fear)</w:t>
            </w:r>
          </w:p>
        </w:tc>
        <w:tc>
          <w:tcPr>
            <w:tcW w:w="2322" w:type="dxa"/>
            <w:tcMar/>
          </w:tcPr>
          <w:p w:rsidR="003D1D58" w:rsidP="6F375523" w:rsidRDefault="468CE389" w14:paraId="76A64BB4" w14:textId="27742AC0">
            <w:pPr>
              <w:rPr>
                <w:lang w:val="en-US"/>
              </w:rPr>
            </w:pPr>
            <w:r w:rsidRPr="6F375523">
              <w:rPr>
                <w:b/>
                <w:bCs/>
                <w:lang w:val="en-US"/>
              </w:rPr>
              <w:t>Word</w:t>
            </w:r>
          </w:p>
          <w:p w:rsidR="003D1D58" w:rsidP="003D1D58" w:rsidRDefault="0DE93D1D" w14:paraId="0487F4DC" w14:textId="2E0288BA" w14:noSpellErr="1">
            <w:r w:rsidRPr="5DD664A6" w:rsidR="07A06828">
              <w:rPr>
                <w:rFonts w:ascii="Calibri" w:hAnsi="Calibri" w:eastAsia="Calibri" w:cs="Calibri"/>
                <w:lang w:val="en-US"/>
              </w:rPr>
              <w:t xml:space="preserve">- Use </w:t>
            </w:r>
            <w:r w:rsidRPr="5DD664A6" w:rsidR="07A06828">
              <w:rPr>
                <w:rFonts w:ascii="Calibri" w:hAnsi="Calibri" w:eastAsia="Calibri" w:cs="Calibri"/>
                <w:b w:val="0"/>
                <w:bCs w:val="0"/>
                <w:lang w:val="en-US"/>
              </w:rPr>
              <w:t>dramatic vocabulary and synonyms for dialogue</w:t>
            </w:r>
            <w:r w:rsidRPr="5DD664A6" w:rsidR="07A06828">
              <w:rPr>
                <w:rFonts w:ascii="Calibri" w:hAnsi="Calibri" w:eastAsia="Calibri" w:cs="Calibri"/>
                <w:lang w:val="en-US"/>
              </w:rPr>
              <w:t xml:space="preserve"> (</w:t>
            </w:r>
            <w:r w:rsidRPr="5DD664A6" w:rsidR="07A06828">
              <w:rPr>
                <w:rFonts w:ascii="Calibri" w:hAnsi="Calibri" w:eastAsia="Calibri" w:cs="Calibri"/>
                <w:lang w:val="en-US"/>
              </w:rPr>
              <w:t>e.g.</w:t>
            </w:r>
            <w:r w:rsidRPr="5DD664A6" w:rsidR="07A06828">
              <w:rPr>
                <w:rFonts w:ascii="Calibri" w:hAnsi="Calibri" w:eastAsia="Calibri" w:cs="Calibri"/>
                <w:lang w:val="en-US"/>
              </w:rPr>
              <w:t xml:space="preserve"> declare, mutter, demand)</w:t>
            </w:r>
          </w:p>
          <w:p w:rsidR="003D1D58" w:rsidP="003D1D58" w:rsidRDefault="0DE93D1D" w14:paraId="15DF08DD" w14:textId="5B64AD56" w14:noSpellErr="1">
            <w:r w:rsidRPr="5DD664A6" w:rsidR="07A06828">
              <w:rPr>
                <w:rFonts w:ascii="Calibri" w:hAnsi="Calibri" w:eastAsia="Calibri" w:cs="Calibri"/>
                <w:lang w:val="en-US"/>
              </w:rPr>
              <w:t xml:space="preserve">- Explore </w:t>
            </w:r>
            <w:r w:rsidRPr="5DD664A6" w:rsidR="07A06828">
              <w:rPr>
                <w:rFonts w:ascii="Calibri" w:hAnsi="Calibri" w:eastAsia="Calibri" w:cs="Calibri"/>
                <w:b w:val="0"/>
                <w:bCs w:val="0"/>
                <w:lang w:val="en-US"/>
              </w:rPr>
              <w:t>Shakespearean or formal phrases</w:t>
            </w:r>
            <w:r w:rsidRPr="5DD664A6" w:rsidR="07A06828">
              <w:rPr>
                <w:rFonts w:ascii="Calibri" w:hAnsi="Calibri" w:eastAsia="Calibri" w:cs="Calibri"/>
                <w:lang w:val="en-US"/>
              </w:rPr>
              <w:t xml:space="preserve"> where appropriate</w:t>
            </w:r>
          </w:p>
        </w:tc>
      </w:tr>
      <w:tr w:rsidR="003D1D58" w:rsidTr="5DD664A6" w14:paraId="52BCB41A" w14:textId="77777777">
        <w:tc>
          <w:tcPr>
            <w:tcW w:w="2320" w:type="dxa"/>
            <w:tcMar/>
          </w:tcPr>
          <w:p w:rsidRPr="00065348" w:rsidR="003D1D58" w:rsidP="003D1D58" w:rsidRDefault="003D1D58" w14:paraId="174A0373" w14:textId="77777777">
            <w:pPr>
              <w:rPr>
                <w:b/>
                <w:bCs/>
                <w:lang w:val="en-US"/>
              </w:rPr>
            </w:pPr>
            <w:r w:rsidRPr="79B77EE4">
              <w:rPr>
                <w:b/>
                <w:bCs/>
                <w:lang w:val="en-US"/>
              </w:rPr>
              <w:t>Sentence</w:t>
            </w:r>
          </w:p>
          <w:p w:rsidRPr="00065348" w:rsidR="003D1D58" w:rsidP="003D1D58" w:rsidRDefault="003D1D58" w14:paraId="0D732042" w14:textId="77777777">
            <w:pPr>
              <w:ind w:left="-6" w:firstLine="6"/>
              <w:rPr>
                <w:rFonts w:ascii="Calibri" w:hAnsi="Calibri" w:eastAsia="Calibri" w:cs="Calibri"/>
                <w:color w:val="002060"/>
                <w:lang w:val="en-US"/>
              </w:rPr>
            </w:pPr>
            <w:r w:rsidRPr="79B77EE4">
              <w:rPr>
                <w:rFonts w:ascii="Calibri" w:hAnsi="Calibri" w:eastAsia="Calibri" w:cs="Calibri"/>
                <w:color w:val="002060"/>
              </w:rPr>
              <w:t xml:space="preserve">Expand noun phrases by the addition of modifying adjectives, </w:t>
            </w:r>
            <w:r w:rsidRPr="79B77EE4">
              <w:rPr>
                <w:rFonts w:ascii="Calibri" w:hAnsi="Calibri" w:eastAsia="Calibri" w:cs="Calibri"/>
                <w:color w:val="002060"/>
              </w:rPr>
              <w:t>nouns and prepositional phrases</w:t>
            </w:r>
          </w:p>
          <w:p w:rsidRPr="00065348" w:rsidR="003D1D58" w:rsidP="003D1D58" w:rsidRDefault="003D1D58" w14:paraId="14A93069" w14:textId="77777777">
            <w:pPr>
              <w:rPr>
                <w:rFonts w:ascii="Calibri" w:hAnsi="Calibri" w:eastAsia="Calibri" w:cs="Calibri"/>
                <w:color w:val="002060"/>
                <w:lang w:val="en-US"/>
              </w:rPr>
            </w:pPr>
            <w:r w:rsidRPr="79B77EE4">
              <w:rPr>
                <w:rFonts w:ascii="Calibri" w:hAnsi="Calibri" w:eastAsia="Calibri" w:cs="Calibri"/>
                <w:color w:val="002060"/>
              </w:rPr>
              <w:t>Use fronted adverbials</w:t>
            </w:r>
          </w:p>
          <w:p w:rsidRPr="00065348" w:rsidR="003D1D58" w:rsidP="003D1D58" w:rsidRDefault="003D1D58" w14:paraId="39B2FAF8" w14:textId="77777777">
            <w:pPr>
              <w:rPr>
                <w:b/>
                <w:bCs/>
                <w:lang w:val="en-US"/>
              </w:rPr>
            </w:pPr>
          </w:p>
        </w:tc>
        <w:tc>
          <w:tcPr>
            <w:tcW w:w="2320" w:type="dxa"/>
            <w:tcMar/>
          </w:tcPr>
          <w:p w:rsidR="003D1D58" w:rsidP="003D1D58" w:rsidRDefault="003D1D58" w14:paraId="2252D93B" w14:textId="77777777">
            <w:pPr>
              <w:rPr>
                <w:lang w:val="en-US"/>
              </w:rPr>
            </w:pPr>
            <w:r w:rsidRPr="79B77EE4">
              <w:rPr>
                <w:b/>
                <w:bCs/>
                <w:lang w:val="en-US"/>
              </w:rPr>
              <w:t>Sentence</w:t>
            </w:r>
          </w:p>
          <w:p w:rsidR="003D1D58" w:rsidP="003D1D58" w:rsidRDefault="003D1D58" w14:paraId="5F647DCE" w14:textId="77777777">
            <w:pPr>
              <w:rPr>
                <w:rFonts w:ascii="Calibri" w:hAnsi="Calibri" w:eastAsia="Calibri" w:cs="Calibri"/>
                <w:lang w:val="en-US"/>
              </w:rPr>
            </w:pPr>
            <w:r w:rsidRPr="79B77EE4">
              <w:rPr>
                <w:rFonts w:ascii="Calibri" w:hAnsi="Calibri" w:eastAsia="Calibri" w:cs="Calibri"/>
                <w:color w:val="002060"/>
              </w:rPr>
              <w:t xml:space="preserve">Extend the range of sentences with more than one clause by using a wider range of conjunctions including </w:t>
            </w:r>
            <w:r w:rsidRPr="79B77EE4">
              <w:rPr>
                <w:rFonts w:ascii="Calibri" w:hAnsi="Calibri" w:eastAsia="Calibri" w:cs="Calibri"/>
                <w:color w:val="002060"/>
              </w:rPr>
              <w:t>when, if, because, although</w:t>
            </w:r>
          </w:p>
          <w:p w:rsidR="003D1D58" w:rsidP="003D1D58" w:rsidRDefault="003D1D58" w14:paraId="2D3B2BB8" w14:textId="77777777">
            <w:pPr>
              <w:rPr>
                <w:b/>
                <w:bCs/>
                <w:lang w:val="en-US"/>
              </w:rPr>
            </w:pPr>
          </w:p>
        </w:tc>
        <w:tc>
          <w:tcPr>
            <w:tcW w:w="2322" w:type="dxa"/>
            <w:tcMar/>
          </w:tcPr>
          <w:p w:rsidR="003D1D58" w:rsidP="003D1D58" w:rsidRDefault="003D1D58" w14:paraId="5208EA30" w14:textId="77777777">
            <w:pPr>
              <w:rPr>
                <w:lang w:val="en-US"/>
              </w:rPr>
            </w:pPr>
            <w:r w:rsidRPr="00065348">
              <w:rPr>
                <w:b/>
                <w:bCs/>
                <w:lang w:val="en-US"/>
              </w:rPr>
              <w:t>Sentence</w:t>
            </w:r>
          </w:p>
        </w:tc>
        <w:tc>
          <w:tcPr>
            <w:tcW w:w="2322" w:type="dxa"/>
            <w:tcMar/>
          </w:tcPr>
          <w:p w:rsidR="003D1D58" w:rsidP="003D1D58" w:rsidRDefault="003D1D58" w14:paraId="3B0D240E" w14:textId="77777777">
            <w:pPr>
              <w:rPr>
                <w:lang w:val="en-US"/>
              </w:rPr>
            </w:pPr>
            <w:r w:rsidRPr="79B77EE4">
              <w:rPr>
                <w:b/>
                <w:bCs/>
                <w:lang w:val="en-US"/>
              </w:rPr>
              <w:t>Sentence</w:t>
            </w:r>
          </w:p>
          <w:p w:rsidR="003D1D58" w:rsidP="003D1D58" w:rsidRDefault="003D1D58" w14:paraId="022D0727" w14:textId="77777777">
            <w:pPr>
              <w:ind w:left="-6" w:firstLine="6"/>
              <w:rPr>
                <w:rFonts w:ascii="Calibri" w:hAnsi="Calibri" w:eastAsia="Calibri" w:cs="Calibri"/>
                <w:lang w:val="en-US"/>
              </w:rPr>
            </w:pPr>
            <w:r w:rsidRPr="79B77EE4">
              <w:rPr>
                <w:rFonts w:ascii="Calibri" w:hAnsi="Calibri" w:eastAsia="Calibri" w:cs="Calibri"/>
                <w:color w:val="002060"/>
              </w:rPr>
              <w:t xml:space="preserve">Expand noun phrases by the addition of modifying adjectives, </w:t>
            </w:r>
            <w:r w:rsidRPr="79B77EE4">
              <w:rPr>
                <w:rFonts w:ascii="Calibri" w:hAnsi="Calibri" w:eastAsia="Calibri" w:cs="Calibri"/>
                <w:color w:val="002060"/>
              </w:rPr>
              <w:t>nouns and prepositional phrases</w:t>
            </w:r>
          </w:p>
          <w:p w:rsidR="003D1D58" w:rsidP="003D1D58" w:rsidRDefault="003D1D58" w14:paraId="14782362" w14:textId="77777777">
            <w:pPr>
              <w:rPr>
                <w:b/>
                <w:bCs/>
                <w:lang w:val="en-US"/>
              </w:rPr>
            </w:pPr>
          </w:p>
        </w:tc>
        <w:tc>
          <w:tcPr>
            <w:tcW w:w="2322" w:type="dxa"/>
            <w:tcMar/>
          </w:tcPr>
          <w:p w:rsidR="003D1D58" w:rsidP="003D1D58" w:rsidRDefault="003D1D58" w14:paraId="5FF233A1" w14:textId="77777777">
            <w:pPr>
              <w:rPr>
                <w:lang w:val="en-US"/>
              </w:rPr>
            </w:pPr>
            <w:r w:rsidRPr="00065348">
              <w:rPr>
                <w:b/>
                <w:bCs/>
                <w:lang w:val="en-US"/>
              </w:rPr>
              <w:t>Sentence</w:t>
            </w:r>
          </w:p>
        </w:tc>
        <w:tc>
          <w:tcPr>
            <w:tcW w:w="2322" w:type="dxa"/>
            <w:tcMar/>
          </w:tcPr>
          <w:p w:rsidR="003D1D58" w:rsidP="003D1D58" w:rsidRDefault="468CE389" w14:paraId="69B38DD7" w14:textId="77777777">
            <w:pPr>
              <w:rPr>
                <w:lang w:val="en-US"/>
              </w:rPr>
            </w:pPr>
            <w:r w:rsidRPr="6F375523">
              <w:rPr>
                <w:b/>
                <w:bCs/>
                <w:lang w:val="en-US"/>
              </w:rPr>
              <w:t>Sentence</w:t>
            </w:r>
          </w:p>
          <w:p w:rsidR="6FEE6EA8" w:rsidRDefault="6FEE6EA8" w14:paraId="69C3FAD1" w14:textId="34ACD04B">
            <w:r w:rsidRPr="6F375523">
              <w:rPr>
                <w:rFonts w:ascii="Calibri" w:hAnsi="Calibri" w:eastAsia="Calibri" w:cs="Calibri"/>
                <w:lang w:val="en-US"/>
              </w:rPr>
              <w:t xml:space="preserve">Vary speech structures and punctuation for clarity and drama. Use conjunctions and adverbials to express </w:t>
            </w:r>
            <w:r w:rsidRPr="6F375523">
              <w:rPr>
                <w:rFonts w:ascii="Calibri" w:hAnsi="Calibri" w:eastAsia="Calibri" w:cs="Calibri"/>
                <w:lang w:val="en-US"/>
              </w:rPr>
              <w:t>contrast and consequence.</w:t>
            </w:r>
          </w:p>
          <w:p w:rsidR="003D1D58" w:rsidP="003D1D58" w:rsidRDefault="003D1D58" w14:paraId="28554F98" w14:textId="77777777">
            <w:r w:rsidRPr="79B77EE4">
              <w:rPr>
                <w:rFonts w:ascii="Calibri" w:hAnsi="Calibri" w:eastAsia="Calibri" w:cs="Calibri"/>
                <w:color w:val="002060"/>
              </w:rPr>
              <w:t xml:space="preserve">Extend the range of sentences with more than one clause by using a wider range of conjunctions including when, if, because, although </w:t>
            </w:r>
            <w:r w:rsidRPr="79B77EE4">
              <w:rPr>
                <w:rFonts w:ascii="Calibri" w:hAnsi="Calibri" w:eastAsia="Calibri" w:cs="Calibri"/>
                <w:lang w:val="en-US"/>
              </w:rPr>
              <w:t xml:space="preserve"> </w:t>
            </w:r>
          </w:p>
          <w:p w:rsidR="003D1D58" w:rsidP="003D1D58" w:rsidRDefault="003D1D58" w14:paraId="6BDB2F91" w14:textId="77777777">
            <w:pPr>
              <w:rPr>
                <w:b/>
                <w:bCs/>
                <w:lang w:val="en-US"/>
              </w:rPr>
            </w:pPr>
          </w:p>
        </w:tc>
      </w:tr>
      <w:tr w:rsidR="003D1D58" w:rsidTr="5DD664A6" w14:paraId="189D63EA" w14:textId="77777777">
        <w:tc>
          <w:tcPr>
            <w:tcW w:w="2320" w:type="dxa"/>
            <w:tcMar/>
          </w:tcPr>
          <w:p w:rsidRPr="00065348" w:rsidR="003D1D58" w:rsidP="003D1D58" w:rsidRDefault="003D1D58" w14:paraId="2C562EFA" w14:textId="77777777">
            <w:pPr>
              <w:rPr>
                <w:b/>
                <w:bCs/>
                <w:lang w:val="en-US"/>
              </w:rPr>
            </w:pPr>
            <w:r w:rsidRPr="79B77EE4">
              <w:rPr>
                <w:b/>
                <w:bCs/>
                <w:lang w:val="en-US"/>
              </w:rPr>
              <w:t>Text</w:t>
            </w:r>
          </w:p>
          <w:p w:rsidRPr="00065348" w:rsidR="003D1D58" w:rsidP="003D1D58" w:rsidRDefault="003D1D58" w14:paraId="0154E505" w14:textId="77777777">
            <w:pPr>
              <w:rPr>
                <w:rFonts w:ascii="Calibri" w:hAnsi="Calibri" w:eastAsia="Calibri" w:cs="Calibri"/>
                <w:color w:val="002060"/>
                <w:lang w:val="en-US"/>
              </w:rPr>
            </w:pPr>
            <w:r w:rsidRPr="79B77EE4">
              <w:rPr>
                <w:rFonts w:ascii="Calibri" w:hAnsi="Calibri" w:eastAsia="Calibri" w:cs="Calibri"/>
                <w:color w:val="002060"/>
              </w:rPr>
              <w:t>Organise paragraphs around a theme (to organise and sequence more extended narrative structures)</w:t>
            </w:r>
          </w:p>
          <w:p w:rsidRPr="00065348" w:rsidR="003D1D58" w:rsidP="003D1D58" w:rsidRDefault="003D1D58" w14:paraId="30E2AD23" w14:textId="77777777">
            <w:pPr>
              <w:rPr>
                <w:rFonts w:ascii="Calibri" w:hAnsi="Calibri" w:eastAsia="Calibri" w:cs="Calibri"/>
                <w:color w:val="002060"/>
                <w:lang w:val="en-US"/>
              </w:rPr>
            </w:pPr>
            <w:r w:rsidRPr="79B77EE4">
              <w:rPr>
                <w:rFonts w:ascii="Calibri" w:hAnsi="Calibri" w:eastAsia="Calibri" w:cs="Calibri"/>
                <w:color w:val="002060"/>
              </w:rPr>
              <w:t>Choose nouns or pronouns appropriately for clarity and cohesion and to avoid repetition</w:t>
            </w:r>
          </w:p>
          <w:p w:rsidRPr="00065348" w:rsidR="003D1D58" w:rsidP="003D1D58" w:rsidRDefault="003D1D58" w14:paraId="0318D3AA" w14:textId="77777777">
            <w:pPr>
              <w:rPr>
                <w:b/>
                <w:bCs/>
                <w:lang w:val="en-US"/>
              </w:rPr>
            </w:pPr>
          </w:p>
        </w:tc>
        <w:tc>
          <w:tcPr>
            <w:tcW w:w="2320" w:type="dxa"/>
            <w:tcMar/>
          </w:tcPr>
          <w:p w:rsidR="003D1D58" w:rsidP="003D1D58" w:rsidRDefault="003D1D58" w14:paraId="6A7CC55C" w14:textId="77777777">
            <w:pPr>
              <w:rPr>
                <w:lang w:val="en-US"/>
              </w:rPr>
            </w:pPr>
            <w:r w:rsidRPr="79B77EE4">
              <w:rPr>
                <w:b/>
                <w:bCs/>
                <w:lang w:val="en-US"/>
              </w:rPr>
              <w:t>Text</w:t>
            </w:r>
          </w:p>
          <w:p w:rsidR="003D1D58" w:rsidP="003D1D58" w:rsidRDefault="003D1D58" w14:paraId="4FAC3D24" w14:textId="77777777">
            <w:r w:rsidRPr="79B77EE4">
              <w:rPr>
                <w:rFonts w:ascii="Calibri" w:hAnsi="Calibri" w:eastAsia="Calibri" w:cs="Calibri"/>
                <w:color w:val="002060"/>
              </w:rPr>
              <w:t xml:space="preserve">Build a varied and rich vocabulary </w:t>
            </w:r>
            <w:r w:rsidRPr="79B77EE4">
              <w:rPr>
                <w:rFonts w:ascii="Calibri" w:hAnsi="Calibri" w:eastAsia="Calibri" w:cs="Calibri"/>
                <w:lang w:val="en-US"/>
              </w:rPr>
              <w:t xml:space="preserve"> </w:t>
            </w:r>
          </w:p>
          <w:p w:rsidR="003D1D58" w:rsidP="003D1D58" w:rsidRDefault="003D1D58" w14:paraId="1DB277A8" w14:textId="77777777">
            <w:pPr>
              <w:rPr>
                <w:b/>
                <w:bCs/>
                <w:lang w:val="en-US"/>
              </w:rPr>
            </w:pPr>
          </w:p>
        </w:tc>
        <w:tc>
          <w:tcPr>
            <w:tcW w:w="2322" w:type="dxa"/>
            <w:tcMar/>
          </w:tcPr>
          <w:p w:rsidR="003D1D58" w:rsidP="003D1D58" w:rsidRDefault="003D1D58" w14:paraId="62A518E2" w14:textId="77777777">
            <w:pPr>
              <w:rPr>
                <w:lang w:val="en-US"/>
              </w:rPr>
            </w:pPr>
            <w:r w:rsidRPr="79B77EE4">
              <w:rPr>
                <w:b/>
                <w:bCs/>
                <w:lang w:val="en-US"/>
              </w:rPr>
              <w:t>Text</w:t>
            </w:r>
          </w:p>
          <w:p w:rsidR="003D1D58" w:rsidP="003D1D58" w:rsidRDefault="003D1D58" w14:paraId="72B8806C" w14:textId="77777777">
            <w:pPr>
              <w:rPr>
                <w:rFonts w:ascii="Calibri" w:hAnsi="Calibri" w:eastAsia="Calibri" w:cs="Calibri"/>
                <w:color w:val="002060"/>
                <w:lang w:val="en-US"/>
              </w:rPr>
            </w:pPr>
            <w:r w:rsidRPr="79B77EE4">
              <w:rPr>
                <w:rFonts w:ascii="Calibri" w:hAnsi="Calibri" w:eastAsia="Calibri" w:cs="Calibri"/>
                <w:color w:val="002060"/>
              </w:rPr>
              <w:t>Organise paragraphs around a theme (using fronted adverbials to introduce or connect paragraphs)</w:t>
            </w:r>
          </w:p>
          <w:p w:rsidR="003D1D58" w:rsidP="003D1D58" w:rsidRDefault="003D1D58" w14:paraId="2B23A5C6" w14:textId="77777777">
            <w:pPr>
              <w:rPr>
                <w:rFonts w:ascii="Calibri" w:hAnsi="Calibri" w:eastAsia="Calibri" w:cs="Calibri"/>
                <w:color w:val="002060"/>
                <w:lang w:val="en-US"/>
              </w:rPr>
            </w:pPr>
            <w:r w:rsidRPr="79B77EE4">
              <w:rPr>
                <w:rFonts w:ascii="Calibri" w:hAnsi="Calibri" w:eastAsia="Calibri" w:cs="Calibri"/>
                <w:color w:val="002060"/>
              </w:rPr>
              <w:t>Variety of verb forms used correctly and consistently including the progressive and the present perfect forms</w:t>
            </w:r>
          </w:p>
          <w:p w:rsidR="003D1D58" w:rsidP="003D1D58" w:rsidRDefault="003D1D58" w14:paraId="119B5E32" w14:textId="77777777">
            <w:pPr>
              <w:rPr>
                <w:b/>
                <w:bCs/>
                <w:lang w:val="en-US"/>
              </w:rPr>
            </w:pPr>
          </w:p>
        </w:tc>
        <w:tc>
          <w:tcPr>
            <w:tcW w:w="2322" w:type="dxa"/>
            <w:tcMar/>
          </w:tcPr>
          <w:p w:rsidR="003D1D58" w:rsidP="003D1D58" w:rsidRDefault="003D1D58" w14:paraId="10795FA9" w14:textId="77777777">
            <w:pPr>
              <w:rPr>
                <w:lang w:val="en-US"/>
              </w:rPr>
            </w:pPr>
            <w:r w:rsidRPr="79B77EE4">
              <w:rPr>
                <w:b/>
                <w:bCs/>
                <w:lang w:val="en-US"/>
              </w:rPr>
              <w:t>Text</w:t>
            </w:r>
          </w:p>
          <w:p w:rsidR="003D1D58" w:rsidP="003D1D58" w:rsidRDefault="003D1D58" w14:paraId="1B57926A" w14:textId="77777777">
            <w:pPr>
              <w:ind w:left="-6" w:firstLine="6"/>
              <w:rPr>
                <w:rFonts w:ascii="Calibri" w:hAnsi="Calibri" w:eastAsia="Calibri" w:cs="Calibri"/>
                <w:lang w:val="en-US"/>
              </w:rPr>
            </w:pPr>
            <w:r w:rsidRPr="79B77EE4">
              <w:rPr>
                <w:rFonts w:ascii="Calibri" w:hAnsi="Calibri" w:eastAsia="Calibri" w:cs="Calibri"/>
                <w:color w:val="002060"/>
              </w:rPr>
              <w:t>Choose nouns or pronouns appropriately for clarity and cohesion and to avoid repetition</w:t>
            </w:r>
          </w:p>
          <w:p w:rsidR="003D1D58" w:rsidP="003D1D58" w:rsidRDefault="003D1D58" w14:paraId="0998B2F2" w14:textId="77777777">
            <w:pPr>
              <w:rPr>
                <w:b/>
                <w:bCs/>
                <w:lang w:val="en-US"/>
              </w:rPr>
            </w:pPr>
          </w:p>
        </w:tc>
        <w:tc>
          <w:tcPr>
            <w:tcW w:w="2322" w:type="dxa"/>
            <w:tcMar/>
          </w:tcPr>
          <w:p w:rsidR="003D1D58" w:rsidP="003D1D58" w:rsidRDefault="003D1D58" w14:paraId="42159780" w14:textId="77777777">
            <w:pPr>
              <w:rPr>
                <w:lang w:val="en-US"/>
              </w:rPr>
            </w:pPr>
            <w:r w:rsidRPr="79B77EE4">
              <w:rPr>
                <w:b/>
                <w:bCs/>
                <w:lang w:val="en-US"/>
              </w:rPr>
              <w:t>Text</w:t>
            </w:r>
          </w:p>
          <w:p w:rsidR="003D1D58" w:rsidP="003D1D58" w:rsidRDefault="003D1D58" w14:paraId="5161DC12" w14:textId="77777777">
            <w:pPr>
              <w:rPr>
                <w:rFonts w:ascii="Calibri" w:hAnsi="Calibri" w:eastAsia="Calibri" w:cs="Calibri"/>
                <w:color w:val="002060"/>
                <w:lang w:val="en-US"/>
              </w:rPr>
            </w:pPr>
            <w:r w:rsidRPr="79B77EE4">
              <w:rPr>
                <w:rFonts w:ascii="Calibri" w:hAnsi="Calibri" w:eastAsia="Calibri" w:cs="Calibri"/>
                <w:color w:val="002060"/>
              </w:rPr>
              <w:t xml:space="preserve">Build a varied and rich vocabulary </w:t>
            </w:r>
          </w:p>
          <w:p w:rsidR="003D1D58" w:rsidP="003D1D58" w:rsidRDefault="003D1D58" w14:paraId="32447ED3" w14:textId="77777777">
            <w:pPr>
              <w:rPr>
                <w:rFonts w:ascii="Calibri" w:hAnsi="Calibri" w:eastAsia="Calibri" w:cs="Calibri"/>
                <w:color w:val="002060"/>
                <w:lang w:val="en-US"/>
              </w:rPr>
            </w:pPr>
            <w:r w:rsidRPr="79B77EE4">
              <w:rPr>
                <w:rFonts w:ascii="Calibri" w:hAnsi="Calibri" w:eastAsia="Calibri" w:cs="Calibri"/>
                <w:color w:val="002060"/>
              </w:rPr>
              <w:t xml:space="preserve">Organise paragraphs around a theme </w:t>
            </w:r>
          </w:p>
          <w:p w:rsidR="003D1D58" w:rsidP="003D1D58" w:rsidRDefault="003D1D58" w14:paraId="08C227CB" w14:textId="77777777">
            <w:r w:rsidRPr="79B77EE4">
              <w:rPr>
                <w:rFonts w:ascii="Calibri" w:hAnsi="Calibri" w:eastAsia="Calibri" w:cs="Calibri"/>
                <w:i/>
                <w:iCs/>
                <w:color w:val="002060"/>
              </w:rPr>
              <w:t>Propose changes to grammar and vocabulary to improve consistency, including the accurate use of pronouns in sentences</w:t>
            </w:r>
          </w:p>
        </w:tc>
        <w:tc>
          <w:tcPr>
            <w:tcW w:w="2322" w:type="dxa"/>
            <w:tcMar/>
          </w:tcPr>
          <w:p w:rsidR="003D1D58" w:rsidP="003D1D58" w:rsidRDefault="003D1D58" w14:paraId="1B7D40A2" w14:textId="77777777">
            <w:pPr>
              <w:rPr>
                <w:lang w:val="en-US"/>
              </w:rPr>
            </w:pPr>
            <w:r w:rsidRPr="79B77EE4">
              <w:rPr>
                <w:b/>
                <w:bCs/>
                <w:lang w:val="en-US"/>
              </w:rPr>
              <w:t>Text</w:t>
            </w:r>
          </w:p>
          <w:p w:rsidR="003D1D58" w:rsidP="003D1D58" w:rsidRDefault="003D1D58" w14:paraId="2F254EEF" w14:textId="77777777">
            <w:pPr>
              <w:rPr>
                <w:rFonts w:ascii="Calibri" w:hAnsi="Calibri" w:eastAsia="Calibri" w:cs="Calibri"/>
                <w:color w:val="002060"/>
                <w:lang w:val="en-US"/>
              </w:rPr>
            </w:pPr>
            <w:r w:rsidRPr="79B77EE4">
              <w:rPr>
                <w:rFonts w:ascii="Calibri" w:hAnsi="Calibri" w:eastAsia="Calibri" w:cs="Calibri"/>
                <w:color w:val="002060"/>
              </w:rPr>
              <w:t xml:space="preserve">Build a varied and rich vocabulary </w:t>
            </w:r>
          </w:p>
          <w:p w:rsidR="003D1D58" w:rsidP="003D1D58" w:rsidRDefault="003D1D58" w14:paraId="4551F69F" w14:textId="77777777">
            <w:pPr>
              <w:rPr>
                <w:rFonts w:ascii="Calibri" w:hAnsi="Calibri" w:eastAsia="Calibri" w:cs="Calibri"/>
                <w:color w:val="002060"/>
                <w:lang w:val="en-US"/>
              </w:rPr>
            </w:pPr>
            <w:r w:rsidRPr="79B77EE4">
              <w:rPr>
                <w:rFonts w:ascii="Calibri" w:hAnsi="Calibri" w:eastAsia="Calibri" w:cs="Calibri"/>
                <w:color w:val="002060"/>
              </w:rPr>
              <w:t xml:space="preserve">Organise paragraphs around a theme </w:t>
            </w:r>
          </w:p>
          <w:p w:rsidR="003D1D58" w:rsidP="003D1D58" w:rsidRDefault="003D1D58" w14:paraId="746F1CC2" w14:textId="77777777">
            <w:pPr>
              <w:rPr>
                <w:rFonts w:ascii="Calibri" w:hAnsi="Calibri" w:eastAsia="Calibri" w:cs="Calibri"/>
                <w:color w:val="002060"/>
                <w:lang w:val="en-US"/>
              </w:rPr>
            </w:pPr>
          </w:p>
          <w:p w:rsidR="003D1D58" w:rsidP="003D1D58" w:rsidRDefault="003D1D58" w14:paraId="65AF2700" w14:textId="77777777">
            <w:pPr>
              <w:rPr>
                <w:rFonts w:ascii="Calibri" w:hAnsi="Calibri" w:eastAsia="Calibri" w:cs="Calibri"/>
                <w:color w:val="002060"/>
                <w:lang w:val="en-US"/>
              </w:rPr>
            </w:pPr>
            <w:r w:rsidRPr="79B77EE4">
              <w:rPr>
                <w:rFonts w:ascii="Calibri" w:hAnsi="Calibri" w:eastAsia="Calibri" w:cs="Calibri"/>
                <w:color w:val="002060"/>
              </w:rPr>
              <w:t>Variety of verb forms used correctly and consistently including the progressive and the present perfect forms</w:t>
            </w:r>
          </w:p>
          <w:p w:rsidR="003D1D58" w:rsidP="003D1D58" w:rsidRDefault="003D1D58" w14:paraId="0B7813D4" w14:textId="77777777">
            <w:pPr>
              <w:rPr>
                <w:b/>
                <w:bCs/>
                <w:lang w:val="en-US"/>
              </w:rPr>
            </w:pPr>
          </w:p>
        </w:tc>
      </w:tr>
      <w:tr w:rsidR="003D1D58" w:rsidTr="5DD664A6" w14:paraId="5BB9843C" w14:textId="77777777">
        <w:tc>
          <w:tcPr>
            <w:tcW w:w="2320" w:type="dxa"/>
            <w:tcMar/>
          </w:tcPr>
          <w:p w:rsidRPr="00065348" w:rsidR="003D1D58" w:rsidP="003D1D58" w:rsidRDefault="003D1D58" w14:paraId="690ECED0" w14:textId="77777777">
            <w:pPr>
              <w:rPr>
                <w:b/>
                <w:bCs/>
                <w:lang w:val="en-US"/>
              </w:rPr>
            </w:pPr>
            <w:r w:rsidRPr="79B77EE4">
              <w:rPr>
                <w:b/>
                <w:bCs/>
                <w:lang w:val="en-US"/>
              </w:rPr>
              <w:t>Punctuation</w:t>
            </w:r>
          </w:p>
          <w:p w:rsidRPr="00065348" w:rsidR="003D1D58" w:rsidP="003D1D58" w:rsidRDefault="003D1D58" w14:paraId="7820F459" w14:textId="77777777">
            <w:pPr>
              <w:rPr>
                <w:rFonts w:ascii="Calibri" w:hAnsi="Calibri" w:eastAsia="Calibri" w:cs="Calibri"/>
                <w:color w:val="002060"/>
                <w:lang w:val="en-US"/>
              </w:rPr>
            </w:pPr>
            <w:r w:rsidRPr="79B77EE4">
              <w:rPr>
                <w:rFonts w:ascii="Calibri" w:hAnsi="Calibri" w:eastAsia="Calibri" w:cs="Calibri"/>
                <w:color w:val="002060"/>
              </w:rPr>
              <w:t>Use commas after fronted adverbials</w:t>
            </w:r>
          </w:p>
          <w:p w:rsidRPr="00065348" w:rsidR="003D1D58" w:rsidP="003D1D58" w:rsidRDefault="003D1D58" w14:paraId="234B0507" w14:textId="77777777">
            <w:pPr>
              <w:rPr>
                <w:rFonts w:ascii="Calibri" w:hAnsi="Calibri" w:eastAsia="Calibri" w:cs="Calibri"/>
                <w:color w:val="002060"/>
                <w:lang w:val="en-US"/>
              </w:rPr>
            </w:pPr>
            <w:r w:rsidRPr="79B77EE4">
              <w:rPr>
                <w:rFonts w:ascii="Calibri" w:hAnsi="Calibri" w:eastAsia="Calibri" w:cs="Calibri"/>
                <w:color w:val="002060"/>
              </w:rPr>
              <w:t>Recap: Use inverted commas for direct speech</w:t>
            </w:r>
          </w:p>
          <w:p w:rsidRPr="00065348" w:rsidR="003D1D58" w:rsidP="003D1D58" w:rsidRDefault="003D1D58" w14:paraId="100C996A" w14:textId="77777777">
            <w:pPr>
              <w:rPr>
                <w:b/>
                <w:bCs/>
                <w:lang w:val="en-US"/>
              </w:rPr>
            </w:pPr>
          </w:p>
        </w:tc>
        <w:tc>
          <w:tcPr>
            <w:tcW w:w="2320" w:type="dxa"/>
            <w:tcMar/>
          </w:tcPr>
          <w:p w:rsidRPr="00065348" w:rsidR="003D1D58" w:rsidP="003D1D58" w:rsidRDefault="003D1D58" w14:paraId="4E663001" w14:textId="77777777">
            <w:pPr>
              <w:rPr>
                <w:b/>
                <w:bCs/>
                <w:lang w:val="en-US"/>
              </w:rPr>
            </w:pPr>
            <w:r w:rsidRPr="79B77EE4">
              <w:rPr>
                <w:b/>
                <w:bCs/>
                <w:lang w:val="en-US"/>
              </w:rPr>
              <w:t>Punctuation</w:t>
            </w:r>
          </w:p>
          <w:p w:rsidRPr="00065348" w:rsidR="003D1D58" w:rsidP="003D1D58" w:rsidRDefault="003D1D58" w14:paraId="414C6E8E" w14:textId="77777777">
            <w:pPr>
              <w:rPr>
                <w:rFonts w:ascii="Calibri" w:hAnsi="Calibri" w:eastAsia="Calibri" w:cs="Calibri"/>
                <w:lang w:val="en-US"/>
              </w:rPr>
            </w:pPr>
            <w:r w:rsidRPr="79B77EE4">
              <w:rPr>
                <w:rFonts w:ascii="Calibri" w:hAnsi="Calibri" w:eastAsia="Calibri" w:cs="Calibri"/>
                <w:color w:val="002060"/>
              </w:rPr>
              <w:t>Indicate possession by using the possessive apostrophe with plural nouns</w:t>
            </w:r>
          </w:p>
          <w:p w:rsidRPr="00065348" w:rsidR="003D1D58" w:rsidP="003D1D58" w:rsidRDefault="003D1D58" w14:paraId="2C3A0F69" w14:textId="77777777">
            <w:pPr>
              <w:rPr>
                <w:b/>
                <w:bCs/>
                <w:lang w:val="en-US"/>
              </w:rPr>
            </w:pPr>
          </w:p>
        </w:tc>
        <w:tc>
          <w:tcPr>
            <w:tcW w:w="2322" w:type="dxa"/>
            <w:tcMar/>
          </w:tcPr>
          <w:p w:rsidRPr="00065348" w:rsidR="003D1D58" w:rsidP="003D1D58" w:rsidRDefault="003D1D58" w14:paraId="4A6DF01B" w14:textId="77777777">
            <w:pPr>
              <w:rPr>
                <w:b/>
                <w:bCs/>
                <w:lang w:val="en-US"/>
              </w:rPr>
            </w:pPr>
            <w:r w:rsidRPr="79B77EE4">
              <w:rPr>
                <w:b/>
                <w:bCs/>
                <w:lang w:val="en-US"/>
              </w:rPr>
              <w:t>Punctuation</w:t>
            </w:r>
          </w:p>
          <w:p w:rsidRPr="00065348" w:rsidR="003D1D58" w:rsidP="003D1D58" w:rsidRDefault="003D1D58" w14:paraId="76A12827" w14:textId="77777777">
            <w:pPr>
              <w:rPr>
                <w:rFonts w:ascii="Calibri" w:hAnsi="Calibri" w:eastAsia="Calibri" w:cs="Calibri"/>
                <w:lang w:val="en-US"/>
              </w:rPr>
            </w:pPr>
            <w:r w:rsidRPr="79B77EE4">
              <w:rPr>
                <w:rFonts w:ascii="Calibri" w:hAnsi="Calibri" w:eastAsia="Calibri" w:cs="Calibri"/>
                <w:color w:val="002060"/>
              </w:rPr>
              <w:t>Use and punctuate direct speech (using dialogue to show the relationship between characters)</w:t>
            </w:r>
          </w:p>
          <w:p w:rsidRPr="00065348" w:rsidR="003D1D58" w:rsidP="003D1D58" w:rsidRDefault="003D1D58" w14:paraId="1F8E5309" w14:textId="77777777">
            <w:pPr>
              <w:rPr>
                <w:b/>
                <w:bCs/>
                <w:lang w:val="en-US"/>
              </w:rPr>
            </w:pPr>
          </w:p>
        </w:tc>
        <w:tc>
          <w:tcPr>
            <w:tcW w:w="2322" w:type="dxa"/>
            <w:tcMar/>
          </w:tcPr>
          <w:p w:rsidRPr="00065348" w:rsidR="003D1D58" w:rsidP="003D1D58" w:rsidRDefault="003D1D58" w14:paraId="32144548" w14:textId="77777777">
            <w:pPr>
              <w:rPr>
                <w:b/>
                <w:bCs/>
                <w:lang w:val="en-US"/>
              </w:rPr>
            </w:pPr>
            <w:r w:rsidRPr="79B77EE4">
              <w:rPr>
                <w:b/>
                <w:bCs/>
                <w:lang w:val="en-US"/>
              </w:rPr>
              <w:t>Punctuation</w:t>
            </w:r>
          </w:p>
          <w:p w:rsidRPr="00065348" w:rsidR="003D1D58" w:rsidP="003D1D58" w:rsidRDefault="003D1D58" w14:paraId="4EB299CC" w14:textId="77777777">
            <w:pPr>
              <w:rPr>
                <w:rFonts w:ascii="Calibri" w:hAnsi="Calibri" w:eastAsia="Calibri" w:cs="Calibri"/>
                <w:color w:val="002060"/>
                <w:lang w:val="en-US"/>
              </w:rPr>
            </w:pPr>
            <w:r w:rsidRPr="79B77EE4">
              <w:rPr>
                <w:rFonts w:ascii="Calibri" w:hAnsi="Calibri" w:eastAsia="Calibri" w:cs="Calibri"/>
                <w:color w:val="002060"/>
              </w:rPr>
              <w:t>Use inverted commas and other punctuation to punctuate direct speech</w:t>
            </w:r>
          </w:p>
          <w:p w:rsidRPr="00065348" w:rsidR="003D1D58" w:rsidP="003D1D58" w:rsidRDefault="003D1D58" w14:paraId="34C2FB41" w14:textId="77777777">
            <w:pPr>
              <w:rPr>
                <w:rFonts w:ascii="Calibri" w:hAnsi="Calibri" w:eastAsia="Calibri" w:cs="Calibri"/>
                <w:color w:val="002060"/>
                <w:lang w:val="en-US"/>
              </w:rPr>
            </w:pPr>
            <w:r w:rsidRPr="79B77EE4">
              <w:rPr>
                <w:rFonts w:ascii="Calibri" w:hAnsi="Calibri" w:eastAsia="Calibri" w:cs="Calibri"/>
                <w:color w:val="002060"/>
              </w:rPr>
              <w:t>Use commas after fronted adverbials</w:t>
            </w:r>
          </w:p>
          <w:p w:rsidRPr="00065348" w:rsidR="003D1D58" w:rsidP="003D1D58" w:rsidRDefault="003D1D58" w14:paraId="372DC5C7" w14:textId="77777777">
            <w:pPr>
              <w:rPr>
                <w:b/>
                <w:bCs/>
                <w:lang w:val="en-US"/>
              </w:rPr>
            </w:pPr>
          </w:p>
        </w:tc>
        <w:tc>
          <w:tcPr>
            <w:tcW w:w="2322" w:type="dxa"/>
            <w:tcMar/>
          </w:tcPr>
          <w:p w:rsidRPr="00065348" w:rsidR="003D1D58" w:rsidP="003D1D58" w:rsidRDefault="003D1D58" w14:paraId="720942F9" w14:textId="77777777">
            <w:pPr>
              <w:rPr>
                <w:b/>
                <w:bCs/>
                <w:lang w:val="en-US"/>
              </w:rPr>
            </w:pPr>
            <w:r w:rsidRPr="79B77EE4">
              <w:rPr>
                <w:b/>
                <w:bCs/>
                <w:lang w:val="en-US"/>
              </w:rPr>
              <w:t>Punctuation</w:t>
            </w:r>
          </w:p>
          <w:p w:rsidRPr="00065348" w:rsidR="003D1D58" w:rsidP="003D1D58" w:rsidRDefault="003D1D58" w14:paraId="685B48EF" w14:textId="77777777">
            <w:pPr>
              <w:ind w:left="-6" w:firstLine="6"/>
            </w:pPr>
            <w:r w:rsidRPr="79B77EE4">
              <w:rPr>
                <w:rFonts w:ascii="Calibri" w:hAnsi="Calibri" w:eastAsia="Calibri" w:cs="Calibri"/>
                <w:color w:val="002060"/>
              </w:rPr>
              <w:t xml:space="preserve">Indicate possession by using the possessive apostrophe with plural nouns. </w:t>
            </w:r>
            <w:r w:rsidRPr="79B77EE4">
              <w:rPr>
                <w:rFonts w:ascii="Calibri" w:hAnsi="Calibri" w:eastAsia="Calibri" w:cs="Calibri"/>
                <w:lang w:val="en-US"/>
              </w:rPr>
              <w:t xml:space="preserve"> </w:t>
            </w:r>
          </w:p>
          <w:p w:rsidRPr="00065348" w:rsidR="003D1D58" w:rsidP="003D1D58" w:rsidRDefault="003D1D58" w14:paraId="1109EA0B" w14:textId="77777777">
            <w:pPr>
              <w:rPr>
                <w:b/>
                <w:bCs/>
                <w:lang w:val="en-US"/>
              </w:rPr>
            </w:pPr>
          </w:p>
        </w:tc>
        <w:tc>
          <w:tcPr>
            <w:tcW w:w="2322" w:type="dxa"/>
            <w:tcMar/>
          </w:tcPr>
          <w:p w:rsidRPr="00065348" w:rsidR="003D1D58" w:rsidP="003D1D58" w:rsidRDefault="003D1D58" w14:paraId="44646D14" w14:textId="77777777">
            <w:pPr>
              <w:rPr>
                <w:b/>
                <w:bCs/>
                <w:lang w:val="en-US"/>
              </w:rPr>
            </w:pPr>
            <w:r>
              <w:rPr>
                <w:b/>
                <w:bCs/>
                <w:lang w:val="en-US"/>
              </w:rPr>
              <w:t>Punctuation</w:t>
            </w:r>
          </w:p>
        </w:tc>
      </w:tr>
      <w:tr w:rsidR="003D1D58" w:rsidTr="5DD664A6" w14:paraId="532D2029" w14:textId="77777777">
        <w:trPr>
          <w:trHeight w:val="300"/>
        </w:trPr>
        <w:tc>
          <w:tcPr>
            <w:tcW w:w="2320" w:type="dxa"/>
            <w:tcMar/>
          </w:tcPr>
          <w:p w:rsidR="003D1D58" w:rsidP="003D1D58" w:rsidRDefault="003D1D58" w14:paraId="7712E82E" w14:textId="77777777">
            <w:pPr>
              <w:rPr>
                <w:b/>
                <w:bCs/>
                <w:lang w:val="en-US"/>
              </w:rPr>
            </w:pPr>
            <w:r w:rsidRPr="79B77EE4">
              <w:rPr>
                <w:b/>
                <w:bCs/>
                <w:lang w:val="en-US"/>
              </w:rPr>
              <w:t xml:space="preserve">Curriculum Connections: </w:t>
            </w:r>
          </w:p>
          <w:p w:rsidR="003D1D58" w:rsidP="003D1D58" w:rsidRDefault="003D1D58" w14:paraId="2B622C9D" w14:textId="77777777">
            <w:r w:rsidRPr="1B24D673">
              <w:rPr>
                <w:rFonts w:ascii="Calibri" w:hAnsi="Calibri" w:eastAsia="Calibri" w:cs="Calibri"/>
                <w:lang w:val="en-US"/>
              </w:rPr>
              <w:t>Science – Animals Geography – Natural environments of gorillas/ topographical features</w:t>
            </w:r>
          </w:p>
        </w:tc>
        <w:tc>
          <w:tcPr>
            <w:tcW w:w="2320" w:type="dxa"/>
            <w:tcMar/>
          </w:tcPr>
          <w:p w:rsidR="003D1D58" w:rsidP="003D1D58" w:rsidRDefault="003D1D58" w14:paraId="70565F45" w14:textId="77777777">
            <w:pPr>
              <w:rPr>
                <w:b/>
                <w:bCs/>
                <w:lang w:val="en-US"/>
              </w:rPr>
            </w:pPr>
            <w:r w:rsidRPr="79B77EE4">
              <w:rPr>
                <w:b/>
                <w:bCs/>
                <w:lang w:val="en-US"/>
              </w:rPr>
              <w:t>Curriculum Connections:</w:t>
            </w:r>
          </w:p>
          <w:p w:rsidR="003D1D58" w:rsidP="003D1D58" w:rsidRDefault="003D1D58" w14:paraId="3C91CAE9" w14:textId="77777777">
            <w:pPr>
              <w:rPr>
                <w:b/>
                <w:bCs/>
                <w:lang w:val="en-US"/>
              </w:rPr>
            </w:pPr>
          </w:p>
          <w:p w:rsidR="003D1D58" w:rsidP="003D1D58" w:rsidRDefault="003D1D58" w14:paraId="40221566" w14:textId="77777777">
            <w:r w:rsidRPr="1B24D673">
              <w:rPr>
                <w:rFonts w:ascii="Calibri" w:hAnsi="Calibri" w:eastAsia="Calibri" w:cs="Calibri"/>
                <w:lang w:val="en-US"/>
              </w:rPr>
              <w:t>Science – Sound (fairgrounds)</w:t>
            </w:r>
          </w:p>
          <w:p w:rsidR="003D1D58" w:rsidP="003D1D58" w:rsidRDefault="003D1D58" w14:paraId="769BD234" w14:textId="77777777">
            <w:pPr>
              <w:rPr>
                <w:b/>
                <w:bCs/>
                <w:lang w:val="en-US"/>
              </w:rPr>
            </w:pPr>
          </w:p>
        </w:tc>
        <w:tc>
          <w:tcPr>
            <w:tcW w:w="2322" w:type="dxa"/>
            <w:tcMar/>
          </w:tcPr>
          <w:p w:rsidR="003D1D58" w:rsidP="003D1D58" w:rsidRDefault="003D1D58" w14:paraId="52DC0129" w14:textId="77777777">
            <w:pPr>
              <w:rPr>
                <w:b/>
                <w:bCs/>
                <w:lang w:val="en-US"/>
              </w:rPr>
            </w:pPr>
            <w:r w:rsidRPr="79B77EE4">
              <w:rPr>
                <w:b/>
                <w:bCs/>
                <w:lang w:val="en-US"/>
              </w:rPr>
              <w:t>Curriculum Connections:</w:t>
            </w:r>
          </w:p>
          <w:p w:rsidR="003D1D58" w:rsidP="003D1D58" w:rsidRDefault="003D1D58" w14:paraId="5D256DDD" w14:textId="77777777">
            <w:pPr>
              <w:rPr>
                <w:b/>
                <w:bCs/>
                <w:lang w:val="en-US"/>
              </w:rPr>
            </w:pPr>
          </w:p>
          <w:p w:rsidR="003D1D58" w:rsidP="6F375523" w:rsidRDefault="468CE389" w14:paraId="7FF4ADAB" w14:textId="77777777">
            <w:pPr>
              <w:rPr>
                <w:lang w:val="en-US"/>
              </w:rPr>
            </w:pPr>
            <w:r w:rsidRPr="6F375523">
              <w:rPr>
                <w:lang w:val="en-US"/>
              </w:rPr>
              <w:t>Ancient Rome/The Romans</w:t>
            </w:r>
          </w:p>
          <w:p w:rsidR="003D1D58" w:rsidP="003D1D58" w:rsidRDefault="003D1D58" w14:paraId="68B77906" w14:textId="77777777">
            <w:pPr>
              <w:rPr>
                <w:b/>
                <w:bCs/>
                <w:lang w:val="en-US"/>
              </w:rPr>
            </w:pPr>
          </w:p>
          <w:p w:rsidR="003D1D58" w:rsidP="003D1D58" w:rsidRDefault="003D1D58" w14:paraId="61AAB76A" w14:textId="77777777">
            <w:pPr>
              <w:rPr>
                <w:b/>
                <w:bCs/>
                <w:lang w:val="en-US"/>
              </w:rPr>
            </w:pPr>
          </w:p>
        </w:tc>
        <w:tc>
          <w:tcPr>
            <w:tcW w:w="2322" w:type="dxa"/>
            <w:tcMar/>
          </w:tcPr>
          <w:p w:rsidR="003D1D58" w:rsidP="003D1D58" w:rsidRDefault="003D1D58" w14:paraId="6D4B4E59" w14:textId="77777777">
            <w:pPr>
              <w:rPr>
                <w:b/>
                <w:bCs/>
                <w:lang w:val="en-US"/>
              </w:rPr>
            </w:pPr>
            <w:r w:rsidRPr="79B77EE4">
              <w:rPr>
                <w:b/>
                <w:bCs/>
                <w:lang w:val="en-US"/>
              </w:rPr>
              <w:t>Curriculum Connections:</w:t>
            </w:r>
          </w:p>
          <w:p w:rsidR="003D1D58" w:rsidP="003D1D58" w:rsidRDefault="003D1D58" w14:paraId="7D099B4C" w14:textId="77777777">
            <w:pPr>
              <w:rPr>
                <w:b/>
                <w:bCs/>
                <w:lang w:val="en-US"/>
              </w:rPr>
            </w:pPr>
          </w:p>
          <w:p w:rsidR="003D1D58" w:rsidP="003D1D58" w:rsidRDefault="003D1D58" w14:paraId="7497B342" w14:textId="77777777">
            <w:pPr>
              <w:rPr>
                <w:lang w:val="en-US"/>
              </w:rPr>
            </w:pPr>
            <w:r w:rsidRPr="1B24D673">
              <w:rPr>
                <w:lang w:val="en-US"/>
              </w:rPr>
              <w:t>Refugees</w:t>
            </w:r>
          </w:p>
          <w:p w:rsidR="003D1D58" w:rsidP="003D1D58" w:rsidRDefault="003D1D58" w14:paraId="7AC4E688" w14:textId="77777777">
            <w:pPr>
              <w:rPr>
                <w:b/>
                <w:bCs/>
                <w:lang w:val="en-US"/>
              </w:rPr>
            </w:pPr>
          </w:p>
        </w:tc>
        <w:tc>
          <w:tcPr>
            <w:tcW w:w="2322" w:type="dxa"/>
            <w:tcMar/>
          </w:tcPr>
          <w:p w:rsidR="003D1D58" w:rsidP="003D1D58" w:rsidRDefault="003D1D58" w14:paraId="6ECCDD79" w14:textId="77777777">
            <w:pPr>
              <w:rPr>
                <w:b/>
                <w:bCs/>
                <w:lang w:val="en-US"/>
              </w:rPr>
            </w:pPr>
            <w:r w:rsidRPr="79B77EE4">
              <w:rPr>
                <w:b/>
                <w:bCs/>
                <w:lang w:val="en-US"/>
              </w:rPr>
              <w:t>Curriculum Connections:</w:t>
            </w:r>
          </w:p>
          <w:p w:rsidR="003D1D58" w:rsidP="003D1D58" w:rsidRDefault="003D1D58" w14:paraId="445964B7" w14:textId="77777777">
            <w:pPr>
              <w:rPr>
                <w:b/>
                <w:bCs/>
                <w:lang w:val="en-US"/>
              </w:rPr>
            </w:pPr>
          </w:p>
          <w:p w:rsidR="003D1D58" w:rsidP="003D1D58" w:rsidRDefault="003D1D58" w14:paraId="3479A0C4" w14:textId="77777777">
            <w:r w:rsidRPr="1B24D673">
              <w:rPr>
                <w:rFonts w:ascii="Calibri" w:hAnsi="Calibri" w:eastAsia="Calibri" w:cs="Calibri"/>
                <w:lang w:val="en-US"/>
              </w:rPr>
              <w:t>Geography/science – protecting the environment</w:t>
            </w:r>
          </w:p>
        </w:tc>
        <w:tc>
          <w:tcPr>
            <w:tcW w:w="2322" w:type="dxa"/>
            <w:tcMar/>
          </w:tcPr>
          <w:p w:rsidR="003D1D58" w:rsidP="003D1D58" w:rsidRDefault="003D1D58" w14:paraId="39194257" w14:textId="77777777">
            <w:pPr>
              <w:rPr>
                <w:b/>
                <w:bCs/>
                <w:lang w:val="en-US"/>
              </w:rPr>
            </w:pPr>
            <w:r w:rsidRPr="79B77EE4">
              <w:rPr>
                <w:b/>
                <w:bCs/>
                <w:lang w:val="en-US"/>
              </w:rPr>
              <w:t>Curriculum Connections:</w:t>
            </w:r>
          </w:p>
          <w:p w:rsidR="003D1D58" w:rsidP="003D1D58" w:rsidRDefault="003D1D58" w14:paraId="1912D3DB" w14:textId="77777777">
            <w:pPr>
              <w:rPr>
                <w:b/>
                <w:bCs/>
                <w:lang w:val="en-US"/>
              </w:rPr>
            </w:pPr>
          </w:p>
          <w:p w:rsidR="003D1D58" w:rsidP="003D1D58" w:rsidRDefault="003D1D58" w14:paraId="025640A5" w14:textId="77777777">
            <w:r w:rsidRPr="3D6A528E">
              <w:rPr>
                <w:rFonts w:ascii="Calibri" w:hAnsi="Calibri" w:eastAsia="Calibri" w:cs="Calibri"/>
                <w:lang w:val="en-US"/>
              </w:rPr>
              <w:t>Speaking and listening</w:t>
            </w:r>
          </w:p>
          <w:p w:rsidR="003D1D58" w:rsidP="6F375523" w:rsidRDefault="003D1D58" w14:paraId="5CB97E3F" w14:textId="470CD377">
            <w:pPr>
              <w:rPr>
                <w:rFonts w:ascii="Calibri" w:hAnsi="Calibri" w:eastAsia="Calibri" w:cs="Calibri"/>
                <w:lang w:val="en-US"/>
              </w:rPr>
            </w:pPr>
          </w:p>
        </w:tc>
      </w:tr>
    </w:tbl>
    <w:p w:rsidR="00566F3F" w:rsidP="00566F3F" w:rsidRDefault="00566F3F" w14:paraId="30C15464" w14:textId="77777777">
      <w:pPr>
        <w:rPr>
          <w:lang w:val="en-US"/>
        </w:rPr>
      </w:pPr>
    </w:p>
    <w:p w:rsidR="00566F3F" w:rsidP="00566F3F" w:rsidRDefault="00566F3F" w14:paraId="03CF5B98" w14:textId="77777777">
      <w:pPr>
        <w:rPr>
          <w:lang w:val="en-US"/>
        </w:rPr>
      </w:pPr>
    </w:p>
    <w:p w:rsidR="00566F3F" w:rsidP="00566F3F" w:rsidRDefault="00566F3F" w14:paraId="44F992D6" w14:textId="77777777">
      <w:pPr>
        <w:rPr>
          <w:lang w:val="en-US"/>
        </w:rPr>
      </w:pPr>
    </w:p>
    <w:p w:rsidR="00566F3F" w:rsidP="00566F3F" w:rsidRDefault="00566F3F" w14:paraId="3582F38F" w14:textId="77777777">
      <w:pPr>
        <w:rPr>
          <w:lang w:val="en-US"/>
        </w:rPr>
      </w:pPr>
    </w:p>
    <w:p w:rsidR="00566F3F" w:rsidP="00566F3F" w:rsidRDefault="00566F3F" w14:paraId="7BC68A4A" w14:textId="77777777">
      <w:pPr>
        <w:rPr>
          <w:lang w:val="en-US"/>
        </w:rPr>
      </w:pPr>
    </w:p>
    <w:p w:rsidR="00566F3F" w:rsidP="00566F3F" w:rsidRDefault="00566F3F" w14:paraId="0AB434D1" w14:textId="77777777">
      <w:pPr>
        <w:rPr>
          <w:lang w:val="en-US"/>
        </w:rPr>
      </w:pPr>
    </w:p>
    <w:p w:rsidR="00566F3F" w:rsidP="00566F3F" w:rsidRDefault="00566F3F" w14:paraId="3E5AFA30" w14:textId="77777777">
      <w:pPr>
        <w:rPr>
          <w:lang w:val="en-US"/>
        </w:rPr>
      </w:pPr>
    </w:p>
    <w:p w:rsidR="00566F3F" w:rsidP="00566F3F" w:rsidRDefault="00566F3F" w14:paraId="433CC91F" w14:textId="77777777">
      <w:pPr>
        <w:rPr>
          <w:lang w:val="en-US"/>
        </w:rPr>
      </w:pPr>
    </w:p>
    <w:p w:rsidR="00566F3F" w:rsidP="00566F3F" w:rsidRDefault="00566F3F" w14:paraId="0DFC8142" w14:textId="77777777">
      <w:pPr>
        <w:rPr>
          <w:lang w:val="en-US"/>
        </w:rPr>
      </w:pPr>
    </w:p>
    <w:p w:rsidR="00566F3F" w:rsidP="00566F3F" w:rsidRDefault="00566F3F" w14:paraId="2AF77008" w14:textId="77777777">
      <w:pPr>
        <w:rPr>
          <w:lang w:val="en-US"/>
        </w:rPr>
      </w:pPr>
    </w:p>
    <w:p w:rsidR="00566F3F" w:rsidP="00566F3F" w:rsidRDefault="00566F3F" w14:paraId="7191BF71" w14:textId="77777777">
      <w:pPr>
        <w:rPr>
          <w:lang w:val="en-US"/>
        </w:rPr>
      </w:pPr>
    </w:p>
    <w:p w:rsidR="00566F3F" w:rsidP="00566F3F" w:rsidRDefault="00566F3F" w14:paraId="7F6A3866" w14:textId="77777777">
      <w:pPr>
        <w:rPr>
          <w:lang w:val="en-US"/>
        </w:rPr>
      </w:pPr>
      <w:r>
        <w:rPr>
          <w:lang w:val="en-US"/>
        </w:rPr>
        <w:t>Year 5</w:t>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317"/>
        <w:gridCol w:w="2300"/>
        <w:gridCol w:w="2302"/>
        <w:gridCol w:w="2304"/>
        <w:gridCol w:w="2403"/>
        <w:gridCol w:w="2302"/>
      </w:tblGrid>
      <w:tr w:rsidR="00566F3F" w:rsidTr="5DD664A6" w14:paraId="3CFAB47C" w14:textId="77777777">
        <w:tc>
          <w:tcPr>
            <w:tcW w:w="2317" w:type="dxa"/>
            <w:shd w:val="clear" w:color="auto" w:fill="FF66FF"/>
            <w:tcMar/>
          </w:tcPr>
          <w:p w:rsidRPr="00065348" w:rsidR="00566F3F" w:rsidP="009305FA" w:rsidRDefault="00566F3F" w14:paraId="2902A60E" w14:textId="77777777">
            <w:pPr>
              <w:jc w:val="center"/>
              <w:rPr>
                <w:rFonts w:ascii="SassoonPrimaryInfant" w:hAnsi="SassoonPrimaryInfant"/>
                <w:b/>
                <w:bCs/>
                <w:lang w:val="en-US"/>
              </w:rPr>
            </w:pPr>
            <w:r w:rsidRPr="00065348">
              <w:rPr>
                <w:rFonts w:ascii="SassoonPrimaryInfant" w:hAnsi="SassoonPrimaryInfant"/>
                <w:b/>
                <w:bCs/>
                <w:lang w:val="en-US"/>
              </w:rPr>
              <w:t>Autumn 1</w:t>
            </w:r>
          </w:p>
        </w:tc>
        <w:tc>
          <w:tcPr>
            <w:tcW w:w="2300" w:type="dxa"/>
            <w:shd w:val="clear" w:color="auto" w:fill="FFC000" w:themeFill="accent4"/>
            <w:tcMar/>
          </w:tcPr>
          <w:p w:rsidRPr="00065348" w:rsidR="00566F3F" w:rsidP="009305FA" w:rsidRDefault="00566F3F" w14:paraId="65A92A72" w14:textId="77777777">
            <w:pPr>
              <w:jc w:val="center"/>
              <w:rPr>
                <w:rFonts w:ascii="SassoonPrimaryInfant" w:hAnsi="SassoonPrimaryInfant"/>
                <w:b/>
                <w:bCs/>
                <w:lang w:val="en-US"/>
              </w:rPr>
            </w:pPr>
            <w:r w:rsidRPr="00065348">
              <w:rPr>
                <w:rFonts w:ascii="SassoonPrimaryInfant" w:hAnsi="SassoonPrimaryInfant"/>
                <w:b/>
                <w:bCs/>
                <w:lang w:val="en-US"/>
              </w:rPr>
              <w:t>Autumn 2</w:t>
            </w:r>
          </w:p>
        </w:tc>
        <w:tc>
          <w:tcPr>
            <w:tcW w:w="2302" w:type="dxa"/>
            <w:shd w:val="clear" w:color="auto" w:fill="FFFF00"/>
            <w:tcMar/>
          </w:tcPr>
          <w:p w:rsidRPr="00065348" w:rsidR="00566F3F" w:rsidP="009305FA" w:rsidRDefault="00566F3F" w14:paraId="25CE3C92" w14:textId="77777777">
            <w:pPr>
              <w:jc w:val="center"/>
              <w:rPr>
                <w:rFonts w:ascii="SassoonPrimaryInfant" w:hAnsi="SassoonPrimaryInfant"/>
                <w:b/>
                <w:bCs/>
                <w:lang w:val="en-US"/>
              </w:rPr>
            </w:pPr>
            <w:r w:rsidRPr="00065348">
              <w:rPr>
                <w:rFonts w:ascii="SassoonPrimaryInfant" w:hAnsi="SassoonPrimaryInfant"/>
                <w:b/>
                <w:bCs/>
                <w:lang w:val="en-US"/>
              </w:rPr>
              <w:t>Spring 1</w:t>
            </w:r>
          </w:p>
        </w:tc>
        <w:tc>
          <w:tcPr>
            <w:tcW w:w="2304" w:type="dxa"/>
            <w:shd w:val="clear" w:color="auto" w:fill="92D050"/>
            <w:tcMar/>
          </w:tcPr>
          <w:p w:rsidRPr="00065348" w:rsidR="00566F3F" w:rsidP="009305FA" w:rsidRDefault="00566F3F" w14:paraId="73F668C1" w14:textId="77777777">
            <w:pPr>
              <w:jc w:val="center"/>
              <w:rPr>
                <w:rFonts w:ascii="SassoonPrimaryInfant" w:hAnsi="SassoonPrimaryInfant"/>
                <w:b/>
                <w:bCs/>
                <w:lang w:val="en-US"/>
              </w:rPr>
            </w:pPr>
            <w:r w:rsidRPr="00065348">
              <w:rPr>
                <w:rFonts w:ascii="SassoonPrimaryInfant" w:hAnsi="SassoonPrimaryInfant"/>
                <w:b/>
                <w:bCs/>
                <w:lang w:val="en-US"/>
              </w:rPr>
              <w:t>Spring 2</w:t>
            </w:r>
          </w:p>
        </w:tc>
        <w:tc>
          <w:tcPr>
            <w:tcW w:w="2403" w:type="dxa"/>
            <w:shd w:val="clear" w:color="auto" w:fill="00B0F0"/>
            <w:tcMar/>
          </w:tcPr>
          <w:p w:rsidRPr="00065348" w:rsidR="00566F3F" w:rsidP="009305FA" w:rsidRDefault="00566F3F" w14:paraId="4F1DAB66" w14:textId="77777777">
            <w:pPr>
              <w:jc w:val="center"/>
              <w:rPr>
                <w:rFonts w:ascii="SassoonPrimaryInfant" w:hAnsi="SassoonPrimaryInfant"/>
                <w:b/>
                <w:bCs/>
                <w:lang w:val="en-US"/>
              </w:rPr>
            </w:pPr>
            <w:r w:rsidRPr="00065348">
              <w:rPr>
                <w:rFonts w:ascii="SassoonPrimaryInfant" w:hAnsi="SassoonPrimaryInfant"/>
                <w:b/>
                <w:bCs/>
                <w:lang w:val="en-US"/>
              </w:rPr>
              <w:t>Summer 1</w:t>
            </w:r>
          </w:p>
        </w:tc>
        <w:tc>
          <w:tcPr>
            <w:tcW w:w="2302" w:type="dxa"/>
            <w:shd w:val="clear" w:color="auto" w:fill="F8E6FA"/>
            <w:tcMar/>
          </w:tcPr>
          <w:p w:rsidRPr="00065348" w:rsidR="00566F3F" w:rsidP="009305FA" w:rsidRDefault="00566F3F" w14:paraId="4045487D" w14:textId="77777777">
            <w:pPr>
              <w:jc w:val="center"/>
              <w:rPr>
                <w:rFonts w:ascii="SassoonPrimaryInfant" w:hAnsi="SassoonPrimaryInfant"/>
                <w:b/>
                <w:bCs/>
                <w:lang w:val="en-US"/>
              </w:rPr>
            </w:pPr>
            <w:r w:rsidRPr="00065348">
              <w:rPr>
                <w:rFonts w:ascii="SassoonPrimaryInfant" w:hAnsi="SassoonPrimaryInfant"/>
                <w:b/>
                <w:bCs/>
                <w:lang w:val="en-US"/>
              </w:rPr>
              <w:t>Summer 2</w:t>
            </w:r>
          </w:p>
        </w:tc>
      </w:tr>
      <w:tr w:rsidR="00566F3F" w:rsidTr="5DD664A6" w14:paraId="4CBE6BA7" w14:textId="77777777">
        <w:tc>
          <w:tcPr>
            <w:tcW w:w="2317" w:type="dxa"/>
            <w:tcMar/>
          </w:tcPr>
          <w:p w:rsidR="00566F3F" w:rsidP="009305FA" w:rsidRDefault="00566F3F" w14:paraId="78EAC10D" w14:textId="77777777">
            <w:pPr>
              <w:rPr>
                <w:lang w:val="en-US"/>
              </w:rPr>
            </w:pPr>
            <w:r>
              <w:rPr>
                <w:lang w:val="en-US"/>
              </w:rPr>
              <w:t>Writing to Inform</w:t>
            </w:r>
          </w:p>
        </w:tc>
        <w:tc>
          <w:tcPr>
            <w:tcW w:w="2300" w:type="dxa"/>
            <w:tcMar/>
          </w:tcPr>
          <w:p w:rsidR="00566F3F" w:rsidP="009305FA" w:rsidRDefault="00566F3F" w14:paraId="60FCFEEA" w14:textId="77777777">
            <w:pPr>
              <w:rPr>
                <w:lang w:val="en-US"/>
              </w:rPr>
            </w:pPr>
            <w:r>
              <w:rPr>
                <w:lang w:val="en-US"/>
              </w:rPr>
              <w:t>Writing to Entertain</w:t>
            </w:r>
          </w:p>
        </w:tc>
        <w:tc>
          <w:tcPr>
            <w:tcW w:w="2302" w:type="dxa"/>
            <w:tcMar/>
          </w:tcPr>
          <w:p w:rsidR="00566F3F" w:rsidP="009305FA" w:rsidRDefault="00566F3F" w14:paraId="64CC4620" w14:textId="77777777">
            <w:pPr>
              <w:rPr>
                <w:lang w:val="en-US"/>
              </w:rPr>
            </w:pPr>
            <w:r>
              <w:rPr>
                <w:lang w:val="en-US"/>
              </w:rPr>
              <w:t>Writing to Entertain</w:t>
            </w:r>
          </w:p>
        </w:tc>
        <w:tc>
          <w:tcPr>
            <w:tcW w:w="2304" w:type="dxa"/>
            <w:tcMar/>
          </w:tcPr>
          <w:p w:rsidR="00566F3F" w:rsidP="009305FA" w:rsidRDefault="00566F3F" w14:paraId="0BAB21C7" w14:textId="77777777">
            <w:pPr>
              <w:rPr>
                <w:lang w:val="en-US"/>
              </w:rPr>
            </w:pPr>
            <w:r>
              <w:rPr>
                <w:lang w:val="en-US"/>
              </w:rPr>
              <w:t>Writing to Inform</w:t>
            </w:r>
          </w:p>
        </w:tc>
        <w:tc>
          <w:tcPr>
            <w:tcW w:w="2403" w:type="dxa"/>
            <w:tcMar/>
          </w:tcPr>
          <w:p w:rsidR="00566F3F" w:rsidP="009305FA" w:rsidRDefault="00566F3F" w14:paraId="3F3B9534" w14:textId="77777777">
            <w:pPr>
              <w:rPr>
                <w:lang w:val="en-US"/>
              </w:rPr>
            </w:pPr>
            <w:r>
              <w:rPr>
                <w:lang w:val="en-US"/>
              </w:rPr>
              <w:t>Writing to Persuade</w:t>
            </w:r>
          </w:p>
        </w:tc>
        <w:tc>
          <w:tcPr>
            <w:tcW w:w="2302" w:type="dxa"/>
            <w:tcMar/>
          </w:tcPr>
          <w:p w:rsidR="00566F3F" w:rsidP="009305FA" w:rsidRDefault="00566F3F" w14:paraId="6BD7B16C" w14:textId="77777777">
            <w:pPr>
              <w:rPr>
                <w:lang w:val="en-US"/>
              </w:rPr>
            </w:pPr>
            <w:r>
              <w:rPr>
                <w:lang w:val="en-US"/>
              </w:rPr>
              <w:t>Writing to Discuss/ Speaking and Listening</w:t>
            </w:r>
          </w:p>
        </w:tc>
      </w:tr>
      <w:tr w:rsidR="00566F3F" w:rsidTr="5DD664A6" w14:paraId="3A3BB567" w14:textId="77777777">
        <w:tc>
          <w:tcPr>
            <w:tcW w:w="2317" w:type="dxa"/>
            <w:tcMar/>
          </w:tcPr>
          <w:p w:rsidR="00566F3F" w:rsidP="009305FA" w:rsidRDefault="00566F3F" w14:paraId="4034C367" w14:textId="77777777">
            <w:pPr>
              <w:rPr>
                <w:lang w:val="en-US"/>
              </w:rPr>
            </w:pPr>
            <w:r>
              <w:rPr>
                <w:lang w:val="en-US"/>
              </w:rPr>
              <w:t>Queen of the Falls by Chris Van Allsburg</w:t>
            </w:r>
          </w:p>
          <w:p w:rsidR="00566F3F" w:rsidP="009305FA" w:rsidRDefault="00566F3F" w14:paraId="4339292C" w14:textId="77777777">
            <w:pPr>
              <w:rPr>
                <w:lang w:val="en-US"/>
              </w:rPr>
            </w:pPr>
            <w:r>
              <w:rPr>
                <w:lang w:val="en-US"/>
              </w:rPr>
              <w:t xml:space="preserve">Good Night Stories for Rebel Girls by Elena </w:t>
            </w:r>
            <w:proofErr w:type="spellStart"/>
            <w:r>
              <w:rPr>
                <w:lang w:val="en-US"/>
              </w:rPr>
              <w:t>Favilli</w:t>
            </w:r>
            <w:proofErr w:type="spellEnd"/>
            <w:r>
              <w:rPr>
                <w:lang w:val="en-US"/>
              </w:rPr>
              <w:t xml:space="preserve"> and Francesca Cavallo</w:t>
            </w:r>
          </w:p>
        </w:tc>
        <w:tc>
          <w:tcPr>
            <w:tcW w:w="2300" w:type="dxa"/>
            <w:tcMar/>
          </w:tcPr>
          <w:p w:rsidR="00566F3F" w:rsidP="6F375523" w:rsidRDefault="0A762FBB" w14:paraId="5C973AB1" w14:textId="20D18700">
            <w:pPr>
              <w:rPr>
                <w:lang w:val="en-US"/>
              </w:rPr>
            </w:pPr>
            <w:r w:rsidRPr="6F375523">
              <w:rPr>
                <w:lang w:val="en-US"/>
              </w:rPr>
              <w:t>The Lost Happy Endings by Carol Ann Duffy</w:t>
            </w:r>
          </w:p>
          <w:p w:rsidR="00566F3F" w:rsidP="6F375523" w:rsidRDefault="00566F3F" w14:paraId="6B7DBBFC" w14:textId="4794DEC2">
            <w:pPr>
              <w:spacing w:before="240" w:after="240"/>
              <w:rPr>
                <w:rFonts w:ascii="Calibri" w:hAnsi="Calibri" w:eastAsia="Calibri" w:cs="Calibri"/>
                <w:lang w:val="en-US"/>
              </w:rPr>
            </w:pPr>
          </w:p>
          <w:p w:rsidR="00566F3F" w:rsidP="009305FA" w:rsidRDefault="00566F3F" w14:paraId="02ED6643" w14:textId="307015B8">
            <w:pPr>
              <w:rPr>
                <w:lang w:val="en-US"/>
              </w:rPr>
            </w:pPr>
          </w:p>
        </w:tc>
        <w:tc>
          <w:tcPr>
            <w:tcW w:w="2302" w:type="dxa"/>
            <w:tcMar/>
          </w:tcPr>
          <w:p w:rsidR="00566F3F" w:rsidP="009305FA" w:rsidRDefault="00566F3F" w14:paraId="6878D3AE" w14:textId="66449A0E">
            <w:pPr>
              <w:rPr>
                <w:lang w:val="en-US"/>
              </w:rPr>
            </w:pPr>
            <w:r w:rsidRPr="6F375523">
              <w:rPr>
                <w:lang w:val="en-US"/>
              </w:rPr>
              <w:t>Arthur and the Golden Rope by Jo Todd-Stanton</w:t>
            </w:r>
          </w:p>
        </w:tc>
        <w:tc>
          <w:tcPr>
            <w:tcW w:w="2304" w:type="dxa"/>
            <w:tcMar/>
          </w:tcPr>
          <w:p w:rsidR="00566F3F" w:rsidP="009305FA" w:rsidRDefault="00566F3F" w14:paraId="7E5DB504" w14:textId="77777777">
            <w:pPr>
              <w:rPr>
                <w:lang w:val="en-US"/>
              </w:rPr>
            </w:pPr>
            <w:r>
              <w:rPr>
                <w:lang w:val="en-US"/>
              </w:rPr>
              <w:t>Malala’s Magic Pencil by Malala Yousafzai</w:t>
            </w:r>
          </w:p>
          <w:p w:rsidR="00566F3F" w:rsidP="009305FA" w:rsidRDefault="00566F3F" w14:paraId="6BF6667E" w14:textId="3E574435">
            <w:pPr>
              <w:rPr>
                <w:lang w:val="en-US"/>
              </w:rPr>
            </w:pPr>
            <w:r w:rsidRPr="6F375523">
              <w:rPr>
                <w:lang w:val="en-US"/>
              </w:rPr>
              <w:t>For the Right to Learn by Rebecca Langston-George</w:t>
            </w:r>
          </w:p>
        </w:tc>
        <w:tc>
          <w:tcPr>
            <w:tcW w:w="2403" w:type="dxa"/>
            <w:tcMar/>
          </w:tcPr>
          <w:p w:rsidR="00566F3F" w:rsidP="009305FA" w:rsidRDefault="00566F3F" w14:paraId="66C6DC58" w14:textId="77777777">
            <w:pPr>
              <w:rPr>
                <w:lang w:val="en-US"/>
              </w:rPr>
            </w:pPr>
            <w:r>
              <w:rPr>
                <w:lang w:val="en-US"/>
              </w:rPr>
              <w:t>The Brilliant Deep by Kate Messner</w:t>
            </w:r>
          </w:p>
          <w:p w:rsidR="00566F3F" w:rsidP="6F375523" w:rsidRDefault="00566F3F" w14:paraId="0AE94B4F" w14:textId="46577DFA">
            <w:pPr>
              <w:rPr>
                <w:lang w:val="en-US"/>
              </w:rPr>
            </w:pPr>
            <w:r w:rsidRPr="6F375523">
              <w:rPr>
                <w:lang w:val="en-US"/>
              </w:rPr>
              <w:t>Coral Reefs by Jason Chin</w:t>
            </w:r>
          </w:p>
          <w:p w:rsidR="00566F3F" w:rsidP="009305FA" w:rsidRDefault="00566F3F" w14:paraId="75FFFD73" w14:textId="36C86DF8">
            <w:pPr>
              <w:rPr>
                <w:lang w:val="en-US"/>
              </w:rPr>
            </w:pPr>
          </w:p>
        </w:tc>
        <w:tc>
          <w:tcPr>
            <w:tcW w:w="2302" w:type="dxa"/>
            <w:tcMar/>
          </w:tcPr>
          <w:p w:rsidR="00566F3F" w:rsidP="009305FA" w:rsidRDefault="00566F3F" w14:paraId="78AB0AAD" w14:textId="77777777">
            <w:pPr>
              <w:rPr>
                <w:lang w:val="en-US"/>
              </w:rPr>
            </w:pPr>
            <w:r>
              <w:rPr>
                <w:lang w:val="en-US"/>
              </w:rPr>
              <w:t>Bold and Brave Women from Shakespeare by Shakespeare Birthplace Trust</w:t>
            </w:r>
          </w:p>
          <w:p w:rsidR="00566F3F" w:rsidP="6F375523" w:rsidRDefault="00566F3F" w14:paraId="66C9E374" w14:textId="56D5C6EE">
            <w:pPr>
              <w:rPr>
                <w:lang w:val="en-US"/>
              </w:rPr>
            </w:pPr>
            <w:r w:rsidRPr="6F375523">
              <w:rPr>
                <w:lang w:val="en-US"/>
              </w:rPr>
              <w:t>A Stage Full of Shakespeare Stories by Angela McAllister</w:t>
            </w:r>
          </w:p>
          <w:p w:rsidR="00566F3F" w:rsidP="009305FA" w:rsidRDefault="00566F3F" w14:paraId="54C5903F" w14:textId="62BE9EA5">
            <w:pPr>
              <w:rPr>
                <w:lang w:val="en-US"/>
              </w:rPr>
            </w:pPr>
          </w:p>
        </w:tc>
      </w:tr>
      <w:tr w:rsidR="003D1D58" w:rsidTr="5DD664A6" w14:paraId="7E5A0A2B" w14:textId="77777777">
        <w:tc>
          <w:tcPr>
            <w:tcW w:w="2317" w:type="dxa"/>
            <w:tcMar/>
          </w:tcPr>
          <w:p w:rsidRPr="00065348" w:rsidR="003D1D58" w:rsidP="003D1D58" w:rsidRDefault="468CE389" w14:paraId="05147087" w14:textId="77777777">
            <w:pPr>
              <w:tabs>
                <w:tab w:val="left" w:pos="1296"/>
              </w:tabs>
              <w:rPr>
                <w:b/>
                <w:bCs/>
                <w:lang w:val="en-US"/>
              </w:rPr>
            </w:pPr>
            <w:r w:rsidRPr="6F375523">
              <w:rPr>
                <w:b/>
                <w:bCs/>
                <w:lang w:val="en-US"/>
              </w:rPr>
              <w:t>Outcome for Hot Text 1</w:t>
            </w:r>
          </w:p>
          <w:p w:rsidR="69EF13CD" w:rsidP="6F375523" w:rsidRDefault="69EF13CD" w14:paraId="60ECF747" w14:textId="43A7BC7D">
            <w:pPr>
              <w:rPr>
                <w:b/>
                <w:bCs/>
                <w:lang w:val="en-US"/>
              </w:rPr>
            </w:pPr>
            <w:r w:rsidRPr="6F375523">
              <w:rPr>
                <w:b/>
                <w:bCs/>
                <w:i/>
                <w:iCs/>
                <w:lang w:val="en-US"/>
              </w:rPr>
              <w:t xml:space="preserve">(See Session 9) </w:t>
            </w:r>
          </w:p>
          <w:p w:rsidR="69EF13CD" w:rsidP="6F375523" w:rsidRDefault="69EF13CD" w14:paraId="5FA97AB0" w14:textId="60982557">
            <w:pPr>
              <w:rPr>
                <w:lang w:val="en-US"/>
              </w:rPr>
            </w:pPr>
            <w:r w:rsidRPr="6F375523">
              <w:rPr>
                <w:lang w:val="en-US"/>
              </w:rPr>
              <w:t>Write Annie’s recount of the journey along the river.</w:t>
            </w:r>
          </w:p>
          <w:p w:rsidR="69EF13CD" w:rsidP="6F375523" w:rsidRDefault="69EF13CD" w14:paraId="073000A4" w14:textId="5309BB3A">
            <w:pPr>
              <w:rPr>
                <w:lang w:val="en-US"/>
              </w:rPr>
            </w:pPr>
            <w:r w:rsidRPr="6F375523">
              <w:rPr>
                <w:b/>
                <w:bCs/>
                <w:lang w:val="en-US"/>
              </w:rPr>
              <w:t xml:space="preserve">Greater depth: </w:t>
            </w:r>
            <w:r w:rsidRPr="6F375523">
              <w:rPr>
                <w:lang w:val="en-US"/>
              </w:rPr>
              <w:t xml:space="preserve">Write the recount from the </w:t>
            </w:r>
            <w:r w:rsidRPr="6F375523">
              <w:rPr>
                <w:lang w:val="en-US"/>
              </w:rPr>
              <w:t>POV of one of the crowd waiting along the shoreline.</w:t>
            </w:r>
          </w:p>
          <w:p w:rsidRPr="00065348" w:rsidR="003D1D58" w:rsidP="003D1D58" w:rsidRDefault="003D1D58" w14:paraId="4BAB63A5" w14:textId="77777777">
            <w:pPr>
              <w:rPr>
                <w:b/>
                <w:bCs/>
                <w:lang w:val="en-US"/>
              </w:rPr>
            </w:pPr>
          </w:p>
        </w:tc>
        <w:tc>
          <w:tcPr>
            <w:tcW w:w="2300" w:type="dxa"/>
            <w:tcMar/>
          </w:tcPr>
          <w:p w:rsidRPr="00065348" w:rsidR="003D1D58" w:rsidP="003D1D58" w:rsidRDefault="468CE389" w14:paraId="7D638345" w14:textId="77777777">
            <w:pPr>
              <w:rPr>
                <w:b/>
                <w:bCs/>
                <w:lang w:val="en-US"/>
              </w:rPr>
            </w:pPr>
            <w:r w:rsidRPr="6F375523">
              <w:rPr>
                <w:b/>
                <w:bCs/>
                <w:lang w:val="en-US"/>
              </w:rPr>
              <w:t>Outcome for Hot Text 1</w:t>
            </w:r>
          </w:p>
          <w:p w:rsidR="6F375523" w:rsidP="6F375523" w:rsidRDefault="6F375523" w14:paraId="10B6ED73" w14:textId="4695D2A5">
            <w:pPr>
              <w:rPr>
                <w:b/>
                <w:bCs/>
                <w:lang w:val="en-US"/>
              </w:rPr>
            </w:pPr>
          </w:p>
          <w:p w:rsidR="3F32D41F" w:rsidP="6F375523" w:rsidRDefault="3F32D41F" w14:paraId="2B43B054" w14:textId="046B8DDD">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8 - adapted)</w:t>
            </w:r>
          </w:p>
          <w:p w:rsidR="3F32D41F" w:rsidP="6F375523" w:rsidRDefault="3F32D41F" w14:paraId="2400B27C" w14:textId="3D82709E">
            <w:pPr>
              <w:spacing w:before="240" w:after="240"/>
            </w:pPr>
            <w:r w:rsidRPr="6F375523">
              <w:rPr>
                <w:rFonts w:ascii="Calibri" w:hAnsi="Calibri" w:eastAsia="Calibri" w:cs="Calibri"/>
                <w:lang w:val="en-US"/>
              </w:rPr>
              <w:t xml:space="preserve">Write a letter in role as </w:t>
            </w:r>
            <w:proofErr w:type="spellStart"/>
            <w:r w:rsidRPr="6F375523">
              <w:rPr>
                <w:rFonts w:ascii="Calibri" w:hAnsi="Calibri" w:eastAsia="Calibri" w:cs="Calibri"/>
                <w:lang w:val="en-US"/>
              </w:rPr>
              <w:t>Jub</w:t>
            </w:r>
            <w:proofErr w:type="spellEnd"/>
            <w:r w:rsidRPr="6F375523">
              <w:rPr>
                <w:rFonts w:ascii="Calibri" w:hAnsi="Calibri" w:eastAsia="Calibri" w:cs="Calibri"/>
                <w:lang w:val="en-US"/>
              </w:rPr>
              <w:t xml:space="preserve"> to a cousin, </w:t>
            </w:r>
            <w:r w:rsidRPr="6F375523">
              <w:rPr>
                <w:rFonts w:ascii="Calibri" w:hAnsi="Calibri" w:eastAsia="Calibri" w:cs="Calibri"/>
                <w:lang w:val="en-US"/>
              </w:rPr>
              <w:t>describing your encounter with the witch in the forest. Use descriptive detail and integrated dialogue to show what the witch is like and how she made you feel. Apply Gateway and Mastery keys.</w:t>
            </w:r>
          </w:p>
          <w:p w:rsidR="3F32D41F" w:rsidRDefault="3F32D41F" w14:paraId="38806A9A" w14:textId="64C45745">
            <w:r w:rsidRPr="6F375523">
              <w:rPr>
                <w:rFonts w:ascii="Calibri" w:hAnsi="Calibri" w:eastAsia="Calibri" w:cs="Calibri"/>
                <w:b/>
                <w:bCs/>
                <w:lang w:val="en-US"/>
              </w:rPr>
              <w:t>Greater depth:</w:t>
            </w:r>
            <w:r w:rsidRPr="6F375523">
              <w:rPr>
                <w:rFonts w:ascii="Calibri" w:hAnsi="Calibri" w:eastAsia="Calibri" w:cs="Calibri"/>
                <w:lang w:val="en-US"/>
              </w:rPr>
              <w:t xml:space="preserve"> Write in role as the witch in a monologue or diary entry. Use the witch’s voice to reveal her personality, thoughts, and motives clearly through vocabulary, viewpoint, and tone.</w:t>
            </w:r>
          </w:p>
          <w:p w:rsidRPr="00065348" w:rsidR="003D1D58" w:rsidP="003D1D58" w:rsidRDefault="003D1D58" w14:paraId="091A8F94" w14:textId="77777777">
            <w:pPr>
              <w:rPr>
                <w:b/>
                <w:bCs/>
                <w:lang w:val="en-US"/>
              </w:rPr>
            </w:pPr>
          </w:p>
        </w:tc>
        <w:tc>
          <w:tcPr>
            <w:tcW w:w="2302" w:type="dxa"/>
            <w:tcMar/>
          </w:tcPr>
          <w:p w:rsidRPr="00065348" w:rsidR="003D1D58" w:rsidP="003D1D58" w:rsidRDefault="468CE389" w14:paraId="60F530DD" w14:textId="77777777">
            <w:pPr>
              <w:rPr>
                <w:b/>
                <w:bCs/>
                <w:lang w:val="en-US"/>
              </w:rPr>
            </w:pPr>
            <w:r w:rsidRPr="6F375523">
              <w:rPr>
                <w:b/>
                <w:bCs/>
                <w:lang w:val="en-US"/>
              </w:rPr>
              <w:t>Outcome for Hot Text 1</w:t>
            </w:r>
          </w:p>
          <w:p w:rsidR="72B59A1E" w:rsidP="6F375523" w:rsidRDefault="72B59A1E" w14:paraId="6B212FBB" w14:textId="10F166C1">
            <w:pPr>
              <w:rPr>
                <w:rFonts w:ascii="Calibri" w:hAnsi="Calibri" w:eastAsia="Calibri" w:cs="Calibri"/>
                <w:b/>
                <w:bCs/>
                <w:i/>
                <w:iCs/>
                <w:lang w:val="en-US"/>
              </w:rPr>
            </w:pPr>
            <w:r w:rsidRPr="6F375523">
              <w:rPr>
                <w:rFonts w:ascii="Calibri" w:hAnsi="Calibri" w:eastAsia="Calibri" w:cs="Calibri"/>
                <w:b/>
                <w:bCs/>
                <w:i/>
                <w:iCs/>
                <w:lang w:val="en-US"/>
              </w:rPr>
              <w:t>(See Session 7)</w:t>
            </w:r>
          </w:p>
          <w:p w:rsidR="72B59A1E" w:rsidP="6F375523" w:rsidRDefault="72B59A1E" w14:paraId="38FEEE13" w14:textId="7B0FD962">
            <w:pPr>
              <w:rPr>
                <w:lang w:val="en-US"/>
              </w:rPr>
            </w:pPr>
            <w:r w:rsidRPr="6F375523">
              <w:rPr>
                <w:lang w:val="en-US"/>
              </w:rPr>
              <w:t>Recount Arthur’s journey.</w:t>
            </w:r>
          </w:p>
          <w:p w:rsidR="72B59A1E" w:rsidP="6F375523" w:rsidRDefault="72B59A1E" w14:paraId="02403D6D" w14:textId="767489E2">
            <w:r w:rsidRPr="6F375523">
              <w:rPr>
                <w:b/>
                <w:bCs/>
                <w:lang w:val="en-US"/>
              </w:rPr>
              <w:t xml:space="preserve">Greater depth: </w:t>
            </w:r>
            <w:r w:rsidRPr="6F375523">
              <w:rPr>
                <w:lang w:val="en-US"/>
              </w:rPr>
              <w:t xml:space="preserve">Write the recount in first person – add </w:t>
            </w:r>
            <w:r w:rsidRPr="6F375523">
              <w:rPr>
                <w:lang w:val="en-US"/>
              </w:rPr>
              <w:t>viewpoint, thoughts, feelings and rhetorical questions.</w:t>
            </w:r>
          </w:p>
          <w:p w:rsidR="6F375523" w:rsidP="6F375523" w:rsidRDefault="6F375523" w14:paraId="6623DC58" w14:textId="7EE52169">
            <w:pPr>
              <w:rPr>
                <w:b/>
                <w:bCs/>
                <w:lang w:val="en-US"/>
              </w:rPr>
            </w:pPr>
          </w:p>
          <w:p w:rsidRPr="00065348" w:rsidR="003D1D58" w:rsidP="003D1D58" w:rsidRDefault="003D1D58" w14:paraId="5B02E40D" w14:textId="77777777">
            <w:pPr>
              <w:rPr>
                <w:b/>
                <w:bCs/>
                <w:lang w:val="en-US"/>
              </w:rPr>
            </w:pPr>
          </w:p>
        </w:tc>
        <w:tc>
          <w:tcPr>
            <w:tcW w:w="2304" w:type="dxa"/>
            <w:tcMar/>
          </w:tcPr>
          <w:p w:rsidR="003D1D58" w:rsidP="003D1D58" w:rsidRDefault="468CE389" w14:paraId="4513E7F1" w14:textId="77777777">
            <w:pPr>
              <w:rPr>
                <w:b/>
                <w:bCs/>
                <w:lang w:val="en-US"/>
              </w:rPr>
            </w:pPr>
            <w:r w:rsidRPr="6F375523">
              <w:rPr>
                <w:b/>
                <w:bCs/>
                <w:lang w:val="en-US"/>
              </w:rPr>
              <w:t>Outcome for Hot Text 1</w:t>
            </w:r>
          </w:p>
          <w:p w:rsidR="0945579F" w:rsidP="6F375523" w:rsidRDefault="0945579F" w14:paraId="490AACCA" w14:textId="4F82DE9E">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8)</w:t>
            </w:r>
          </w:p>
          <w:p w:rsidR="0945579F" w:rsidP="6F375523" w:rsidRDefault="0945579F" w14:paraId="1F14A748" w14:textId="1E0B8B0D">
            <w:pPr>
              <w:rPr>
                <w:lang w:val="en-US"/>
              </w:rPr>
            </w:pPr>
            <w:r w:rsidRPr="6F375523">
              <w:rPr>
                <w:lang w:val="en-US"/>
              </w:rPr>
              <w:t>Pupils plan and write a diary entry from Malala’s point of view on the day of her 12th</w:t>
            </w:r>
          </w:p>
          <w:p w:rsidR="0945579F" w:rsidP="6F375523" w:rsidRDefault="0945579F" w14:paraId="74E0D43F" w14:textId="2E263682">
            <w:r w:rsidRPr="6F375523">
              <w:rPr>
                <w:lang w:val="en-US"/>
              </w:rPr>
              <w:t xml:space="preserve">birthday recounting the events of leaving the Swat Valley. </w:t>
            </w:r>
          </w:p>
          <w:p w:rsidR="0945579F" w:rsidP="6F375523" w:rsidRDefault="0945579F" w14:paraId="33F84113" w14:textId="3969BEC0">
            <w:r w:rsidRPr="6F375523">
              <w:rPr>
                <w:b/>
                <w:bCs/>
                <w:lang w:val="en-US"/>
              </w:rPr>
              <w:t>Greater depth:</w:t>
            </w:r>
            <w:r w:rsidRPr="6F375523">
              <w:rPr>
                <w:lang w:val="en-US"/>
              </w:rPr>
              <w:t xml:space="preserve"> Write the diary from the point of view of one of her parents recounting the events of leaving home and expressing their guilt at forgetting to celebrate their daughter’s birthday.</w:t>
            </w:r>
          </w:p>
          <w:p w:rsidR="6F375523" w:rsidP="6F375523" w:rsidRDefault="6F375523" w14:paraId="7CEA5BBA" w14:textId="2638AD37">
            <w:pPr>
              <w:rPr>
                <w:b/>
                <w:bCs/>
                <w:lang w:val="en-US"/>
              </w:rPr>
            </w:pPr>
          </w:p>
          <w:p w:rsidRPr="00065348" w:rsidR="003D1D58" w:rsidP="003D1D58" w:rsidRDefault="003D1D58" w14:paraId="18F3A4E9" w14:textId="77777777">
            <w:pPr>
              <w:rPr>
                <w:b/>
                <w:bCs/>
                <w:lang w:val="en-US"/>
              </w:rPr>
            </w:pPr>
          </w:p>
        </w:tc>
        <w:tc>
          <w:tcPr>
            <w:tcW w:w="2403" w:type="dxa"/>
            <w:tcMar/>
          </w:tcPr>
          <w:p w:rsidR="003D1D58" w:rsidP="003D1D58" w:rsidRDefault="468CE389" w14:paraId="05736242" w14:textId="77777777">
            <w:pPr>
              <w:rPr>
                <w:b/>
                <w:bCs/>
                <w:lang w:val="en-US"/>
              </w:rPr>
            </w:pPr>
            <w:r w:rsidRPr="6F375523">
              <w:rPr>
                <w:b/>
                <w:bCs/>
                <w:lang w:val="en-US"/>
              </w:rPr>
              <w:t>Outcome for Hot Text 1</w:t>
            </w:r>
          </w:p>
          <w:p w:rsidR="66044C08" w:rsidP="6F375523" w:rsidRDefault="66044C08" w14:paraId="26751582" w14:textId="02A431F0">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7 - adapted)</w:t>
            </w:r>
          </w:p>
          <w:p w:rsidR="66044C08" w:rsidP="6F375523" w:rsidRDefault="66044C08" w14:paraId="4BD6D47E" w14:textId="6918AF10">
            <w:pPr>
              <w:spacing w:before="240" w:after="240"/>
            </w:pPr>
            <w:r w:rsidRPr="6F375523">
              <w:rPr>
                <w:rFonts w:ascii="Calibri" w:hAnsi="Calibri" w:eastAsia="Calibri" w:cs="Calibri"/>
                <w:lang w:val="en-US"/>
              </w:rPr>
              <w:t xml:space="preserve">Write a short piece of informative text about the reef wall, using 2nd and 3rd person. Writing should describe what </w:t>
            </w:r>
            <w:r w:rsidRPr="6F375523">
              <w:rPr>
                <w:rFonts w:ascii="Calibri" w:hAnsi="Calibri" w:eastAsia="Calibri" w:cs="Calibri"/>
                <w:lang w:val="en-US"/>
              </w:rPr>
              <w:t xml:space="preserve">someone would see and experience if they were visiting the reef wall. </w:t>
            </w:r>
          </w:p>
          <w:p w:rsidR="66044C08" w:rsidP="6F375523" w:rsidRDefault="66044C08" w14:paraId="6FF1B2E8" w14:textId="4F54B8FF">
            <w:pPr>
              <w:spacing w:before="240" w:after="240"/>
            </w:pPr>
            <w:r w:rsidRPr="6F375523">
              <w:rPr>
                <w:rFonts w:ascii="Calibri" w:hAnsi="Calibri" w:eastAsia="Calibri" w:cs="Calibri"/>
                <w:b/>
                <w:bCs/>
                <w:lang w:val="en-US"/>
              </w:rPr>
              <w:t>Greater depth:</w:t>
            </w:r>
            <w:r w:rsidRPr="6F375523">
              <w:rPr>
                <w:rFonts w:ascii="Calibri" w:hAnsi="Calibri" w:eastAsia="Calibri" w:cs="Calibri"/>
                <w:lang w:val="en-US"/>
              </w:rPr>
              <w:t xml:space="preserve"> Write a journal entry in role as the little girl, describing what she saw on her journey along the reef wall. Use rich description and viewpoint to capture her wonder and experience.</w:t>
            </w:r>
          </w:p>
          <w:p w:rsidR="6F375523" w:rsidP="6F375523" w:rsidRDefault="6F375523" w14:paraId="2F0C616D" w14:textId="0F4A298F">
            <w:pPr>
              <w:rPr>
                <w:b/>
                <w:bCs/>
                <w:lang w:val="en-US"/>
              </w:rPr>
            </w:pPr>
          </w:p>
          <w:p w:rsidRPr="00065348" w:rsidR="003D1D58" w:rsidP="003D1D58" w:rsidRDefault="003D1D58" w14:paraId="560A3E7B" w14:textId="77777777">
            <w:pPr>
              <w:rPr>
                <w:b/>
                <w:bCs/>
                <w:lang w:val="en-US"/>
              </w:rPr>
            </w:pPr>
          </w:p>
        </w:tc>
        <w:tc>
          <w:tcPr>
            <w:tcW w:w="2302" w:type="dxa"/>
            <w:tcMar/>
          </w:tcPr>
          <w:p w:rsidR="003D1D58" w:rsidP="003D1D58" w:rsidRDefault="468CE389" w14:paraId="60812E64" w14:textId="77777777">
            <w:pPr>
              <w:rPr>
                <w:b/>
                <w:bCs/>
                <w:lang w:val="en-US"/>
              </w:rPr>
            </w:pPr>
            <w:r w:rsidRPr="6F375523">
              <w:rPr>
                <w:b/>
                <w:bCs/>
                <w:lang w:val="en-US"/>
              </w:rPr>
              <w:t>Outcome for Hot Text 1</w:t>
            </w:r>
          </w:p>
          <w:p w:rsidR="2DE00873" w:rsidP="6F375523" w:rsidRDefault="2DE00873" w14:paraId="17383547" w14:textId="0074B4D9">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10)</w:t>
            </w:r>
          </w:p>
          <w:p w:rsidR="2DE00873" w:rsidP="6F375523" w:rsidRDefault="2DE00873" w14:paraId="425F49D3" w14:textId="2B518234">
            <w:pPr>
              <w:rPr>
                <w:lang w:val="en-US"/>
              </w:rPr>
            </w:pPr>
            <w:r w:rsidRPr="6F375523">
              <w:rPr>
                <w:lang w:val="en-US"/>
              </w:rPr>
              <w:t xml:space="preserve">Write a letter to Oberon in role as Titania to share her point of view and her </w:t>
            </w:r>
            <w:r w:rsidRPr="6F375523">
              <w:rPr>
                <w:lang w:val="en-US"/>
              </w:rPr>
              <w:t>refusal to give up the boy.</w:t>
            </w:r>
          </w:p>
          <w:p w:rsidR="2DE00873" w:rsidP="6F375523" w:rsidRDefault="2DE00873" w14:paraId="42B5BBFF" w14:textId="229B46C2">
            <w:r w:rsidRPr="6F375523">
              <w:rPr>
                <w:b/>
                <w:bCs/>
                <w:lang w:val="en-US"/>
              </w:rPr>
              <w:t xml:space="preserve">Greater depth: </w:t>
            </w:r>
            <w:r w:rsidRPr="6F375523">
              <w:rPr>
                <w:lang w:val="en-US"/>
              </w:rPr>
              <w:t xml:space="preserve">Write a monologue in role as Titania to be spoken orally to Oberon. </w:t>
            </w:r>
          </w:p>
          <w:p w:rsidR="2DE00873" w:rsidP="6F375523" w:rsidRDefault="2DE00873" w14:paraId="400AE92E" w14:textId="2F09464F">
            <w:r w:rsidRPr="6F375523">
              <w:rPr>
                <w:lang w:val="en-US"/>
              </w:rPr>
              <w:t>Consider ways to keep him onside and appease him.</w:t>
            </w:r>
          </w:p>
          <w:p w:rsidR="6F375523" w:rsidP="6F375523" w:rsidRDefault="6F375523" w14:paraId="55AFF530" w14:textId="20EB2206">
            <w:pPr>
              <w:rPr>
                <w:b/>
                <w:bCs/>
                <w:lang w:val="en-US"/>
              </w:rPr>
            </w:pPr>
          </w:p>
          <w:p w:rsidRPr="00065348" w:rsidR="003D1D58" w:rsidP="003D1D58" w:rsidRDefault="003D1D58" w14:paraId="620BEB98" w14:textId="77777777">
            <w:pPr>
              <w:rPr>
                <w:b/>
                <w:bCs/>
                <w:lang w:val="en-US"/>
              </w:rPr>
            </w:pPr>
          </w:p>
        </w:tc>
      </w:tr>
      <w:tr w:rsidR="003D1D58" w:rsidTr="5DD664A6" w14:paraId="1977B65B" w14:textId="77777777">
        <w:tc>
          <w:tcPr>
            <w:tcW w:w="2317" w:type="dxa"/>
            <w:tcMar/>
          </w:tcPr>
          <w:p w:rsidRPr="00065348" w:rsidR="003D1D58" w:rsidP="003D1D58" w:rsidRDefault="003D1D58" w14:paraId="1FAAF534" w14:noSpellErr="1" w14:textId="19E88B53">
            <w:pPr>
              <w:rPr>
                <w:b w:val="1"/>
                <w:bCs w:val="1"/>
                <w:lang w:val="en-US"/>
              </w:rPr>
            </w:pPr>
            <w:r w:rsidRPr="5DD664A6" w:rsidR="4805EBAA">
              <w:rPr>
                <w:b w:val="1"/>
                <w:bCs w:val="1"/>
                <w:lang w:val="en-US"/>
              </w:rPr>
              <w:t>Outcome</w:t>
            </w:r>
            <w:r w:rsidRPr="5DD664A6" w:rsidR="7C9815EF">
              <w:rPr>
                <w:b w:val="1"/>
                <w:bCs w:val="1"/>
                <w:lang w:val="en-US"/>
              </w:rPr>
              <w:t xml:space="preserve"> for Hot Text 2</w:t>
            </w:r>
          </w:p>
          <w:p w:rsidR="003D1D58" w:rsidP="003D1D58" w:rsidRDefault="003D1D58" w14:paraId="7C8D9BFC" w14:textId="77777777">
            <w:pPr>
              <w:rPr>
                <w:lang w:val="en-US"/>
              </w:rPr>
            </w:pPr>
            <w:r>
              <w:rPr>
                <w:lang w:val="en-US"/>
              </w:rPr>
              <w:t>Recount: Write a series of diary entries</w:t>
            </w:r>
          </w:p>
          <w:p w:rsidR="003D1D58" w:rsidP="003D1D58" w:rsidRDefault="003D1D58" w14:paraId="5FA6196B" w14:textId="77777777">
            <w:pPr>
              <w:rPr>
                <w:b/>
                <w:bCs/>
                <w:lang w:val="en-US"/>
              </w:rPr>
            </w:pPr>
            <w:r w:rsidRPr="00065348">
              <w:rPr>
                <w:b/>
                <w:bCs/>
                <w:lang w:val="en-US"/>
              </w:rPr>
              <w:t>Greater Depth</w:t>
            </w:r>
          </w:p>
          <w:p w:rsidRPr="00F87C5D" w:rsidR="003D1D58" w:rsidP="003D1D58" w:rsidRDefault="003D1D58" w14:paraId="0229F5EA" w14:textId="77777777">
            <w:pPr>
              <w:rPr>
                <w:lang w:val="en-US"/>
              </w:rPr>
            </w:pPr>
            <w:r w:rsidRPr="79B77EE4">
              <w:rPr>
                <w:lang w:val="en-US"/>
              </w:rPr>
              <w:t>Write from a different perspective/viewpoint on other characters</w:t>
            </w:r>
          </w:p>
        </w:tc>
        <w:tc>
          <w:tcPr>
            <w:tcW w:w="2300" w:type="dxa"/>
            <w:tcMar/>
          </w:tcPr>
          <w:p w:rsidR="210C788A" w:rsidP="5DD664A6" w:rsidRDefault="210C788A" w14:noSpellErr="1" w14:paraId="4B8754B5" w14:textId="19E88B53">
            <w:pPr>
              <w:rPr>
                <w:b w:val="1"/>
                <w:bCs w:val="1"/>
                <w:lang w:val="en-US"/>
              </w:rPr>
            </w:pPr>
            <w:r w:rsidRPr="5DD664A6" w:rsidR="210C788A">
              <w:rPr>
                <w:b w:val="1"/>
                <w:bCs w:val="1"/>
                <w:lang w:val="en-US"/>
              </w:rPr>
              <w:t>Outcome for Hot Text 2</w:t>
            </w:r>
          </w:p>
          <w:p w:rsidR="5DD664A6" w:rsidP="5DD664A6" w:rsidRDefault="5DD664A6" w14:paraId="2EFF983C" w14:textId="4F560A6C">
            <w:pPr>
              <w:rPr>
                <w:b w:val="1"/>
                <w:bCs w:val="1"/>
                <w:lang w:val="en-US"/>
              </w:rPr>
            </w:pPr>
          </w:p>
          <w:p w:rsidRPr="00044204" w:rsidR="003D1D58" w:rsidP="003D1D58" w:rsidRDefault="468CE389" w14:paraId="0CD97B67" w14:textId="03CC8BAD">
            <w:pPr>
              <w:rPr>
                <w:lang w:val="en-US"/>
              </w:rPr>
            </w:pPr>
            <w:r w:rsidRPr="6F375523">
              <w:rPr>
                <w:lang w:val="en-US"/>
              </w:rPr>
              <w:t xml:space="preserve">Fiction: </w:t>
            </w:r>
            <w:r w:rsidRPr="6F375523" w:rsidR="5F55AE90">
              <w:rPr>
                <w:lang w:val="en-US"/>
              </w:rPr>
              <w:t>To write a traditional tale focusing on describing settings, characters and an alternative ending.</w:t>
            </w:r>
          </w:p>
          <w:p w:rsidR="003D1D58" w:rsidP="003D1D58" w:rsidRDefault="003D1D58" w14:paraId="0E5FD44B" w14:textId="77777777">
            <w:pPr>
              <w:rPr>
                <w:b/>
                <w:bCs/>
                <w:lang w:val="en-US"/>
              </w:rPr>
            </w:pPr>
            <w:r w:rsidRPr="00065348">
              <w:rPr>
                <w:b/>
                <w:bCs/>
                <w:lang w:val="en-US"/>
              </w:rPr>
              <w:t>Greater Depth</w:t>
            </w:r>
          </w:p>
          <w:p w:rsidR="003D1D58" w:rsidP="6F375523" w:rsidRDefault="46742544" w14:paraId="0D600BBA" w14:textId="1E6AE248">
            <w:pPr>
              <w:rPr>
                <w:rStyle w:val="normaltextrun"/>
                <w:rFonts w:ascii="Calibri" w:hAnsi="Calibri" w:cs="Calibri"/>
                <w:color w:val="002060"/>
                <w:lang w:val="en-US"/>
              </w:rPr>
            </w:pPr>
            <w:r w:rsidRPr="6F375523">
              <w:rPr>
                <w:rStyle w:val="normaltextrun"/>
                <w:rFonts w:ascii="Calibri" w:hAnsi="Calibri" w:cs="Calibri"/>
                <w:color w:val="002060"/>
              </w:rPr>
              <w:t>To write the traditional tale from a woodland creature’s point of view who is also scared by the witch.</w:t>
            </w:r>
          </w:p>
        </w:tc>
        <w:tc>
          <w:tcPr>
            <w:tcW w:w="2302" w:type="dxa"/>
            <w:tcMar/>
          </w:tcPr>
          <w:p w:rsidR="4C51F5D4" w:rsidP="5DD664A6" w:rsidRDefault="4C51F5D4" w14:noSpellErr="1" w14:paraId="515772D9" w14:textId="19E88B53">
            <w:pPr>
              <w:rPr>
                <w:b w:val="1"/>
                <w:bCs w:val="1"/>
                <w:lang w:val="en-US"/>
              </w:rPr>
            </w:pPr>
            <w:r w:rsidRPr="5DD664A6" w:rsidR="4C51F5D4">
              <w:rPr>
                <w:b w:val="1"/>
                <w:bCs w:val="1"/>
                <w:lang w:val="en-US"/>
              </w:rPr>
              <w:t>Outcome for Hot Text 2</w:t>
            </w:r>
          </w:p>
          <w:p w:rsidR="5DD664A6" w:rsidP="5DD664A6" w:rsidRDefault="5DD664A6" w14:paraId="37BE5ECE" w14:textId="6CD450B7">
            <w:pPr>
              <w:rPr>
                <w:b w:val="1"/>
                <w:bCs w:val="1"/>
                <w:lang w:val="en-US"/>
              </w:rPr>
            </w:pPr>
          </w:p>
          <w:p w:rsidRPr="00044204" w:rsidR="003D1D58" w:rsidP="003D1D58" w:rsidRDefault="003D1D58" w14:paraId="1F504390" w14:textId="77777777">
            <w:pPr>
              <w:rPr>
                <w:lang w:val="en-US"/>
              </w:rPr>
            </w:pPr>
            <w:r w:rsidRPr="00044204">
              <w:rPr>
                <w:lang w:val="en-US"/>
              </w:rPr>
              <w:t>Fiction:</w:t>
            </w:r>
            <w:r>
              <w:rPr>
                <w:lang w:val="en-US"/>
              </w:rPr>
              <w:t xml:space="preserve"> </w:t>
            </w:r>
            <w:r>
              <w:rPr>
                <w:rStyle w:val="normaltextrun"/>
                <w:rFonts w:ascii="Calibri" w:hAnsi="Calibri" w:cs="Calibri"/>
                <w:color w:val="002060"/>
                <w:bdr w:val="none" w:color="auto" w:sz="0" w:space="0" w:frame="1"/>
              </w:rPr>
              <w:t>write a myth, creating characters and settings</w:t>
            </w:r>
          </w:p>
          <w:p w:rsidR="003D1D58" w:rsidP="003D1D58" w:rsidRDefault="003D1D58" w14:paraId="653CB976" w14:textId="77777777">
            <w:pPr>
              <w:rPr>
                <w:lang w:val="en-US"/>
              </w:rPr>
            </w:pPr>
          </w:p>
          <w:p w:rsidR="003D1D58" w:rsidP="003D1D58" w:rsidRDefault="003D1D58" w14:paraId="65A3CF03" w14:textId="77777777">
            <w:pPr>
              <w:rPr>
                <w:b/>
                <w:bCs/>
                <w:lang w:val="en-US"/>
              </w:rPr>
            </w:pPr>
            <w:r w:rsidRPr="00065348">
              <w:rPr>
                <w:b/>
                <w:bCs/>
                <w:lang w:val="en-US"/>
              </w:rPr>
              <w:t>Greater Depth</w:t>
            </w:r>
          </w:p>
          <w:p w:rsidR="003D1D58" w:rsidP="003D1D58" w:rsidRDefault="003D1D58" w14:paraId="58499C8D" w14:textId="77777777">
            <w:pPr>
              <w:rPr>
                <w:lang w:val="en-US"/>
              </w:rPr>
            </w:pPr>
            <w:r>
              <w:rPr>
                <w:rStyle w:val="normaltextrun"/>
                <w:rFonts w:ascii="Calibri" w:hAnsi="Calibri" w:cs="Calibri"/>
                <w:color w:val="002060"/>
                <w:shd w:val="clear" w:color="auto" w:fill="FFFFFF"/>
              </w:rPr>
              <w:t>Tell the myth from an alternative viewpoint</w:t>
            </w:r>
            <w:r>
              <w:rPr>
                <w:rStyle w:val="eop"/>
                <w:rFonts w:ascii="Calibri" w:hAnsi="Calibri" w:cs="Calibri"/>
                <w:color w:val="002060"/>
                <w:shd w:val="clear" w:color="auto" w:fill="FFFFFF"/>
              </w:rPr>
              <w:t> </w:t>
            </w:r>
          </w:p>
        </w:tc>
        <w:tc>
          <w:tcPr>
            <w:tcW w:w="2304" w:type="dxa"/>
            <w:tcMar/>
          </w:tcPr>
          <w:p w:rsidR="0B6EA57C" w:rsidP="5DD664A6" w:rsidRDefault="0B6EA57C" w14:noSpellErr="1" w14:paraId="7BB9F9A6" w14:textId="19E88B53">
            <w:pPr>
              <w:rPr>
                <w:b w:val="1"/>
                <w:bCs w:val="1"/>
                <w:lang w:val="en-US"/>
              </w:rPr>
            </w:pPr>
            <w:r w:rsidRPr="5DD664A6" w:rsidR="0B6EA57C">
              <w:rPr>
                <w:b w:val="1"/>
                <w:bCs w:val="1"/>
                <w:lang w:val="en-US"/>
              </w:rPr>
              <w:t>Outcome for Hot Text 2</w:t>
            </w:r>
          </w:p>
          <w:p w:rsidR="5DD664A6" w:rsidP="5DD664A6" w:rsidRDefault="5DD664A6" w14:paraId="68610AE8" w14:textId="19EA0B01">
            <w:pPr>
              <w:rPr>
                <w:b w:val="1"/>
                <w:bCs w:val="1"/>
                <w:lang w:val="en-US"/>
              </w:rPr>
            </w:pPr>
          </w:p>
          <w:p w:rsidR="003D1D58" w:rsidP="003D1D58" w:rsidRDefault="003D1D58" w14:paraId="10A0B6FA" w14:textId="77777777">
            <w:pPr>
              <w:rPr>
                <w:lang w:val="en-US"/>
              </w:rPr>
            </w:pPr>
            <w:r>
              <w:rPr>
                <w:lang w:val="en-US"/>
              </w:rPr>
              <w:t>Recount: Write an autobiography</w:t>
            </w:r>
          </w:p>
          <w:p w:rsidR="003D1D58" w:rsidP="003D1D58" w:rsidRDefault="003D1D58" w14:paraId="009858B6" w14:textId="77777777">
            <w:pPr>
              <w:rPr>
                <w:lang w:val="en-US"/>
              </w:rPr>
            </w:pPr>
          </w:p>
          <w:p w:rsidR="003D1D58" w:rsidP="003D1D58" w:rsidRDefault="003D1D58" w14:paraId="6F8FE0F5" w14:textId="77777777">
            <w:pPr>
              <w:rPr>
                <w:lang w:val="en-US"/>
              </w:rPr>
            </w:pPr>
          </w:p>
          <w:p w:rsidR="003D1D58" w:rsidP="003D1D58" w:rsidRDefault="003D1D58" w14:paraId="7DB60299" w14:textId="77777777">
            <w:pPr>
              <w:rPr>
                <w:b/>
                <w:bCs/>
                <w:lang w:val="en-US"/>
              </w:rPr>
            </w:pPr>
            <w:r w:rsidRPr="00065348">
              <w:rPr>
                <w:b/>
                <w:bCs/>
                <w:lang w:val="en-US"/>
              </w:rPr>
              <w:t>Greater Depth</w:t>
            </w:r>
          </w:p>
          <w:p w:rsidR="003D1D58" w:rsidP="003D1D58" w:rsidRDefault="003D1D58" w14:paraId="4A8EAD07" w14:textId="77777777">
            <w:pPr>
              <w:rPr>
                <w:lang w:val="en-US"/>
              </w:rPr>
            </w:pPr>
            <w:r>
              <w:rPr>
                <w:rStyle w:val="normaltextrun"/>
                <w:rFonts w:ascii="Calibri" w:hAnsi="Calibri" w:cs="Calibri"/>
                <w:color w:val="002060"/>
                <w:shd w:val="clear" w:color="auto" w:fill="FFFFFF"/>
              </w:rPr>
              <w:t>Include a first-person recount from another point of view</w:t>
            </w:r>
            <w:r>
              <w:rPr>
                <w:rStyle w:val="eop"/>
                <w:rFonts w:ascii="Calibri" w:hAnsi="Calibri" w:cs="Calibri"/>
                <w:color w:val="002060"/>
                <w:shd w:val="clear" w:color="auto" w:fill="FFFFFF"/>
              </w:rPr>
              <w:t> </w:t>
            </w:r>
          </w:p>
        </w:tc>
        <w:tc>
          <w:tcPr>
            <w:tcW w:w="2403" w:type="dxa"/>
            <w:tcMar/>
          </w:tcPr>
          <w:p w:rsidR="65AA0141" w:rsidP="5DD664A6" w:rsidRDefault="65AA0141" w14:noSpellErr="1" w14:paraId="24543C34" w14:textId="19E88B53">
            <w:pPr>
              <w:rPr>
                <w:b w:val="1"/>
                <w:bCs w:val="1"/>
                <w:lang w:val="en-US"/>
              </w:rPr>
            </w:pPr>
            <w:r w:rsidRPr="5DD664A6" w:rsidR="65AA0141">
              <w:rPr>
                <w:b w:val="1"/>
                <w:bCs w:val="1"/>
                <w:lang w:val="en-US"/>
              </w:rPr>
              <w:t>Outcome for Hot Text 2</w:t>
            </w:r>
          </w:p>
          <w:p w:rsidR="5DD664A6" w:rsidP="5DD664A6" w:rsidRDefault="5DD664A6" w14:paraId="10FB33BB" w14:textId="50B742DA">
            <w:pPr>
              <w:rPr>
                <w:b w:val="1"/>
                <w:bCs w:val="1"/>
                <w:lang w:val="en-US"/>
              </w:rPr>
            </w:pPr>
          </w:p>
          <w:p w:rsidRPr="00044204" w:rsidR="003D1D58" w:rsidP="003D1D58" w:rsidRDefault="003D1D58" w14:paraId="74F082E8" w14:textId="77777777">
            <w:pPr>
              <w:rPr>
                <w:lang w:val="en-US"/>
              </w:rPr>
            </w:pPr>
            <w:r w:rsidRPr="00044204">
              <w:rPr>
                <w:lang w:val="en-US"/>
              </w:rPr>
              <w:t>Persuasion/Information: Write an information leaflet</w:t>
            </w:r>
          </w:p>
          <w:p w:rsidR="003D1D58" w:rsidP="003D1D58" w:rsidRDefault="003D1D58" w14:paraId="49DAE29C" w14:textId="77777777">
            <w:pPr>
              <w:rPr>
                <w:lang w:val="en-US"/>
              </w:rPr>
            </w:pPr>
          </w:p>
          <w:p w:rsidR="003D1D58" w:rsidP="003D1D58" w:rsidRDefault="003D1D58" w14:paraId="6D345CE7" w14:textId="77777777">
            <w:pPr>
              <w:rPr>
                <w:b/>
                <w:bCs/>
                <w:lang w:val="en-US"/>
              </w:rPr>
            </w:pPr>
            <w:r w:rsidRPr="00065348">
              <w:rPr>
                <w:b/>
                <w:bCs/>
                <w:lang w:val="en-US"/>
              </w:rPr>
              <w:t>Greater Depth</w:t>
            </w:r>
          </w:p>
          <w:p w:rsidR="003D1D58" w:rsidP="003D1D58" w:rsidRDefault="003D1D58" w14:paraId="0CDCE8C8" w14:textId="77777777">
            <w:pPr>
              <w:rPr>
                <w:lang w:val="en-US"/>
              </w:rPr>
            </w:pPr>
            <w:r>
              <w:rPr>
                <w:rStyle w:val="normaltextrun"/>
                <w:rFonts w:ascii="Calibri" w:hAnsi="Calibri" w:cs="Calibri"/>
                <w:color w:val="002060"/>
                <w:shd w:val="clear" w:color="auto" w:fill="FFFFFF"/>
              </w:rPr>
              <w:t>Authorial choices on sections of text and layout </w:t>
            </w:r>
            <w:r>
              <w:rPr>
                <w:rStyle w:val="eop"/>
                <w:rFonts w:ascii="Calibri" w:hAnsi="Calibri" w:cs="Calibri"/>
                <w:color w:val="002060"/>
                <w:shd w:val="clear" w:color="auto" w:fill="FFFFFF"/>
              </w:rPr>
              <w:t> </w:t>
            </w:r>
          </w:p>
        </w:tc>
        <w:tc>
          <w:tcPr>
            <w:tcW w:w="2302" w:type="dxa"/>
            <w:tcMar/>
          </w:tcPr>
          <w:p w:rsidR="308CCD0D" w:rsidP="5DD664A6" w:rsidRDefault="308CCD0D" w14:noSpellErr="1" w14:paraId="099B0344" w14:textId="19E88B53">
            <w:pPr>
              <w:rPr>
                <w:b w:val="1"/>
                <w:bCs w:val="1"/>
                <w:lang w:val="en-US"/>
              </w:rPr>
            </w:pPr>
            <w:r w:rsidRPr="5DD664A6" w:rsidR="308CCD0D">
              <w:rPr>
                <w:b w:val="1"/>
                <w:bCs w:val="1"/>
                <w:lang w:val="en-US"/>
              </w:rPr>
              <w:t>Outcome for Hot Text 2</w:t>
            </w:r>
          </w:p>
          <w:p w:rsidR="5DD664A6" w:rsidP="5DD664A6" w:rsidRDefault="5DD664A6" w14:paraId="69DA6511" w14:textId="4C9C1F01">
            <w:pPr>
              <w:rPr>
                <w:b w:val="1"/>
                <w:bCs w:val="1"/>
                <w:lang w:val="en-US"/>
              </w:rPr>
            </w:pPr>
          </w:p>
          <w:p w:rsidRPr="006C2DCF" w:rsidR="003D1D58" w:rsidP="003D1D58" w:rsidRDefault="003D1D58" w14:paraId="179B109D" w14:textId="77777777">
            <w:pPr>
              <w:rPr>
                <w:lang w:val="en-US"/>
              </w:rPr>
            </w:pPr>
            <w:r w:rsidRPr="006C2DCF">
              <w:rPr>
                <w:lang w:val="en-US"/>
              </w:rPr>
              <w:t>Write and perform a soliloquy</w:t>
            </w:r>
          </w:p>
          <w:p w:rsidR="003D1D58" w:rsidP="003D1D58" w:rsidRDefault="003D1D58" w14:paraId="32D90FC2" w14:textId="77777777">
            <w:pPr>
              <w:rPr>
                <w:lang w:val="en-US"/>
              </w:rPr>
            </w:pPr>
          </w:p>
          <w:p w:rsidR="003D1D58" w:rsidP="003D1D58" w:rsidRDefault="003D1D58" w14:paraId="4C3E4C35" w14:textId="77777777">
            <w:pPr>
              <w:rPr>
                <w:b/>
                <w:bCs/>
                <w:lang w:val="en-US"/>
              </w:rPr>
            </w:pPr>
            <w:r w:rsidRPr="00065348">
              <w:rPr>
                <w:b/>
                <w:bCs/>
                <w:lang w:val="en-US"/>
              </w:rPr>
              <w:t>Greater Depth</w:t>
            </w:r>
          </w:p>
          <w:p w:rsidR="003D1D58" w:rsidP="003D1D58" w:rsidRDefault="003D1D58" w14:paraId="0CFE7914" w14:textId="77777777">
            <w:pPr>
              <w:rPr>
                <w:lang w:val="en-US"/>
              </w:rPr>
            </w:pPr>
            <w:r>
              <w:rPr>
                <w:rStyle w:val="normaltextrun"/>
                <w:rFonts w:ascii="Calibri" w:hAnsi="Calibri" w:cs="Calibri"/>
                <w:color w:val="002060"/>
                <w:shd w:val="clear" w:color="auto" w:fill="FFFFFF"/>
              </w:rPr>
              <w:t>Choose the form of the text</w:t>
            </w:r>
            <w:r>
              <w:rPr>
                <w:rStyle w:val="eop"/>
                <w:rFonts w:ascii="Calibri" w:hAnsi="Calibri" w:cs="Calibri"/>
                <w:color w:val="002060"/>
                <w:shd w:val="clear" w:color="auto" w:fill="FFFFFF"/>
              </w:rPr>
              <w:t> </w:t>
            </w:r>
          </w:p>
        </w:tc>
      </w:tr>
      <w:tr w:rsidR="003D1D58" w:rsidTr="5DD664A6" w14:paraId="34021DC8" w14:textId="77777777">
        <w:tc>
          <w:tcPr>
            <w:tcW w:w="2317" w:type="dxa"/>
            <w:tcMar/>
          </w:tcPr>
          <w:p w:rsidRPr="00065348" w:rsidR="003D1D58" w:rsidP="6F375523" w:rsidRDefault="468CE389" w14:paraId="21F865A8" w14:textId="1197EF8B">
            <w:pPr>
              <w:rPr>
                <w:lang w:val="en-US"/>
              </w:rPr>
            </w:pPr>
            <w:r w:rsidRPr="6F375523">
              <w:rPr>
                <w:lang w:val="en-US"/>
              </w:rPr>
              <w:t>Word</w:t>
            </w:r>
          </w:p>
          <w:p w:rsidRPr="00065348" w:rsidR="003D1D58" w:rsidP="6F375523" w:rsidRDefault="1BC5C646" w14:paraId="546A21BB" w14:textId="45203914">
            <w:pPr>
              <w:rPr>
                <w:rFonts w:ascii="Calibri" w:hAnsi="Calibri" w:eastAsia="Calibri" w:cs="Calibri"/>
                <w:lang w:val="en-US"/>
              </w:rPr>
            </w:pPr>
            <w:r w:rsidRPr="6F375523">
              <w:rPr>
                <w:rFonts w:ascii="Calibri" w:hAnsi="Calibri" w:eastAsia="Calibri" w:cs="Calibri"/>
                <w:lang w:val="en-US"/>
              </w:rPr>
              <w:t>- Use precise and technical vocabulary to describe events and setting</w:t>
            </w:r>
          </w:p>
          <w:p w:rsidRPr="00065348" w:rsidR="003D1D58" w:rsidP="6F375523" w:rsidRDefault="1BC5C646" w14:paraId="27424999" w14:textId="289B20ED">
            <w:pPr>
              <w:rPr>
                <w:rFonts w:ascii="Calibri" w:hAnsi="Calibri" w:eastAsia="Calibri" w:cs="Calibri"/>
                <w:lang w:val="en-US"/>
              </w:rPr>
            </w:pPr>
            <w:r w:rsidRPr="6F375523">
              <w:rPr>
                <w:rFonts w:ascii="Calibri" w:hAnsi="Calibri" w:eastAsia="Calibri" w:cs="Calibri"/>
                <w:lang w:val="en-US"/>
              </w:rPr>
              <w:t>- Apply expanded noun phrases with prepositional phrases to add clarity and detail</w:t>
            </w:r>
          </w:p>
          <w:p w:rsidRPr="00065348" w:rsidR="003D1D58" w:rsidP="6F375523" w:rsidRDefault="1BC5C646" w14:paraId="209B7C7B" w14:textId="2EEFD1B2">
            <w:pPr>
              <w:rPr>
                <w:rFonts w:ascii="Calibri" w:hAnsi="Calibri" w:eastAsia="Calibri" w:cs="Calibri"/>
                <w:lang w:val="en-US"/>
              </w:rPr>
            </w:pPr>
            <w:r w:rsidRPr="6F375523">
              <w:rPr>
                <w:rFonts w:ascii="Calibri" w:hAnsi="Calibri" w:eastAsia="Calibri" w:cs="Calibri"/>
                <w:lang w:val="en-US"/>
              </w:rPr>
              <w:t>- Select powerful verbs for recount impact</w:t>
            </w:r>
          </w:p>
        </w:tc>
        <w:tc>
          <w:tcPr>
            <w:tcW w:w="2300" w:type="dxa"/>
            <w:tcMar/>
          </w:tcPr>
          <w:p w:rsidR="003D1D58" w:rsidP="6F375523" w:rsidRDefault="468CE389" w14:paraId="11E8E1C9" w14:textId="2791A0B1">
            <w:pPr>
              <w:rPr>
                <w:lang w:val="en-US"/>
              </w:rPr>
            </w:pPr>
            <w:r w:rsidRPr="6F375523">
              <w:rPr>
                <w:b/>
                <w:bCs/>
                <w:lang w:val="en-US"/>
              </w:rPr>
              <w:t>Word</w:t>
            </w:r>
          </w:p>
          <w:p w:rsidR="003D1D58" w:rsidP="6F375523" w:rsidRDefault="2FA278EF" w14:paraId="4A3707D2" w14:textId="6231DDCF">
            <w:pPr>
              <w:rPr>
                <w:rFonts w:ascii="Calibri" w:hAnsi="Calibri" w:eastAsia="Calibri" w:cs="Calibri"/>
                <w:lang w:val="en-US"/>
              </w:rPr>
            </w:pPr>
            <w:r w:rsidRPr="6F375523">
              <w:rPr>
                <w:rFonts w:ascii="Calibri" w:hAnsi="Calibri" w:eastAsia="Calibri" w:cs="Calibri"/>
                <w:lang w:val="en-US"/>
              </w:rPr>
              <w:t>- Select figurative language (simile, metaphor, personification) to describe setting and character</w:t>
            </w:r>
          </w:p>
          <w:p w:rsidR="003D1D58" w:rsidP="6F375523" w:rsidRDefault="2FA278EF" w14:paraId="7D0B8EBD" w14:textId="1B173758">
            <w:pPr>
              <w:rPr>
                <w:rFonts w:ascii="Calibri" w:hAnsi="Calibri" w:eastAsia="Calibri" w:cs="Calibri"/>
                <w:lang w:val="en-US"/>
              </w:rPr>
            </w:pPr>
            <w:r w:rsidRPr="6F375523">
              <w:rPr>
                <w:rFonts w:ascii="Calibri" w:hAnsi="Calibri" w:eastAsia="Calibri" w:cs="Calibri"/>
                <w:lang w:val="en-US"/>
              </w:rPr>
              <w:t>- Build vocabulary for atmosphere and emotion</w:t>
            </w:r>
          </w:p>
          <w:p w:rsidR="003D1D58" w:rsidP="6F375523" w:rsidRDefault="2FA278EF" w14:paraId="08032FBD" w14:textId="2767929E">
            <w:pPr>
              <w:rPr>
                <w:rFonts w:ascii="Calibri" w:hAnsi="Calibri" w:eastAsia="Calibri" w:cs="Calibri"/>
                <w:lang w:val="en-US"/>
              </w:rPr>
            </w:pPr>
            <w:r w:rsidRPr="6F375523">
              <w:rPr>
                <w:rFonts w:ascii="Calibri" w:hAnsi="Calibri" w:eastAsia="Calibri" w:cs="Calibri"/>
                <w:lang w:val="en-US"/>
              </w:rPr>
              <w:t>- Explore synonyms/antonyms to shift tone</w:t>
            </w:r>
          </w:p>
        </w:tc>
        <w:tc>
          <w:tcPr>
            <w:tcW w:w="2302" w:type="dxa"/>
            <w:tcMar/>
          </w:tcPr>
          <w:p w:rsidR="003D1D58" w:rsidP="6F375523" w:rsidRDefault="468CE389" w14:paraId="5243EC54" w14:textId="6365B814">
            <w:pPr>
              <w:rPr>
                <w:lang w:val="en-US"/>
              </w:rPr>
            </w:pPr>
            <w:r w:rsidRPr="6F375523">
              <w:rPr>
                <w:b/>
                <w:bCs/>
                <w:lang w:val="en-US"/>
              </w:rPr>
              <w:t>Word</w:t>
            </w:r>
          </w:p>
          <w:p w:rsidR="003D1D58" w:rsidP="6F375523" w:rsidRDefault="2C8284A8" w14:paraId="31CBBE60" w14:textId="32AE76A5">
            <w:pPr>
              <w:rPr>
                <w:rFonts w:ascii="Calibri" w:hAnsi="Calibri" w:eastAsia="Calibri" w:cs="Calibri"/>
                <w:lang w:val="en-US"/>
              </w:rPr>
            </w:pPr>
            <w:r w:rsidRPr="6F375523">
              <w:rPr>
                <w:rFonts w:ascii="Calibri" w:hAnsi="Calibri" w:eastAsia="Calibri" w:cs="Calibri"/>
                <w:lang w:val="en-US"/>
              </w:rPr>
              <w:t>- Choose mythical/heroic vocabulary to describe setting and action</w:t>
            </w:r>
          </w:p>
          <w:p w:rsidR="003D1D58" w:rsidP="6F375523" w:rsidRDefault="2C8284A8" w14:paraId="6E9CDD9E" w14:textId="3B204560">
            <w:pPr>
              <w:rPr>
                <w:rFonts w:ascii="Calibri" w:hAnsi="Calibri" w:eastAsia="Calibri" w:cs="Calibri"/>
                <w:lang w:val="en-US"/>
              </w:rPr>
            </w:pPr>
            <w:r w:rsidRPr="6F375523">
              <w:rPr>
                <w:rFonts w:ascii="Calibri" w:hAnsi="Calibri" w:eastAsia="Calibri" w:cs="Calibri"/>
                <w:lang w:val="en-US"/>
              </w:rPr>
              <w:t>- Use subject-specific terms from the text (e.g. rune, relic)</w:t>
            </w:r>
          </w:p>
          <w:p w:rsidR="003D1D58" w:rsidP="6F375523" w:rsidRDefault="2C8284A8" w14:paraId="7D4B09D9" w14:textId="6B9DBE15">
            <w:pPr>
              <w:rPr>
                <w:rFonts w:ascii="Calibri" w:hAnsi="Calibri" w:eastAsia="Calibri" w:cs="Calibri"/>
                <w:lang w:val="en-US"/>
              </w:rPr>
            </w:pPr>
            <w:r w:rsidRPr="6F375523">
              <w:rPr>
                <w:rFonts w:ascii="Calibri" w:hAnsi="Calibri" w:eastAsia="Calibri" w:cs="Calibri"/>
                <w:lang w:val="en-US"/>
              </w:rPr>
              <w:t>- Apply powerful descriptive verbs and adverbs</w:t>
            </w:r>
          </w:p>
        </w:tc>
        <w:tc>
          <w:tcPr>
            <w:tcW w:w="2304" w:type="dxa"/>
            <w:tcMar/>
          </w:tcPr>
          <w:p w:rsidR="003D1D58" w:rsidP="6F375523" w:rsidRDefault="468CE389" w14:paraId="5B1887C7" w14:textId="431E9186">
            <w:pPr>
              <w:rPr>
                <w:lang w:val="en-US"/>
              </w:rPr>
            </w:pPr>
            <w:r w:rsidRPr="6F375523">
              <w:rPr>
                <w:b/>
                <w:bCs/>
                <w:lang w:val="en-US"/>
              </w:rPr>
              <w:t>Word</w:t>
            </w:r>
          </w:p>
          <w:p w:rsidR="003D1D58" w:rsidP="6F375523" w:rsidRDefault="1298D1B2" w14:paraId="61308AA8" w14:textId="0A45F441">
            <w:pPr>
              <w:rPr>
                <w:rFonts w:ascii="Calibri" w:hAnsi="Calibri" w:eastAsia="Calibri" w:cs="Calibri"/>
                <w:lang w:val="en-US"/>
              </w:rPr>
            </w:pPr>
            <w:r w:rsidRPr="6F375523">
              <w:rPr>
                <w:rFonts w:ascii="Calibri" w:hAnsi="Calibri" w:eastAsia="Calibri" w:cs="Calibri"/>
                <w:lang w:val="en-US"/>
              </w:rPr>
              <w:t>- Use formal, emotive vocabulary to convey real events with sensitivity</w:t>
            </w:r>
          </w:p>
          <w:p w:rsidR="003D1D58" w:rsidP="6F375523" w:rsidRDefault="1298D1B2" w14:paraId="6FBAC4EE" w14:textId="65825E83">
            <w:pPr>
              <w:rPr>
                <w:rFonts w:ascii="Calibri" w:hAnsi="Calibri" w:eastAsia="Calibri" w:cs="Calibri"/>
                <w:lang w:val="en-US"/>
              </w:rPr>
            </w:pPr>
            <w:r w:rsidRPr="6F375523">
              <w:rPr>
                <w:rFonts w:ascii="Calibri" w:hAnsi="Calibri" w:eastAsia="Calibri" w:cs="Calibri"/>
                <w:lang w:val="en-US"/>
              </w:rPr>
              <w:t>- Develop abstract nouns (e.g. justice, courage, freedom)</w:t>
            </w:r>
          </w:p>
          <w:p w:rsidR="003D1D58" w:rsidP="6F375523" w:rsidRDefault="1298D1B2" w14:paraId="42C5BFC5" w14:textId="6233696E">
            <w:pPr>
              <w:rPr>
                <w:rFonts w:ascii="Calibri" w:hAnsi="Calibri" w:eastAsia="Calibri" w:cs="Calibri"/>
                <w:lang w:val="en-US"/>
              </w:rPr>
            </w:pPr>
            <w:r w:rsidRPr="6F375523">
              <w:rPr>
                <w:rFonts w:ascii="Calibri" w:hAnsi="Calibri" w:eastAsia="Calibri" w:cs="Calibri"/>
                <w:lang w:val="en-US"/>
              </w:rPr>
              <w:t xml:space="preserve">- Use morphological awareness to form nouns/adjectives (e.g. </w:t>
            </w:r>
            <w:r w:rsidRPr="6F375523">
              <w:rPr>
                <w:rFonts w:ascii="Calibri" w:hAnsi="Calibri" w:eastAsia="Calibri" w:cs="Calibri"/>
                <w:i/>
                <w:iCs/>
                <w:lang w:val="en-US"/>
              </w:rPr>
              <w:t>-</w:t>
            </w:r>
            <w:proofErr w:type="spellStart"/>
            <w:r w:rsidRPr="6F375523">
              <w:rPr>
                <w:rFonts w:ascii="Calibri" w:hAnsi="Calibri" w:eastAsia="Calibri" w:cs="Calibri"/>
                <w:i/>
                <w:iCs/>
                <w:lang w:val="en-US"/>
              </w:rPr>
              <w:t>ment</w:t>
            </w:r>
            <w:proofErr w:type="spellEnd"/>
            <w:r w:rsidRPr="6F375523">
              <w:rPr>
                <w:rFonts w:ascii="Calibri" w:hAnsi="Calibri" w:eastAsia="Calibri" w:cs="Calibri"/>
                <w:lang w:val="en-US"/>
              </w:rPr>
              <w:t xml:space="preserve">, </w:t>
            </w:r>
            <w:r w:rsidRPr="6F375523">
              <w:rPr>
                <w:rFonts w:ascii="Calibri" w:hAnsi="Calibri" w:eastAsia="Calibri" w:cs="Calibri"/>
                <w:i/>
                <w:iCs/>
                <w:lang w:val="en-US"/>
              </w:rPr>
              <w:t>-ion</w:t>
            </w:r>
            <w:r w:rsidRPr="6F375523">
              <w:rPr>
                <w:rFonts w:ascii="Calibri" w:hAnsi="Calibri" w:eastAsia="Calibri" w:cs="Calibri"/>
                <w:lang w:val="en-US"/>
              </w:rPr>
              <w:t>)</w:t>
            </w:r>
          </w:p>
        </w:tc>
        <w:tc>
          <w:tcPr>
            <w:tcW w:w="2403" w:type="dxa"/>
            <w:tcMar/>
          </w:tcPr>
          <w:p w:rsidR="003D1D58" w:rsidP="6F375523" w:rsidRDefault="468CE389" w14:paraId="11BA1E1B" w14:textId="27A3FCE6">
            <w:pPr>
              <w:rPr>
                <w:lang w:val="en-US"/>
              </w:rPr>
            </w:pPr>
            <w:r w:rsidRPr="6F375523">
              <w:rPr>
                <w:b/>
                <w:bCs/>
                <w:lang w:val="en-US"/>
              </w:rPr>
              <w:t>Word</w:t>
            </w:r>
          </w:p>
          <w:p w:rsidR="003D1D58" w:rsidP="6F375523" w:rsidRDefault="6799E529" w14:paraId="01873519" w14:textId="19BBCF44">
            <w:pPr>
              <w:spacing w:after="0"/>
            </w:pPr>
            <w:r>
              <w:t>- Apply scientific and geographical vocabulary accurately</w:t>
            </w:r>
            <w:r w:rsidR="003D1D58">
              <w:br/>
            </w:r>
            <w:r>
              <w:t>- Use persuasive word choices (e.g. urgent, threatened, essential)</w:t>
            </w:r>
            <w:r w:rsidR="003D1D58">
              <w:br/>
            </w:r>
            <w:r>
              <w:t>- Include comparative and superlative adjectives for effect</w:t>
            </w:r>
          </w:p>
          <w:p w:rsidR="003D1D58" w:rsidP="6F375523" w:rsidRDefault="003D1D58" w14:paraId="375ABECF" w14:textId="566625D3">
            <w:pPr>
              <w:rPr>
                <w:b/>
                <w:bCs/>
                <w:lang w:val="en-US"/>
              </w:rPr>
            </w:pPr>
          </w:p>
        </w:tc>
        <w:tc>
          <w:tcPr>
            <w:tcW w:w="2302" w:type="dxa"/>
            <w:tcMar/>
          </w:tcPr>
          <w:p w:rsidR="003D1D58" w:rsidP="6F375523" w:rsidRDefault="468CE389" w14:paraId="0F47A530" w14:textId="7E8B9550">
            <w:pPr>
              <w:rPr>
                <w:lang w:val="en-US"/>
              </w:rPr>
            </w:pPr>
            <w:r w:rsidRPr="6F375523">
              <w:rPr>
                <w:b/>
                <w:bCs/>
                <w:lang w:val="en-US"/>
              </w:rPr>
              <w:t>Word</w:t>
            </w:r>
          </w:p>
          <w:p w:rsidR="003D1D58" w:rsidP="6F375523" w:rsidRDefault="6B983F38" w14:paraId="581B0642" w14:textId="57A4D984">
            <w:pPr>
              <w:rPr>
                <w:rFonts w:ascii="Calibri" w:hAnsi="Calibri" w:eastAsia="Calibri" w:cs="Calibri"/>
                <w:lang w:val="en-US"/>
              </w:rPr>
            </w:pPr>
            <w:r w:rsidRPr="6F375523">
              <w:rPr>
                <w:rFonts w:ascii="Calibri" w:hAnsi="Calibri" w:eastAsia="Calibri" w:cs="Calibri"/>
                <w:lang w:val="en-US"/>
              </w:rPr>
              <w:t>- Explore archaic vocabulary and poetic devices (e.g. repetition, imagery)</w:t>
            </w:r>
          </w:p>
          <w:p w:rsidR="003D1D58" w:rsidP="6F375523" w:rsidRDefault="6B983F38" w14:paraId="4AF71913" w14:textId="730A372F">
            <w:pPr>
              <w:rPr>
                <w:rFonts w:ascii="Calibri" w:hAnsi="Calibri" w:eastAsia="Calibri" w:cs="Calibri"/>
                <w:lang w:val="en-US"/>
              </w:rPr>
            </w:pPr>
            <w:r w:rsidRPr="6F375523">
              <w:rPr>
                <w:rFonts w:ascii="Calibri" w:hAnsi="Calibri" w:eastAsia="Calibri" w:cs="Calibri"/>
                <w:lang w:val="en-US"/>
              </w:rPr>
              <w:t>- Use precise vocabulary for viewpoint and persuasion</w:t>
            </w:r>
          </w:p>
          <w:p w:rsidR="003D1D58" w:rsidP="6F375523" w:rsidRDefault="6B983F38" w14:paraId="2F56E7A9" w14:textId="673A6980">
            <w:pPr>
              <w:spacing w:before="240" w:after="240"/>
              <w:rPr>
                <w:rFonts w:ascii="Calibri" w:hAnsi="Calibri" w:eastAsia="Calibri" w:cs="Calibri"/>
                <w:lang w:val="en-US"/>
              </w:rPr>
            </w:pPr>
            <w:r w:rsidRPr="6F375523">
              <w:rPr>
                <w:rFonts w:ascii="Calibri" w:hAnsi="Calibri" w:eastAsia="Calibri" w:cs="Calibri"/>
                <w:lang w:val="en-US"/>
              </w:rPr>
              <w:t xml:space="preserve">- Apply vocabulary linked to motive, status, power, and persuasion (e.g. loyalty, betrayal, </w:t>
            </w:r>
            <w:proofErr w:type="spellStart"/>
            <w:r w:rsidRPr="6F375523">
              <w:rPr>
                <w:rFonts w:ascii="Calibri" w:hAnsi="Calibri" w:eastAsia="Calibri" w:cs="Calibri"/>
                <w:lang w:val="en-US"/>
              </w:rPr>
              <w:t>honour</w:t>
            </w:r>
            <w:proofErr w:type="spellEnd"/>
            <w:r w:rsidRPr="6F375523">
              <w:rPr>
                <w:rFonts w:ascii="Calibri" w:hAnsi="Calibri" w:eastAsia="Calibri" w:cs="Calibri"/>
                <w:lang w:val="en-US"/>
              </w:rPr>
              <w:t>)</w:t>
            </w:r>
          </w:p>
        </w:tc>
      </w:tr>
      <w:tr w:rsidR="003D1D58" w:rsidTr="5DD664A6" w14:paraId="3FE34FCC" w14:textId="77777777">
        <w:tc>
          <w:tcPr>
            <w:tcW w:w="2317" w:type="dxa"/>
            <w:tcMar/>
          </w:tcPr>
          <w:p w:rsidRPr="00065348" w:rsidR="003D1D58" w:rsidP="003D1D58" w:rsidRDefault="003D1D58" w14:paraId="503D3DE6" w14:textId="77777777">
            <w:pPr>
              <w:rPr>
                <w:b/>
                <w:bCs/>
                <w:lang w:val="en-US"/>
              </w:rPr>
            </w:pPr>
            <w:r w:rsidRPr="00065348">
              <w:rPr>
                <w:b/>
                <w:bCs/>
                <w:lang w:val="en-US"/>
              </w:rPr>
              <w:t>Sentence</w:t>
            </w:r>
          </w:p>
        </w:tc>
        <w:tc>
          <w:tcPr>
            <w:tcW w:w="2300" w:type="dxa"/>
            <w:tcMar/>
          </w:tcPr>
          <w:p w:rsidR="003D1D58" w:rsidP="003D1D58" w:rsidRDefault="468CE389" w14:paraId="587C7BE4" w14:textId="77777777">
            <w:pPr>
              <w:rPr>
                <w:lang w:val="en-US"/>
              </w:rPr>
            </w:pPr>
            <w:r w:rsidRPr="6F375523">
              <w:rPr>
                <w:b/>
                <w:bCs/>
                <w:lang w:val="en-US"/>
              </w:rPr>
              <w:t>Sentence</w:t>
            </w:r>
          </w:p>
          <w:p w:rsidR="5CE18C49" w:rsidRDefault="5CE18C49" w14:paraId="4C53D757" w14:textId="0615D38D">
            <w:r w:rsidRPr="6F375523">
              <w:rPr>
                <w:rFonts w:ascii="Calibri" w:hAnsi="Calibri" w:eastAsia="Calibri" w:cs="Calibri"/>
              </w:rPr>
              <w:t>Manipulate sentence length for effect</w:t>
            </w:r>
            <w:r>
              <w:br/>
            </w:r>
            <w:r w:rsidRPr="6F375523">
              <w:rPr>
                <w:rFonts w:ascii="Calibri" w:hAnsi="Calibri" w:eastAsia="Calibri" w:cs="Calibri"/>
              </w:rPr>
              <w:t xml:space="preserve"> Vary story openings using dialogue, action, </w:t>
            </w:r>
            <w:r w:rsidRPr="6F375523">
              <w:rPr>
                <w:rFonts w:ascii="Calibri" w:hAnsi="Calibri" w:eastAsia="Calibri" w:cs="Calibri"/>
              </w:rPr>
              <w:t>or description</w:t>
            </w:r>
            <w:r>
              <w:br/>
            </w:r>
            <w:r w:rsidRPr="6F375523">
              <w:rPr>
                <w:rFonts w:ascii="Calibri" w:hAnsi="Calibri" w:eastAsia="Calibri" w:cs="Calibri"/>
              </w:rPr>
              <w:t xml:space="preserve"> Use dialogue to convey character and advance the action</w:t>
            </w:r>
          </w:p>
          <w:p w:rsidR="003D1D58" w:rsidP="003D1D58" w:rsidRDefault="003D1D58" w14:paraId="1DC87CFE" w14:textId="77777777">
            <w:pPr>
              <w:rPr>
                <w:b/>
                <w:bCs/>
                <w:lang w:val="en-US"/>
              </w:rPr>
            </w:pPr>
          </w:p>
        </w:tc>
        <w:tc>
          <w:tcPr>
            <w:tcW w:w="2302" w:type="dxa"/>
            <w:tcMar/>
          </w:tcPr>
          <w:p w:rsidR="003D1D58" w:rsidP="003D1D58" w:rsidRDefault="003D1D58" w14:paraId="2F6FCBA1" w14:textId="77777777">
            <w:pPr>
              <w:rPr>
                <w:lang w:val="en-US"/>
              </w:rPr>
            </w:pPr>
            <w:r w:rsidRPr="79B77EE4">
              <w:rPr>
                <w:b/>
                <w:bCs/>
                <w:lang w:val="en-US"/>
              </w:rPr>
              <w:t>Sentence</w:t>
            </w:r>
          </w:p>
          <w:p w:rsidR="003D1D58" w:rsidP="003D1D58" w:rsidRDefault="003D1D58" w14:paraId="6EE3B188" w14:textId="77777777">
            <w:pPr>
              <w:rPr>
                <w:rFonts w:ascii="Calibri" w:hAnsi="Calibri" w:eastAsia="Calibri" w:cs="Calibri"/>
                <w:color w:val="002060"/>
                <w:lang w:val="en-US"/>
              </w:rPr>
            </w:pPr>
            <w:r w:rsidRPr="79B77EE4">
              <w:rPr>
                <w:rFonts w:ascii="Calibri" w:hAnsi="Calibri" w:eastAsia="Calibri" w:cs="Calibri"/>
                <w:color w:val="002060"/>
              </w:rPr>
              <w:t xml:space="preserve">Use expanded noun phrases to convey </w:t>
            </w:r>
            <w:r w:rsidRPr="79B77EE4">
              <w:rPr>
                <w:rFonts w:ascii="Calibri" w:hAnsi="Calibri" w:eastAsia="Calibri" w:cs="Calibri"/>
                <w:color w:val="002060"/>
              </w:rPr>
              <w:t>complicated information concisely</w:t>
            </w:r>
          </w:p>
          <w:p w:rsidR="003D1D58" w:rsidP="003D1D58" w:rsidRDefault="003D1D58" w14:paraId="301EAAA3" w14:textId="77777777">
            <w:pPr>
              <w:rPr>
                <w:rFonts w:ascii="Calibri" w:hAnsi="Calibri" w:eastAsia="Calibri" w:cs="Calibri"/>
                <w:color w:val="002060"/>
                <w:lang w:val="en-US"/>
              </w:rPr>
            </w:pPr>
          </w:p>
          <w:p w:rsidR="003D1D58" w:rsidP="003D1D58" w:rsidRDefault="003D1D58" w14:paraId="23850F5A" w14:textId="77777777">
            <w:pPr>
              <w:rPr>
                <w:rFonts w:ascii="Calibri" w:hAnsi="Calibri" w:eastAsia="Calibri" w:cs="Calibri"/>
                <w:color w:val="002060"/>
                <w:lang w:val="en-US"/>
              </w:rPr>
            </w:pPr>
            <w:r w:rsidRPr="79B77EE4">
              <w:rPr>
                <w:rFonts w:ascii="Calibri" w:hAnsi="Calibri" w:eastAsia="Calibri" w:cs="Calibri"/>
                <w:color w:val="002060"/>
              </w:rPr>
              <w:t>Use relative clauses beginning with who, which, where, when, whose, that or an omitted relative pronoun</w:t>
            </w:r>
          </w:p>
          <w:p w:rsidR="003D1D58" w:rsidP="003D1D58" w:rsidRDefault="003D1D58" w14:paraId="42AAA4E5" w14:textId="77777777">
            <w:pPr>
              <w:rPr>
                <w:b/>
                <w:bCs/>
                <w:lang w:val="en-US"/>
              </w:rPr>
            </w:pPr>
          </w:p>
        </w:tc>
        <w:tc>
          <w:tcPr>
            <w:tcW w:w="2304" w:type="dxa"/>
            <w:tcMar/>
          </w:tcPr>
          <w:p w:rsidR="003D1D58" w:rsidP="003D1D58" w:rsidRDefault="003D1D58" w14:paraId="2784BDAF" w14:textId="77777777">
            <w:pPr>
              <w:rPr>
                <w:lang w:val="en-US"/>
              </w:rPr>
            </w:pPr>
            <w:r w:rsidRPr="79B77EE4">
              <w:rPr>
                <w:b/>
                <w:bCs/>
                <w:lang w:val="en-US"/>
              </w:rPr>
              <w:t>Sentence</w:t>
            </w:r>
          </w:p>
          <w:p w:rsidR="003D1D58" w:rsidP="003D1D58" w:rsidRDefault="003D1D58" w14:paraId="2A6DA9E8" w14:textId="77777777">
            <w:pPr>
              <w:pStyle w:val="bulletundertext"/>
              <w:tabs>
                <w:tab w:val="left" w:pos="2956"/>
              </w:tabs>
              <w:spacing w:after="0" w:line="240" w:lineRule="auto"/>
              <w:ind w:left="0" w:firstLine="0"/>
            </w:pPr>
            <w:r w:rsidRPr="79B77EE4">
              <w:rPr>
                <w:rFonts w:ascii="Calibri" w:hAnsi="Calibri" w:eastAsia="Calibri" w:cs="Calibri"/>
                <w:color w:val="002060"/>
                <w:sz w:val="22"/>
                <w:szCs w:val="22"/>
              </w:rPr>
              <w:t xml:space="preserve">Extend the range of sentences with more than one clause by </w:t>
            </w:r>
            <w:r w:rsidRPr="79B77EE4">
              <w:rPr>
                <w:rFonts w:ascii="Calibri" w:hAnsi="Calibri" w:eastAsia="Calibri" w:cs="Calibri"/>
                <w:color w:val="002060"/>
                <w:sz w:val="22"/>
                <w:szCs w:val="22"/>
              </w:rPr>
              <w:t xml:space="preserve">using a wider range of conjunctions </w:t>
            </w:r>
            <w:r w:rsidRPr="79B77EE4">
              <w:rPr>
                <w:rFonts w:ascii="Calibri" w:hAnsi="Calibri" w:eastAsia="Calibri" w:cs="Calibri"/>
                <w:sz w:val="22"/>
                <w:szCs w:val="22"/>
                <w:lang w:val="en-US"/>
              </w:rPr>
              <w:t xml:space="preserve"> </w:t>
            </w:r>
          </w:p>
          <w:p w:rsidR="003D1D58" w:rsidP="003D1D58" w:rsidRDefault="003D1D58" w14:paraId="4C1C001F" w14:textId="77777777">
            <w:pPr>
              <w:rPr>
                <w:b/>
                <w:bCs/>
                <w:lang w:val="en-US"/>
              </w:rPr>
            </w:pPr>
          </w:p>
        </w:tc>
        <w:tc>
          <w:tcPr>
            <w:tcW w:w="2403" w:type="dxa"/>
            <w:tcMar/>
          </w:tcPr>
          <w:p w:rsidR="003D1D58" w:rsidP="003D1D58" w:rsidRDefault="003D1D58" w14:paraId="693D931B" w14:textId="77777777">
            <w:pPr>
              <w:rPr>
                <w:lang w:val="en-US"/>
              </w:rPr>
            </w:pPr>
            <w:r w:rsidRPr="79B77EE4">
              <w:rPr>
                <w:b/>
                <w:bCs/>
                <w:lang w:val="en-US"/>
              </w:rPr>
              <w:t>Sentence</w:t>
            </w:r>
          </w:p>
          <w:p w:rsidR="003D1D58" w:rsidP="003D1D58" w:rsidRDefault="003D1D58" w14:paraId="7A415795" w14:textId="77777777">
            <w:pPr>
              <w:rPr>
                <w:rFonts w:ascii="Calibri" w:hAnsi="Calibri" w:eastAsia="Calibri" w:cs="Calibri"/>
                <w:lang w:val="en-US"/>
              </w:rPr>
            </w:pPr>
            <w:r w:rsidRPr="79B77EE4">
              <w:rPr>
                <w:rFonts w:ascii="Calibri" w:hAnsi="Calibri" w:eastAsia="Calibri" w:cs="Calibri"/>
                <w:color w:val="002060"/>
              </w:rPr>
              <w:t>Use modal verbs to indicate degrees of possibility</w:t>
            </w:r>
          </w:p>
          <w:p w:rsidR="003D1D58" w:rsidP="003D1D58" w:rsidRDefault="003D1D58" w14:paraId="37C9FB19" w14:textId="77777777">
            <w:pPr>
              <w:rPr>
                <w:b/>
                <w:bCs/>
                <w:lang w:val="en-US"/>
              </w:rPr>
            </w:pPr>
          </w:p>
        </w:tc>
        <w:tc>
          <w:tcPr>
            <w:tcW w:w="2302" w:type="dxa"/>
            <w:tcMar/>
          </w:tcPr>
          <w:p w:rsidR="003D1D58" w:rsidP="003D1D58" w:rsidRDefault="003D1D58" w14:paraId="5AB2AD3F" w14:textId="77777777">
            <w:pPr>
              <w:rPr>
                <w:lang w:val="en-US"/>
              </w:rPr>
            </w:pPr>
            <w:r w:rsidRPr="79B77EE4">
              <w:rPr>
                <w:b/>
                <w:bCs/>
                <w:lang w:val="en-US"/>
              </w:rPr>
              <w:t>Sentence</w:t>
            </w:r>
          </w:p>
          <w:p w:rsidR="003D1D58" w:rsidP="003D1D58" w:rsidRDefault="003D1D58" w14:paraId="13AD2873" w14:textId="77777777">
            <w:pPr>
              <w:rPr>
                <w:rFonts w:ascii="Calibri" w:hAnsi="Calibri" w:eastAsia="Calibri" w:cs="Calibri"/>
                <w:color w:val="002060"/>
                <w:lang w:val="en-US"/>
              </w:rPr>
            </w:pPr>
            <w:r w:rsidRPr="79B77EE4">
              <w:rPr>
                <w:rFonts w:ascii="Calibri" w:hAnsi="Calibri" w:eastAsia="Calibri" w:cs="Calibri"/>
                <w:color w:val="002060"/>
              </w:rPr>
              <w:t xml:space="preserve">Use relative clauses beginning with who, which, where, when, whose, that or an </w:t>
            </w:r>
            <w:r w:rsidRPr="79B77EE4">
              <w:rPr>
                <w:rFonts w:ascii="Calibri" w:hAnsi="Calibri" w:eastAsia="Calibri" w:cs="Calibri"/>
                <w:color w:val="002060"/>
              </w:rPr>
              <w:t>omitted relative pronoun</w:t>
            </w:r>
          </w:p>
          <w:p w:rsidR="003D1D58" w:rsidP="003D1D58" w:rsidRDefault="003D1D58" w14:paraId="74F58017" w14:textId="77777777">
            <w:pPr>
              <w:rPr>
                <w:rFonts w:ascii="Calibri" w:hAnsi="Calibri" w:eastAsia="Calibri" w:cs="Calibri"/>
                <w:color w:val="002060"/>
                <w:lang w:val="en-US"/>
              </w:rPr>
            </w:pPr>
          </w:p>
          <w:p w:rsidR="003D1D58" w:rsidP="003D1D58" w:rsidRDefault="003D1D58" w14:paraId="093FFB07" w14:textId="77777777">
            <w:pPr>
              <w:rPr>
                <w:rFonts w:ascii="Calibri" w:hAnsi="Calibri" w:eastAsia="Calibri" w:cs="Calibri"/>
                <w:color w:val="002060"/>
                <w:lang w:val="en-US"/>
              </w:rPr>
            </w:pPr>
            <w:r w:rsidRPr="79B77EE4">
              <w:rPr>
                <w:rFonts w:ascii="Calibri" w:hAnsi="Calibri" w:eastAsia="Calibri" w:cs="Calibri"/>
                <w:color w:val="002060"/>
              </w:rPr>
              <w:t>Use adverbs to indicate degrees of possibility</w:t>
            </w:r>
          </w:p>
          <w:p w:rsidR="003D1D58" w:rsidP="003D1D58" w:rsidRDefault="003D1D58" w14:paraId="768DFB01" w14:textId="77777777">
            <w:pPr>
              <w:rPr>
                <w:b/>
                <w:bCs/>
                <w:lang w:val="en-US"/>
              </w:rPr>
            </w:pPr>
          </w:p>
        </w:tc>
      </w:tr>
      <w:tr w:rsidR="003D1D58" w:rsidTr="5DD664A6" w14:paraId="2F71C319" w14:textId="77777777">
        <w:tc>
          <w:tcPr>
            <w:tcW w:w="2317" w:type="dxa"/>
            <w:tcMar/>
          </w:tcPr>
          <w:p w:rsidRPr="00065348" w:rsidR="003D1D58" w:rsidP="003D1D58" w:rsidRDefault="003D1D58" w14:paraId="0E791775" w14:textId="77777777">
            <w:pPr>
              <w:rPr>
                <w:b/>
                <w:bCs/>
                <w:lang w:val="en-US"/>
              </w:rPr>
            </w:pPr>
            <w:r w:rsidRPr="79B77EE4">
              <w:rPr>
                <w:b/>
                <w:bCs/>
                <w:lang w:val="en-US"/>
              </w:rPr>
              <w:t>Text</w:t>
            </w:r>
          </w:p>
          <w:p w:rsidRPr="00065348" w:rsidR="003D1D58" w:rsidP="003D1D58" w:rsidRDefault="003D1D58" w14:paraId="5685AEE1" w14:textId="77777777">
            <w:pPr>
              <w:rPr>
                <w:rFonts w:ascii="Calibri" w:hAnsi="Calibri" w:eastAsia="Calibri" w:cs="Calibri"/>
                <w:color w:val="002060"/>
                <w:lang w:val="en-US"/>
              </w:rPr>
            </w:pPr>
            <w:r w:rsidRPr="79B77EE4">
              <w:rPr>
                <w:rFonts w:ascii="Calibri" w:hAnsi="Calibri" w:eastAsia="Calibri" w:cs="Calibri"/>
                <w:i/>
                <w:iCs/>
                <w:color w:val="002060"/>
              </w:rPr>
              <w:t>Identify the audience for and purpose of writing</w:t>
            </w:r>
          </w:p>
          <w:p w:rsidRPr="00065348" w:rsidR="003D1D58" w:rsidP="003D1D58" w:rsidRDefault="003D1D58" w14:paraId="6192E399" w14:textId="77777777">
            <w:pPr>
              <w:rPr>
                <w:rFonts w:ascii="Calibri" w:hAnsi="Calibri" w:eastAsia="Calibri" w:cs="Calibri"/>
                <w:color w:val="002060"/>
                <w:lang w:val="en-US"/>
              </w:rPr>
            </w:pPr>
            <w:r w:rsidRPr="79B77EE4">
              <w:rPr>
                <w:rFonts w:ascii="Calibri" w:hAnsi="Calibri" w:eastAsia="Calibri" w:cs="Calibri"/>
                <w:color w:val="002060"/>
              </w:rPr>
              <w:t>Organise paragraphs around a theme with a focus on more complex narrative structures</w:t>
            </w:r>
          </w:p>
          <w:p w:rsidRPr="00065348" w:rsidR="003D1D58" w:rsidP="003D1D58" w:rsidRDefault="003D1D58" w14:paraId="5B325A11" w14:textId="77777777">
            <w:pPr>
              <w:rPr>
                <w:b/>
                <w:bCs/>
                <w:lang w:val="en-US"/>
              </w:rPr>
            </w:pPr>
          </w:p>
        </w:tc>
        <w:tc>
          <w:tcPr>
            <w:tcW w:w="2300" w:type="dxa"/>
            <w:tcMar/>
          </w:tcPr>
          <w:p w:rsidR="003D1D58" w:rsidP="003D1D58" w:rsidRDefault="468CE389" w14:paraId="35B63730" w14:textId="77777777">
            <w:pPr>
              <w:rPr>
                <w:lang w:val="en-US"/>
              </w:rPr>
            </w:pPr>
            <w:r w:rsidRPr="6F375523">
              <w:rPr>
                <w:b/>
                <w:bCs/>
                <w:lang w:val="en-US"/>
              </w:rPr>
              <w:t>Text</w:t>
            </w:r>
          </w:p>
          <w:p w:rsidR="5A572DC4" w:rsidP="6F375523" w:rsidRDefault="5A572DC4" w14:paraId="68447FE4" w14:textId="4E63F5DF">
            <w:pPr>
              <w:spacing w:after="0" w:line="240" w:lineRule="auto"/>
            </w:pPr>
            <w:r w:rsidRPr="6F375523">
              <w:t>Describe settings, characters, and atmosphere in detail</w:t>
            </w:r>
            <w:r>
              <w:br/>
            </w:r>
            <w:r w:rsidRPr="6F375523">
              <w:t xml:space="preserve"> Develop and maintain character consistency through description and action</w:t>
            </w:r>
            <w:r>
              <w:br/>
            </w:r>
            <w:r w:rsidRPr="6F375523">
              <w:t xml:space="preserve"> Develop settings and link them to characters or plot events</w:t>
            </w:r>
            <w:r>
              <w:br/>
            </w:r>
            <w:r w:rsidRPr="6F375523">
              <w:t xml:space="preserve"> Use paragraphs to vary pace and emphasis</w:t>
            </w:r>
          </w:p>
          <w:p w:rsidR="003D1D58" w:rsidP="003D1D58" w:rsidRDefault="003D1D58" w14:paraId="7CCD2807" w14:textId="77777777">
            <w:pPr>
              <w:rPr>
                <w:b/>
                <w:bCs/>
                <w:lang w:val="en-US"/>
              </w:rPr>
            </w:pPr>
          </w:p>
        </w:tc>
        <w:tc>
          <w:tcPr>
            <w:tcW w:w="2302" w:type="dxa"/>
            <w:tcMar/>
          </w:tcPr>
          <w:p w:rsidR="003D1D58" w:rsidP="003D1D58" w:rsidRDefault="003D1D58" w14:paraId="65857F77" w14:textId="77777777">
            <w:pPr>
              <w:rPr>
                <w:lang w:val="en-US"/>
              </w:rPr>
            </w:pPr>
            <w:r w:rsidRPr="79B77EE4">
              <w:rPr>
                <w:b/>
                <w:bCs/>
                <w:lang w:val="en-US"/>
              </w:rPr>
              <w:t>Text</w:t>
            </w:r>
          </w:p>
          <w:p w:rsidR="003D1D58" w:rsidP="003D1D58" w:rsidRDefault="003D1D58" w14:paraId="4D77D9DD" w14:textId="77777777">
            <w:pPr>
              <w:rPr>
                <w:rFonts w:ascii="Calibri" w:hAnsi="Calibri" w:eastAsia="Calibri" w:cs="Calibri"/>
                <w:lang w:val="en-US"/>
              </w:rPr>
            </w:pPr>
            <w:r w:rsidRPr="79B77EE4">
              <w:rPr>
                <w:rFonts w:ascii="Calibri" w:hAnsi="Calibri" w:eastAsia="Calibri" w:cs="Calibri"/>
                <w:color w:val="002060"/>
              </w:rPr>
              <w:t>Link ideas across paragraphs using adverbials</w:t>
            </w:r>
          </w:p>
          <w:p w:rsidR="003D1D58" w:rsidP="003D1D58" w:rsidRDefault="003D1D58" w14:paraId="09EDC0C4" w14:textId="77777777">
            <w:pPr>
              <w:rPr>
                <w:b/>
                <w:bCs/>
                <w:lang w:val="en-US"/>
              </w:rPr>
            </w:pPr>
          </w:p>
        </w:tc>
        <w:tc>
          <w:tcPr>
            <w:tcW w:w="2304" w:type="dxa"/>
            <w:tcMar/>
          </w:tcPr>
          <w:p w:rsidR="003D1D58" w:rsidP="003D1D58" w:rsidRDefault="003D1D58" w14:paraId="0108CBA4" w14:textId="77777777">
            <w:pPr>
              <w:rPr>
                <w:lang w:val="en-US"/>
              </w:rPr>
            </w:pPr>
            <w:r w:rsidRPr="79B77EE4">
              <w:rPr>
                <w:b/>
                <w:bCs/>
                <w:lang w:val="en-US"/>
              </w:rPr>
              <w:t>Text</w:t>
            </w:r>
          </w:p>
          <w:p w:rsidR="003D1D58" w:rsidP="003D1D58" w:rsidRDefault="003D1D58" w14:paraId="4978FB0A" w14:textId="77777777">
            <w:pPr>
              <w:rPr>
                <w:rFonts w:ascii="Calibri" w:hAnsi="Calibri" w:eastAsia="Calibri" w:cs="Calibri"/>
                <w:color w:val="002060"/>
                <w:lang w:val="en-US"/>
              </w:rPr>
            </w:pPr>
            <w:r w:rsidRPr="79B77EE4">
              <w:rPr>
                <w:rFonts w:ascii="Calibri" w:hAnsi="Calibri" w:eastAsia="Calibri" w:cs="Calibri"/>
                <w:color w:val="002060"/>
              </w:rPr>
              <w:t>Link ideas across paragraphs using adverbials and tense choices</w:t>
            </w:r>
          </w:p>
          <w:p w:rsidR="003D1D58" w:rsidP="003D1D58" w:rsidRDefault="003D1D58" w14:paraId="41438BC5" w14:textId="77777777">
            <w:pPr>
              <w:rPr>
                <w:rFonts w:ascii="Calibri" w:hAnsi="Calibri" w:eastAsia="Calibri" w:cs="Calibri"/>
                <w:color w:val="002060"/>
                <w:lang w:val="en-US"/>
              </w:rPr>
            </w:pPr>
            <w:r w:rsidRPr="79B77EE4">
              <w:rPr>
                <w:rFonts w:ascii="Calibri" w:hAnsi="Calibri" w:eastAsia="Calibri" w:cs="Calibri"/>
                <w:color w:val="002060"/>
              </w:rPr>
              <w:t>Recap: Variety of verb forms used correctly and consistently</w:t>
            </w:r>
          </w:p>
          <w:p w:rsidR="003D1D58" w:rsidP="003D1D58" w:rsidRDefault="003D1D58" w14:paraId="5755E167" w14:textId="77777777">
            <w:pPr>
              <w:rPr>
                <w:b/>
                <w:bCs/>
                <w:lang w:val="en-US"/>
              </w:rPr>
            </w:pPr>
          </w:p>
        </w:tc>
        <w:tc>
          <w:tcPr>
            <w:tcW w:w="2403" w:type="dxa"/>
            <w:tcMar/>
          </w:tcPr>
          <w:p w:rsidR="003D1D58" w:rsidP="003D1D58" w:rsidRDefault="003D1D58" w14:paraId="14B50848" w14:textId="77777777">
            <w:pPr>
              <w:rPr>
                <w:lang w:val="en-US"/>
              </w:rPr>
            </w:pPr>
            <w:r w:rsidRPr="79B77EE4">
              <w:rPr>
                <w:b/>
                <w:bCs/>
                <w:lang w:val="en-US"/>
              </w:rPr>
              <w:t>Text</w:t>
            </w:r>
          </w:p>
          <w:p w:rsidR="003D1D58" w:rsidP="003D1D58" w:rsidRDefault="003D1D58" w14:paraId="000B8029" w14:textId="77777777">
            <w:pPr>
              <w:rPr>
                <w:rFonts w:ascii="Calibri" w:hAnsi="Calibri" w:eastAsia="Calibri" w:cs="Calibri"/>
                <w:color w:val="002060"/>
                <w:lang w:val="en-US"/>
              </w:rPr>
            </w:pPr>
            <w:r w:rsidRPr="79B77EE4">
              <w:rPr>
                <w:rFonts w:ascii="Calibri" w:hAnsi="Calibri" w:eastAsia="Calibri" w:cs="Calibri"/>
                <w:color w:val="002060"/>
              </w:rPr>
              <w:t>Use devices to build cohesion within a paragraph</w:t>
            </w:r>
          </w:p>
          <w:p w:rsidR="003D1D58" w:rsidP="003D1D58" w:rsidRDefault="003D1D58" w14:paraId="54405BBE" w14:textId="77777777">
            <w:pPr>
              <w:pStyle w:val="bulletundertext"/>
              <w:spacing w:after="0" w:line="240" w:lineRule="auto"/>
              <w:ind w:left="0" w:firstLine="0"/>
              <w:rPr>
                <w:rFonts w:ascii="Calibri" w:hAnsi="Calibri" w:eastAsia="Calibri" w:cs="Calibri"/>
                <w:color w:val="002060"/>
                <w:sz w:val="22"/>
                <w:szCs w:val="22"/>
                <w:lang w:val="en-US"/>
              </w:rPr>
            </w:pPr>
            <w:r w:rsidRPr="79B77EE4">
              <w:rPr>
                <w:rFonts w:ascii="Calibri" w:hAnsi="Calibri" w:eastAsia="Calibri" w:cs="Calibri"/>
                <w:i/>
                <w:iCs/>
                <w:color w:val="002060"/>
                <w:sz w:val="22"/>
                <w:szCs w:val="22"/>
              </w:rPr>
              <w:t>Choose the appropriate register</w:t>
            </w:r>
          </w:p>
          <w:p w:rsidR="003D1D58" w:rsidP="003D1D58" w:rsidRDefault="003D1D58" w14:paraId="440C605E" w14:textId="77777777">
            <w:pPr>
              <w:rPr>
                <w:rFonts w:ascii="Calibri" w:hAnsi="Calibri" w:eastAsia="Calibri" w:cs="Calibri"/>
                <w:color w:val="002060"/>
                <w:lang w:val="en-US"/>
              </w:rPr>
            </w:pPr>
            <w:r w:rsidRPr="79B77EE4">
              <w:rPr>
                <w:rFonts w:ascii="Calibri" w:hAnsi="Calibri" w:eastAsia="Calibri" w:cs="Calibri"/>
                <w:i/>
                <w:iCs/>
                <w:color w:val="002060"/>
              </w:rPr>
              <w:t>Enhance meaning through selecting appropriate grammar and vocabulary</w:t>
            </w:r>
          </w:p>
          <w:p w:rsidR="003D1D58" w:rsidP="003D1D58" w:rsidRDefault="003D1D58" w14:paraId="29D9BD2F" w14:textId="77777777">
            <w:pPr>
              <w:rPr>
                <w:b/>
                <w:bCs/>
                <w:lang w:val="en-US"/>
              </w:rPr>
            </w:pPr>
          </w:p>
        </w:tc>
        <w:tc>
          <w:tcPr>
            <w:tcW w:w="2302" w:type="dxa"/>
            <w:tcMar/>
          </w:tcPr>
          <w:p w:rsidR="003D1D58" w:rsidP="003D1D58" w:rsidRDefault="003D1D58" w14:paraId="213B6F0C" w14:textId="77777777">
            <w:pPr>
              <w:rPr>
                <w:lang w:val="en-US"/>
              </w:rPr>
            </w:pPr>
            <w:r w:rsidRPr="79B77EE4">
              <w:rPr>
                <w:b/>
                <w:bCs/>
                <w:lang w:val="en-US"/>
              </w:rPr>
              <w:t>Text</w:t>
            </w:r>
          </w:p>
          <w:p w:rsidR="003D1D58" w:rsidP="003D1D58" w:rsidRDefault="003D1D58" w14:paraId="001FD0F7" w14:textId="77777777">
            <w:pPr>
              <w:pStyle w:val="bulletundertext"/>
              <w:spacing w:after="0" w:line="240" w:lineRule="auto"/>
              <w:ind w:left="0" w:firstLine="0"/>
              <w:rPr>
                <w:rFonts w:ascii="Calibri" w:hAnsi="Calibri" w:eastAsia="Calibri" w:cs="Calibri"/>
                <w:color w:val="002060"/>
                <w:sz w:val="22"/>
                <w:szCs w:val="22"/>
                <w:lang w:val="en-US"/>
              </w:rPr>
            </w:pPr>
            <w:r w:rsidRPr="79B77EE4">
              <w:rPr>
                <w:rFonts w:ascii="Calibri" w:hAnsi="Calibri" w:eastAsia="Calibri" w:cs="Calibri"/>
                <w:color w:val="002060"/>
                <w:sz w:val="22"/>
                <w:szCs w:val="22"/>
              </w:rPr>
              <w:t>Use a wider range of devices to build cohesion across paragraphs</w:t>
            </w:r>
          </w:p>
          <w:p w:rsidR="003D1D58" w:rsidP="003D1D58" w:rsidRDefault="003D1D58" w14:paraId="5FA050A5" w14:textId="77777777">
            <w:pPr>
              <w:rPr>
                <w:rFonts w:ascii="Calibri" w:hAnsi="Calibri" w:eastAsia="Calibri" w:cs="Calibri"/>
                <w:color w:val="002060"/>
                <w:lang w:val="en-US"/>
              </w:rPr>
            </w:pPr>
            <w:r w:rsidRPr="79B77EE4">
              <w:rPr>
                <w:rFonts w:ascii="Calibri" w:hAnsi="Calibri" w:eastAsia="Calibri" w:cs="Calibri"/>
                <w:color w:val="002060"/>
              </w:rPr>
              <w:t>Link ideas using tense choices</w:t>
            </w:r>
          </w:p>
          <w:p w:rsidR="003D1D58" w:rsidP="003D1D58" w:rsidRDefault="003D1D58" w14:paraId="2442BDA2" w14:textId="77777777">
            <w:pPr>
              <w:rPr>
                <w:b/>
                <w:bCs/>
                <w:lang w:val="en-US"/>
              </w:rPr>
            </w:pPr>
          </w:p>
        </w:tc>
      </w:tr>
      <w:tr w:rsidR="003D1D58" w:rsidTr="5DD664A6" w14:paraId="494FE375" w14:textId="77777777">
        <w:tc>
          <w:tcPr>
            <w:tcW w:w="2317" w:type="dxa"/>
            <w:tcMar/>
          </w:tcPr>
          <w:p w:rsidRPr="00065348" w:rsidR="003D1D58" w:rsidP="003D1D58" w:rsidRDefault="003D1D58" w14:paraId="3A56685B" w14:textId="77777777">
            <w:pPr>
              <w:rPr>
                <w:b/>
                <w:bCs/>
                <w:lang w:val="en-US"/>
              </w:rPr>
            </w:pPr>
            <w:r w:rsidRPr="79B77EE4">
              <w:rPr>
                <w:b/>
                <w:bCs/>
                <w:lang w:val="en-US"/>
              </w:rPr>
              <w:t>Punctuation</w:t>
            </w:r>
          </w:p>
          <w:p w:rsidRPr="00065348" w:rsidR="003D1D58" w:rsidP="003D1D58" w:rsidRDefault="003D1D58" w14:paraId="1FEE2F78" w14:textId="77777777">
            <w:pPr>
              <w:rPr>
                <w:rFonts w:ascii="Calibri" w:hAnsi="Calibri" w:eastAsia="Calibri" w:cs="Calibri"/>
                <w:color w:val="002060"/>
                <w:lang w:val="en-US"/>
              </w:rPr>
            </w:pPr>
            <w:r w:rsidRPr="79B77EE4">
              <w:rPr>
                <w:rFonts w:ascii="Calibri" w:hAnsi="Calibri" w:eastAsia="Calibri" w:cs="Calibri"/>
                <w:color w:val="002060"/>
              </w:rPr>
              <w:t>Use commas after fronted adverbials (Y4)</w:t>
            </w:r>
          </w:p>
          <w:p w:rsidRPr="00065348" w:rsidR="003D1D58" w:rsidP="003D1D58" w:rsidRDefault="003D1D58" w14:paraId="0F9FE238" w14:textId="77777777">
            <w:pPr>
              <w:rPr>
                <w:rFonts w:ascii="Calibri" w:hAnsi="Calibri" w:eastAsia="Calibri" w:cs="Calibri"/>
                <w:color w:val="002060"/>
                <w:lang w:val="en-US"/>
              </w:rPr>
            </w:pPr>
            <w:r w:rsidRPr="79B77EE4">
              <w:rPr>
                <w:rFonts w:ascii="Calibri" w:hAnsi="Calibri" w:eastAsia="Calibri" w:cs="Calibri"/>
                <w:color w:val="002060"/>
              </w:rPr>
              <w:t>Use commas to clarify meaning or avoid ambiguity in writing</w:t>
            </w:r>
          </w:p>
          <w:p w:rsidRPr="00065348" w:rsidR="003D1D58" w:rsidP="003D1D58" w:rsidRDefault="003D1D58" w14:paraId="03B626BC" w14:textId="77777777">
            <w:pPr>
              <w:rPr>
                <w:b/>
                <w:bCs/>
                <w:lang w:val="en-US"/>
              </w:rPr>
            </w:pPr>
          </w:p>
        </w:tc>
        <w:tc>
          <w:tcPr>
            <w:tcW w:w="2300" w:type="dxa"/>
            <w:tcMar/>
          </w:tcPr>
          <w:p w:rsidRPr="00065348" w:rsidR="003D1D58" w:rsidP="003D1D58" w:rsidRDefault="468CE389" w14:paraId="7DF8AA19" w14:textId="77777777">
            <w:pPr>
              <w:rPr>
                <w:b/>
                <w:bCs/>
                <w:lang w:val="en-US"/>
              </w:rPr>
            </w:pPr>
            <w:r w:rsidRPr="6F375523">
              <w:rPr>
                <w:b/>
                <w:bCs/>
                <w:lang w:val="en-US"/>
              </w:rPr>
              <w:t>Punctuation</w:t>
            </w:r>
          </w:p>
          <w:p w:rsidR="03888749" w:rsidRDefault="03888749" w14:paraId="3F1D071E" w14:textId="626870E3">
            <w:r w:rsidRPr="6F375523">
              <w:rPr>
                <w:rFonts w:ascii="Calibri" w:hAnsi="Calibri" w:eastAsia="Calibri" w:cs="Calibri"/>
              </w:rPr>
              <w:t>Use inverted commas and other punctuation to punctuate direct speech accurately</w:t>
            </w:r>
          </w:p>
          <w:p w:rsidRPr="00065348" w:rsidR="003D1D58" w:rsidP="003D1D58" w:rsidRDefault="003D1D58" w14:paraId="3F9FE6C4" w14:textId="77777777">
            <w:pPr>
              <w:rPr>
                <w:b/>
                <w:bCs/>
                <w:lang w:val="en-US"/>
              </w:rPr>
            </w:pPr>
          </w:p>
        </w:tc>
        <w:tc>
          <w:tcPr>
            <w:tcW w:w="2302" w:type="dxa"/>
            <w:tcMar/>
          </w:tcPr>
          <w:p w:rsidRPr="00065348" w:rsidR="003D1D58" w:rsidP="003D1D58" w:rsidRDefault="003D1D58" w14:paraId="7464D666" w14:textId="77777777">
            <w:pPr>
              <w:rPr>
                <w:b/>
                <w:bCs/>
                <w:lang w:val="en-US"/>
              </w:rPr>
            </w:pPr>
            <w:r w:rsidRPr="79B77EE4">
              <w:rPr>
                <w:b/>
                <w:bCs/>
                <w:lang w:val="en-US"/>
              </w:rPr>
              <w:t>Punctuation</w:t>
            </w:r>
          </w:p>
          <w:p w:rsidRPr="00065348" w:rsidR="003D1D58" w:rsidP="003D1D58" w:rsidRDefault="003D1D58" w14:paraId="5B820828" w14:textId="77777777">
            <w:r w:rsidRPr="79B77EE4">
              <w:rPr>
                <w:rFonts w:ascii="Calibri" w:hAnsi="Calibri" w:eastAsia="Calibri" w:cs="Calibri"/>
                <w:color w:val="002060"/>
              </w:rPr>
              <w:t>Use commas to clarify meaning or avoid ambiguity in writing</w:t>
            </w:r>
            <w:r w:rsidRPr="79B77EE4">
              <w:rPr>
                <w:rFonts w:ascii="Calibri" w:hAnsi="Calibri" w:eastAsia="Calibri" w:cs="Calibri"/>
                <w:b/>
                <w:bCs/>
                <w:color w:val="002060"/>
              </w:rPr>
              <w:t xml:space="preserve"> </w:t>
            </w:r>
            <w:r w:rsidRPr="79B77EE4">
              <w:rPr>
                <w:rFonts w:ascii="Calibri" w:hAnsi="Calibri" w:eastAsia="Calibri" w:cs="Calibri"/>
                <w:lang w:val="en-US"/>
              </w:rPr>
              <w:t xml:space="preserve"> </w:t>
            </w:r>
          </w:p>
          <w:p w:rsidRPr="00065348" w:rsidR="003D1D58" w:rsidP="003D1D58" w:rsidRDefault="003D1D58" w14:paraId="267FBF2C" w14:textId="77777777">
            <w:pPr>
              <w:rPr>
                <w:b/>
                <w:bCs/>
                <w:lang w:val="en-US"/>
              </w:rPr>
            </w:pPr>
          </w:p>
        </w:tc>
        <w:tc>
          <w:tcPr>
            <w:tcW w:w="2304" w:type="dxa"/>
            <w:tcMar/>
          </w:tcPr>
          <w:p w:rsidRPr="00065348" w:rsidR="003D1D58" w:rsidP="003D1D58" w:rsidRDefault="003D1D58" w14:paraId="0DD5D042" w14:textId="77777777">
            <w:pPr>
              <w:rPr>
                <w:b/>
                <w:bCs/>
                <w:lang w:val="en-US"/>
              </w:rPr>
            </w:pPr>
            <w:r w:rsidRPr="79B77EE4">
              <w:rPr>
                <w:b/>
                <w:bCs/>
                <w:lang w:val="en-US"/>
              </w:rPr>
              <w:t>Punctuation</w:t>
            </w:r>
          </w:p>
          <w:p w:rsidRPr="00065348" w:rsidR="003D1D58" w:rsidP="003D1D58" w:rsidRDefault="003D1D58" w14:paraId="5EA31C36" w14:textId="77777777">
            <w:pPr>
              <w:rPr>
                <w:rFonts w:ascii="Calibri" w:hAnsi="Calibri" w:eastAsia="Calibri" w:cs="Calibri"/>
                <w:color w:val="002060"/>
                <w:lang w:val="en-US"/>
              </w:rPr>
            </w:pPr>
            <w:r w:rsidRPr="79B77EE4">
              <w:rPr>
                <w:rFonts w:ascii="Calibri" w:hAnsi="Calibri" w:eastAsia="Calibri" w:cs="Calibri"/>
                <w:color w:val="002060"/>
              </w:rPr>
              <w:t xml:space="preserve">Use commas to clarify meaning or avoid ambiguity in writing </w:t>
            </w:r>
          </w:p>
          <w:p w:rsidRPr="00065348" w:rsidR="003D1D58" w:rsidP="003D1D58" w:rsidRDefault="003D1D58" w14:paraId="327E3236" w14:textId="77777777">
            <w:pPr>
              <w:rPr>
                <w:rFonts w:ascii="Calibri" w:hAnsi="Calibri" w:eastAsia="Calibri" w:cs="Calibri"/>
                <w:color w:val="002060"/>
                <w:lang w:val="en-US"/>
              </w:rPr>
            </w:pPr>
            <w:r w:rsidRPr="79B77EE4">
              <w:rPr>
                <w:rFonts w:ascii="Calibri" w:hAnsi="Calibri" w:eastAsia="Calibri" w:cs="Calibri"/>
                <w:color w:val="002060"/>
              </w:rPr>
              <w:t>Use brackets, dashes or commas to indicate parenthesis</w:t>
            </w:r>
          </w:p>
          <w:p w:rsidRPr="00065348" w:rsidR="003D1D58" w:rsidP="003D1D58" w:rsidRDefault="003D1D58" w14:paraId="2E591F5B" w14:textId="77777777">
            <w:pPr>
              <w:rPr>
                <w:b/>
                <w:bCs/>
                <w:lang w:val="en-US"/>
              </w:rPr>
            </w:pPr>
          </w:p>
        </w:tc>
        <w:tc>
          <w:tcPr>
            <w:tcW w:w="2403" w:type="dxa"/>
            <w:tcMar/>
          </w:tcPr>
          <w:p w:rsidRPr="00065348" w:rsidR="003D1D58" w:rsidP="003D1D58" w:rsidRDefault="003D1D58" w14:paraId="2C14A274" w14:textId="77777777">
            <w:pPr>
              <w:rPr>
                <w:b/>
                <w:bCs/>
                <w:lang w:val="en-US"/>
              </w:rPr>
            </w:pPr>
            <w:r w:rsidRPr="79B77EE4">
              <w:rPr>
                <w:b/>
                <w:bCs/>
                <w:lang w:val="en-US"/>
              </w:rPr>
              <w:t>Punctuation</w:t>
            </w:r>
          </w:p>
          <w:p w:rsidRPr="00065348" w:rsidR="003D1D58" w:rsidP="003D1D58" w:rsidRDefault="003D1D58" w14:paraId="2EA8FF0E" w14:textId="77777777">
            <w:pPr>
              <w:rPr>
                <w:rFonts w:ascii="Calibri" w:hAnsi="Calibri" w:eastAsia="Calibri" w:cs="Calibri"/>
                <w:lang w:val="en-US"/>
              </w:rPr>
            </w:pPr>
            <w:r w:rsidRPr="79B77EE4">
              <w:rPr>
                <w:rFonts w:ascii="Calibri" w:hAnsi="Calibri" w:eastAsia="Calibri" w:cs="Calibri"/>
                <w:color w:val="002060"/>
              </w:rPr>
              <w:t>Use brackets, dashes or commas to indicate parenthesis</w:t>
            </w:r>
          </w:p>
          <w:p w:rsidRPr="00065348" w:rsidR="003D1D58" w:rsidP="003D1D58" w:rsidRDefault="003D1D58" w14:paraId="244D776E" w14:textId="77777777">
            <w:pPr>
              <w:rPr>
                <w:b/>
                <w:bCs/>
                <w:lang w:val="en-US"/>
              </w:rPr>
            </w:pPr>
          </w:p>
        </w:tc>
        <w:tc>
          <w:tcPr>
            <w:tcW w:w="2302" w:type="dxa"/>
            <w:tcMar/>
          </w:tcPr>
          <w:p w:rsidRPr="00065348" w:rsidR="003D1D58" w:rsidP="003D1D58" w:rsidRDefault="003D1D58" w14:paraId="4AEB8B68" w14:textId="77777777">
            <w:pPr>
              <w:rPr>
                <w:b/>
                <w:bCs/>
                <w:lang w:val="en-US"/>
              </w:rPr>
            </w:pPr>
            <w:r>
              <w:rPr>
                <w:b/>
                <w:bCs/>
                <w:lang w:val="en-US"/>
              </w:rPr>
              <w:t>Punctuation</w:t>
            </w:r>
          </w:p>
        </w:tc>
      </w:tr>
      <w:tr w:rsidR="003D1D58" w:rsidTr="5DD664A6" w14:paraId="2BC036FC" w14:textId="77777777">
        <w:tc>
          <w:tcPr>
            <w:tcW w:w="2317" w:type="dxa"/>
            <w:tcMar/>
          </w:tcPr>
          <w:p w:rsidR="003D1D58" w:rsidP="003D1D58" w:rsidRDefault="003D1D58" w14:paraId="18D5CEB5" w14:textId="77777777">
            <w:pPr>
              <w:rPr>
                <w:b/>
                <w:bCs/>
                <w:lang w:val="en-US"/>
              </w:rPr>
            </w:pPr>
            <w:r w:rsidRPr="79B77EE4">
              <w:rPr>
                <w:b/>
                <w:bCs/>
                <w:lang w:val="en-US"/>
              </w:rPr>
              <w:t>Curriculum Connections:</w:t>
            </w:r>
          </w:p>
          <w:p w:rsidR="003D1D58" w:rsidP="003D1D58" w:rsidRDefault="003D1D58" w14:paraId="5D67A901" w14:textId="77777777">
            <w:pPr>
              <w:rPr>
                <w:lang w:val="en-US"/>
              </w:rPr>
            </w:pPr>
            <w:r w:rsidRPr="00F87C5D">
              <w:rPr>
                <w:lang w:val="en-US"/>
              </w:rPr>
              <w:t>Equity – attitudes to women/elderly</w:t>
            </w:r>
          </w:p>
          <w:p w:rsidRPr="00F87C5D" w:rsidR="003D1D58" w:rsidP="003D1D58" w:rsidRDefault="003D1D58" w14:paraId="6CCB6E7E" w14:textId="77777777">
            <w:pPr>
              <w:rPr>
                <w:lang w:val="en-US"/>
              </w:rPr>
            </w:pPr>
            <w:r>
              <w:rPr>
                <w:lang w:val="en-US"/>
              </w:rPr>
              <w:t>Geography – region in North America</w:t>
            </w:r>
          </w:p>
          <w:p w:rsidR="003D1D58" w:rsidP="003D1D58" w:rsidRDefault="003D1D58" w14:paraId="535ABD86" w14:textId="77777777">
            <w:pPr>
              <w:rPr>
                <w:b/>
                <w:bCs/>
                <w:lang w:val="en-US"/>
              </w:rPr>
            </w:pPr>
          </w:p>
        </w:tc>
        <w:tc>
          <w:tcPr>
            <w:tcW w:w="2300" w:type="dxa"/>
            <w:tcMar/>
          </w:tcPr>
          <w:p w:rsidR="003D1D58" w:rsidP="003D1D58" w:rsidRDefault="003D1D58" w14:paraId="5B25B14B" w14:textId="77777777">
            <w:pPr>
              <w:rPr>
                <w:b/>
                <w:bCs/>
                <w:lang w:val="en-US"/>
              </w:rPr>
            </w:pPr>
            <w:r w:rsidRPr="79B77EE4">
              <w:rPr>
                <w:b/>
                <w:bCs/>
                <w:lang w:val="en-US"/>
              </w:rPr>
              <w:t>Curriculum Connections:</w:t>
            </w:r>
          </w:p>
          <w:p w:rsidR="003D1D58" w:rsidP="003D1D58" w:rsidRDefault="003D1D58" w14:paraId="500F6E80" w14:textId="77777777">
            <w:pPr>
              <w:rPr>
                <w:b/>
                <w:bCs/>
                <w:lang w:val="en-US"/>
              </w:rPr>
            </w:pPr>
          </w:p>
          <w:p w:rsidRPr="00044204" w:rsidR="003D1D58" w:rsidP="003D1D58" w:rsidRDefault="003D1D58" w14:paraId="7B0EFFAF" w14:textId="77777777">
            <w:pPr>
              <w:rPr>
                <w:lang w:val="en-US"/>
              </w:rPr>
            </w:pPr>
            <w:r w:rsidRPr="00044204">
              <w:rPr>
                <w:lang w:val="en-US"/>
              </w:rPr>
              <w:t>History – Viking and Anglo-Saxon Struggle</w:t>
            </w:r>
          </w:p>
          <w:p w:rsidR="003D1D58" w:rsidP="003D1D58" w:rsidRDefault="003D1D58" w14:paraId="0973DEF4" w14:textId="77777777">
            <w:pPr>
              <w:rPr>
                <w:b/>
                <w:bCs/>
                <w:lang w:val="en-US"/>
              </w:rPr>
            </w:pPr>
          </w:p>
        </w:tc>
        <w:tc>
          <w:tcPr>
            <w:tcW w:w="2302" w:type="dxa"/>
            <w:tcMar/>
          </w:tcPr>
          <w:p w:rsidR="003D1D58" w:rsidP="003D1D58" w:rsidRDefault="003D1D58" w14:paraId="3D3CEC37" w14:textId="77777777">
            <w:pPr>
              <w:rPr>
                <w:b/>
                <w:bCs/>
                <w:lang w:val="en-US"/>
              </w:rPr>
            </w:pPr>
            <w:r w:rsidRPr="79B77EE4">
              <w:rPr>
                <w:b/>
                <w:bCs/>
                <w:lang w:val="en-US"/>
              </w:rPr>
              <w:t>Curriculum Connections:</w:t>
            </w:r>
          </w:p>
          <w:p w:rsidR="003D1D58" w:rsidP="003D1D58" w:rsidRDefault="003D1D58" w14:paraId="653ECEF2" w14:textId="77777777">
            <w:pPr>
              <w:rPr>
                <w:b/>
                <w:bCs/>
                <w:lang w:val="en-US"/>
              </w:rPr>
            </w:pPr>
          </w:p>
          <w:p w:rsidRPr="00044204" w:rsidR="003D1D58" w:rsidP="003D1D58" w:rsidRDefault="003D1D58" w14:paraId="3596195E" w14:textId="77777777">
            <w:pPr>
              <w:rPr>
                <w:lang w:val="en-US"/>
              </w:rPr>
            </w:pPr>
            <w:r w:rsidRPr="00044204">
              <w:rPr>
                <w:lang w:val="en-US"/>
              </w:rPr>
              <w:t>History – Viking and Anglo-Saxon Struggle</w:t>
            </w:r>
          </w:p>
          <w:p w:rsidR="003D1D58" w:rsidP="003D1D58" w:rsidRDefault="003D1D58" w14:paraId="5A5803DD" w14:textId="77777777">
            <w:pPr>
              <w:rPr>
                <w:b/>
                <w:bCs/>
                <w:lang w:val="en-US"/>
              </w:rPr>
            </w:pPr>
          </w:p>
          <w:p w:rsidR="003D1D58" w:rsidP="003D1D58" w:rsidRDefault="003D1D58" w14:paraId="7D991185" w14:textId="77777777">
            <w:pPr>
              <w:rPr>
                <w:b/>
                <w:bCs/>
                <w:lang w:val="en-US"/>
              </w:rPr>
            </w:pPr>
          </w:p>
        </w:tc>
        <w:tc>
          <w:tcPr>
            <w:tcW w:w="2304" w:type="dxa"/>
            <w:tcMar/>
          </w:tcPr>
          <w:p w:rsidR="003D1D58" w:rsidP="003D1D58" w:rsidRDefault="003D1D58" w14:paraId="74420C28" w14:textId="77777777">
            <w:pPr>
              <w:rPr>
                <w:b/>
                <w:bCs/>
                <w:lang w:val="en-US"/>
              </w:rPr>
            </w:pPr>
            <w:r w:rsidRPr="79B77EE4">
              <w:rPr>
                <w:b/>
                <w:bCs/>
                <w:lang w:val="en-US"/>
              </w:rPr>
              <w:t>Curriculum Connections:</w:t>
            </w:r>
          </w:p>
          <w:p w:rsidR="003D1D58" w:rsidP="003D1D58" w:rsidRDefault="003D1D58" w14:paraId="24D949A7" w14:textId="77777777">
            <w:pPr>
              <w:rPr>
                <w:b/>
                <w:bCs/>
                <w:lang w:val="en-US"/>
              </w:rPr>
            </w:pPr>
          </w:p>
          <w:p w:rsidR="003D1D58" w:rsidP="003D1D58" w:rsidRDefault="003D1D58" w14:paraId="3EEB4D88" w14:textId="77777777">
            <w:pPr>
              <w:rPr>
                <w:lang w:val="en-US"/>
              </w:rPr>
            </w:pPr>
            <w:r w:rsidRPr="00044204">
              <w:rPr>
                <w:lang w:val="en-US"/>
              </w:rPr>
              <w:t xml:space="preserve">SMSC </w:t>
            </w:r>
            <w:r>
              <w:rPr>
                <w:lang w:val="en-US"/>
              </w:rPr>
              <w:t>–</w:t>
            </w:r>
            <w:r w:rsidRPr="00044204">
              <w:rPr>
                <w:lang w:val="en-US"/>
              </w:rPr>
              <w:t xml:space="preserve"> Refugees</w:t>
            </w:r>
          </w:p>
          <w:p w:rsidRPr="00044204" w:rsidR="003D1D58" w:rsidP="003D1D58" w:rsidRDefault="003D1D58" w14:paraId="640A2748" w14:textId="77777777">
            <w:pPr>
              <w:rPr>
                <w:lang w:val="en-US"/>
              </w:rPr>
            </w:pPr>
            <w:r>
              <w:rPr>
                <w:lang w:val="en-US"/>
              </w:rPr>
              <w:t>Equity – women’s rights/rights to education</w:t>
            </w:r>
          </w:p>
        </w:tc>
        <w:tc>
          <w:tcPr>
            <w:tcW w:w="2403" w:type="dxa"/>
            <w:tcMar/>
          </w:tcPr>
          <w:p w:rsidR="003D1D58" w:rsidP="003D1D58" w:rsidRDefault="003D1D58" w14:paraId="7491DCEE" w14:textId="77777777">
            <w:pPr>
              <w:rPr>
                <w:b/>
                <w:bCs/>
                <w:lang w:val="en-US"/>
              </w:rPr>
            </w:pPr>
            <w:r w:rsidRPr="79B77EE4">
              <w:rPr>
                <w:b/>
                <w:bCs/>
                <w:lang w:val="en-US"/>
              </w:rPr>
              <w:t>Curriculum Connections:</w:t>
            </w:r>
          </w:p>
          <w:p w:rsidR="003D1D58" w:rsidP="003D1D58" w:rsidRDefault="003D1D58" w14:paraId="1AD58642" w14:textId="77777777">
            <w:pPr>
              <w:rPr>
                <w:b/>
                <w:bCs/>
                <w:lang w:val="en-US"/>
              </w:rPr>
            </w:pPr>
          </w:p>
          <w:p w:rsidRPr="00044204" w:rsidR="003D1D58" w:rsidP="003D1D58" w:rsidRDefault="003D1D58" w14:paraId="0C8C45C1" w14:textId="77777777">
            <w:pPr>
              <w:rPr>
                <w:lang w:val="en-US"/>
              </w:rPr>
            </w:pPr>
            <w:r w:rsidRPr="00044204">
              <w:rPr>
                <w:lang w:val="en-US"/>
              </w:rPr>
              <w:t>Geography/Science – protecting the environment</w:t>
            </w:r>
          </w:p>
          <w:p w:rsidR="003D1D58" w:rsidP="003D1D58" w:rsidRDefault="003D1D58" w14:paraId="7C5CC44B" w14:textId="77777777">
            <w:pPr>
              <w:rPr>
                <w:b/>
                <w:bCs/>
                <w:lang w:val="en-US"/>
              </w:rPr>
            </w:pPr>
          </w:p>
        </w:tc>
        <w:tc>
          <w:tcPr>
            <w:tcW w:w="2302" w:type="dxa"/>
            <w:tcMar/>
          </w:tcPr>
          <w:p w:rsidR="003D1D58" w:rsidP="003D1D58" w:rsidRDefault="003D1D58" w14:paraId="0DE36085" w14:textId="77777777">
            <w:pPr>
              <w:rPr>
                <w:b/>
                <w:bCs/>
                <w:lang w:val="en-US"/>
              </w:rPr>
            </w:pPr>
            <w:r w:rsidRPr="79B77EE4">
              <w:rPr>
                <w:b/>
                <w:bCs/>
                <w:lang w:val="en-US"/>
              </w:rPr>
              <w:t>Curriculum Connections:</w:t>
            </w:r>
          </w:p>
          <w:p w:rsidR="003D1D58" w:rsidP="003D1D58" w:rsidRDefault="003D1D58" w14:paraId="66FA77C0" w14:textId="77777777">
            <w:pPr>
              <w:rPr>
                <w:b/>
                <w:bCs/>
                <w:lang w:val="en-US"/>
              </w:rPr>
            </w:pPr>
          </w:p>
          <w:p w:rsidRPr="006C2DCF" w:rsidR="003D1D58" w:rsidP="003D1D58" w:rsidRDefault="003D1D58" w14:paraId="31D0EBC0" w14:textId="77777777">
            <w:pPr>
              <w:rPr>
                <w:lang w:val="en-US"/>
              </w:rPr>
            </w:pPr>
            <w:r w:rsidRPr="006C2DCF">
              <w:rPr>
                <w:lang w:val="en-US"/>
              </w:rPr>
              <w:t>Speaking and listening focus</w:t>
            </w:r>
          </w:p>
          <w:p w:rsidRPr="006C2DCF" w:rsidR="003D1D58" w:rsidP="003D1D58" w:rsidRDefault="003D1D58" w14:paraId="36F0E6EA" w14:textId="77777777">
            <w:pPr>
              <w:rPr>
                <w:lang w:val="en-US"/>
              </w:rPr>
            </w:pPr>
            <w:r w:rsidRPr="006C2DCF">
              <w:rPr>
                <w:lang w:val="en-US"/>
              </w:rPr>
              <w:t>Preparing for texts at secondary school</w:t>
            </w:r>
          </w:p>
          <w:p w:rsidR="003D1D58" w:rsidP="003D1D58" w:rsidRDefault="003D1D58" w14:paraId="52D76165" w14:textId="77777777">
            <w:pPr>
              <w:rPr>
                <w:b/>
                <w:bCs/>
                <w:lang w:val="en-US"/>
              </w:rPr>
            </w:pPr>
          </w:p>
        </w:tc>
      </w:tr>
    </w:tbl>
    <w:p w:rsidR="00566F3F" w:rsidP="00566F3F" w:rsidRDefault="00566F3F" w14:paraId="658957A8" w14:textId="77777777">
      <w:pPr>
        <w:rPr>
          <w:lang w:val="en-US"/>
        </w:rPr>
      </w:pPr>
    </w:p>
    <w:p w:rsidR="00566F3F" w:rsidP="00566F3F" w:rsidRDefault="00566F3F" w14:paraId="60F4B580" w14:textId="77777777">
      <w:pPr>
        <w:rPr>
          <w:lang w:val="en-US"/>
        </w:rPr>
      </w:pPr>
    </w:p>
    <w:p w:rsidR="00566F3F" w:rsidP="00566F3F" w:rsidRDefault="00566F3F" w14:paraId="26E3D7CD" w14:textId="77777777">
      <w:pPr>
        <w:rPr>
          <w:lang w:val="en-US"/>
        </w:rPr>
      </w:pPr>
    </w:p>
    <w:p w:rsidR="00566F3F" w:rsidP="00566F3F" w:rsidRDefault="00566F3F" w14:paraId="0DDAA752" w14:textId="77777777">
      <w:pPr>
        <w:rPr>
          <w:lang w:val="en-US"/>
        </w:rPr>
      </w:pPr>
    </w:p>
    <w:p w:rsidR="00566F3F" w:rsidP="00566F3F" w:rsidRDefault="00566F3F" w14:paraId="1851B215" w14:textId="77777777">
      <w:pPr>
        <w:rPr>
          <w:lang w:val="en-US"/>
        </w:rPr>
      </w:pPr>
      <w:r>
        <w:rPr>
          <w:lang w:val="en-US"/>
        </w:rPr>
        <w:t>Year 6</w:t>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320"/>
        <w:gridCol w:w="2320"/>
        <w:gridCol w:w="2322"/>
        <w:gridCol w:w="2322"/>
        <w:gridCol w:w="2322"/>
        <w:gridCol w:w="2322"/>
      </w:tblGrid>
      <w:tr w:rsidR="00566F3F" w:rsidTr="5DD664A6" w14:paraId="7A9573E8" w14:textId="77777777">
        <w:tc>
          <w:tcPr>
            <w:tcW w:w="2320" w:type="dxa"/>
            <w:shd w:val="clear" w:color="auto" w:fill="FF66FF"/>
            <w:tcMar/>
          </w:tcPr>
          <w:p w:rsidRPr="00065348" w:rsidR="00566F3F" w:rsidP="009305FA" w:rsidRDefault="00566F3F" w14:paraId="11299970" w14:textId="77777777">
            <w:pPr>
              <w:jc w:val="center"/>
              <w:rPr>
                <w:rFonts w:ascii="SassoonPrimaryInfant" w:hAnsi="SassoonPrimaryInfant"/>
                <w:b/>
                <w:bCs/>
                <w:lang w:val="en-US"/>
              </w:rPr>
            </w:pPr>
            <w:r w:rsidRPr="00065348">
              <w:rPr>
                <w:rFonts w:ascii="SassoonPrimaryInfant" w:hAnsi="SassoonPrimaryInfant"/>
                <w:b/>
                <w:bCs/>
                <w:lang w:val="en-US"/>
              </w:rPr>
              <w:t>Autumn 1</w:t>
            </w:r>
          </w:p>
        </w:tc>
        <w:tc>
          <w:tcPr>
            <w:tcW w:w="2320" w:type="dxa"/>
            <w:shd w:val="clear" w:color="auto" w:fill="FFC000" w:themeFill="accent4"/>
            <w:tcMar/>
          </w:tcPr>
          <w:p w:rsidRPr="00065348" w:rsidR="00566F3F" w:rsidP="009305FA" w:rsidRDefault="00566F3F" w14:paraId="03F00DF2" w14:textId="77777777">
            <w:pPr>
              <w:jc w:val="center"/>
              <w:rPr>
                <w:rFonts w:ascii="SassoonPrimaryInfant" w:hAnsi="SassoonPrimaryInfant"/>
                <w:b/>
                <w:bCs/>
                <w:lang w:val="en-US"/>
              </w:rPr>
            </w:pPr>
            <w:r w:rsidRPr="00065348">
              <w:rPr>
                <w:rFonts w:ascii="SassoonPrimaryInfant" w:hAnsi="SassoonPrimaryInfant"/>
                <w:b/>
                <w:bCs/>
                <w:lang w:val="en-US"/>
              </w:rPr>
              <w:t>Autumn 2</w:t>
            </w:r>
          </w:p>
        </w:tc>
        <w:tc>
          <w:tcPr>
            <w:tcW w:w="2322" w:type="dxa"/>
            <w:shd w:val="clear" w:color="auto" w:fill="FFFF00"/>
            <w:tcMar/>
          </w:tcPr>
          <w:p w:rsidRPr="00065348" w:rsidR="00566F3F" w:rsidP="009305FA" w:rsidRDefault="00566F3F" w14:paraId="2B53AF7E" w14:textId="77777777">
            <w:pPr>
              <w:jc w:val="center"/>
              <w:rPr>
                <w:rFonts w:ascii="SassoonPrimaryInfant" w:hAnsi="SassoonPrimaryInfant"/>
                <w:b/>
                <w:bCs/>
                <w:lang w:val="en-US"/>
              </w:rPr>
            </w:pPr>
            <w:r w:rsidRPr="00065348">
              <w:rPr>
                <w:rFonts w:ascii="SassoonPrimaryInfant" w:hAnsi="SassoonPrimaryInfant"/>
                <w:b/>
                <w:bCs/>
                <w:lang w:val="en-US"/>
              </w:rPr>
              <w:t>Spring 1</w:t>
            </w:r>
          </w:p>
        </w:tc>
        <w:tc>
          <w:tcPr>
            <w:tcW w:w="2322" w:type="dxa"/>
            <w:shd w:val="clear" w:color="auto" w:fill="92D050"/>
            <w:tcMar/>
          </w:tcPr>
          <w:p w:rsidRPr="00065348" w:rsidR="00566F3F" w:rsidP="009305FA" w:rsidRDefault="00566F3F" w14:paraId="44803F8D" w14:textId="77777777">
            <w:pPr>
              <w:jc w:val="center"/>
              <w:rPr>
                <w:rFonts w:ascii="SassoonPrimaryInfant" w:hAnsi="SassoonPrimaryInfant"/>
                <w:b/>
                <w:bCs/>
                <w:lang w:val="en-US"/>
              </w:rPr>
            </w:pPr>
            <w:r w:rsidRPr="00065348">
              <w:rPr>
                <w:rFonts w:ascii="SassoonPrimaryInfant" w:hAnsi="SassoonPrimaryInfant"/>
                <w:b/>
                <w:bCs/>
                <w:lang w:val="en-US"/>
              </w:rPr>
              <w:t>Spring 2</w:t>
            </w:r>
          </w:p>
        </w:tc>
        <w:tc>
          <w:tcPr>
            <w:tcW w:w="2322" w:type="dxa"/>
            <w:shd w:val="clear" w:color="auto" w:fill="00B0F0"/>
            <w:tcMar/>
          </w:tcPr>
          <w:p w:rsidRPr="00065348" w:rsidR="00566F3F" w:rsidP="009305FA" w:rsidRDefault="00566F3F" w14:paraId="0712E8B5" w14:textId="77777777">
            <w:pPr>
              <w:jc w:val="center"/>
              <w:rPr>
                <w:rFonts w:ascii="SassoonPrimaryInfant" w:hAnsi="SassoonPrimaryInfant"/>
                <w:b/>
                <w:bCs/>
                <w:lang w:val="en-US"/>
              </w:rPr>
            </w:pPr>
            <w:r w:rsidRPr="00065348">
              <w:rPr>
                <w:rFonts w:ascii="SassoonPrimaryInfant" w:hAnsi="SassoonPrimaryInfant"/>
                <w:b/>
                <w:bCs/>
                <w:lang w:val="en-US"/>
              </w:rPr>
              <w:t>Summer 1</w:t>
            </w:r>
          </w:p>
        </w:tc>
        <w:tc>
          <w:tcPr>
            <w:tcW w:w="2322" w:type="dxa"/>
            <w:shd w:val="clear" w:color="auto" w:fill="F8E6FA"/>
            <w:tcMar/>
          </w:tcPr>
          <w:p w:rsidRPr="00065348" w:rsidR="00566F3F" w:rsidP="009305FA" w:rsidRDefault="00566F3F" w14:paraId="7B760B1E" w14:textId="77777777">
            <w:pPr>
              <w:jc w:val="center"/>
              <w:rPr>
                <w:rFonts w:ascii="SassoonPrimaryInfant" w:hAnsi="SassoonPrimaryInfant"/>
                <w:b/>
                <w:bCs/>
                <w:lang w:val="en-US"/>
              </w:rPr>
            </w:pPr>
            <w:r w:rsidRPr="00065348">
              <w:rPr>
                <w:rFonts w:ascii="SassoonPrimaryInfant" w:hAnsi="SassoonPrimaryInfant"/>
                <w:b/>
                <w:bCs/>
                <w:lang w:val="en-US"/>
              </w:rPr>
              <w:t>Summer 2</w:t>
            </w:r>
          </w:p>
        </w:tc>
      </w:tr>
      <w:tr w:rsidR="00566F3F" w:rsidTr="5DD664A6" w14:paraId="2ADD5177" w14:textId="77777777">
        <w:tc>
          <w:tcPr>
            <w:tcW w:w="2320" w:type="dxa"/>
            <w:tcMar/>
          </w:tcPr>
          <w:p w:rsidR="00566F3F" w:rsidP="009305FA" w:rsidRDefault="00566F3F" w14:paraId="528C8EC8" w14:textId="77777777">
            <w:pPr>
              <w:rPr>
                <w:lang w:val="en-US"/>
              </w:rPr>
            </w:pPr>
            <w:r>
              <w:rPr>
                <w:lang w:val="en-US"/>
              </w:rPr>
              <w:t>Writing to Entertain</w:t>
            </w:r>
          </w:p>
        </w:tc>
        <w:tc>
          <w:tcPr>
            <w:tcW w:w="2320" w:type="dxa"/>
            <w:tcMar/>
          </w:tcPr>
          <w:p w:rsidR="00566F3F" w:rsidP="009305FA" w:rsidRDefault="00566F3F" w14:paraId="754E601A" w14:textId="10091334">
            <w:pPr>
              <w:rPr>
                <w:lang w:val="en-US"/>
              </w:rPr>
            </w:pPr>
            <w:r w:rsidRPr="6F375523">
              <w:rPr>
                <w:lang w:val="en-US"/>
              </w:rPr>
              <w:t>Writing to Inform</w:t>
            </w:r>
            <w:r w:rsidRPr="6F375523" w:rsidR="425E6855">
              <w:rPr>
                <w:lang w:val="en-US"/>
              </w:rPr>
              <w:t>/Persuade</w:t>
            </w:r>
          </w:p>
        </w:tc>
        <w:tc>
          <w:tcPr>
            <w:tcW w:w="2322" w:type="dxa"/>
            <w:tcMar/>
          </w:tcPr>
          <w:p w:rsidR="00566F3F" w:rsidP="009305FA" w:rsidRDefault="00566F3F" w14:paraId="5AC9B04B" w14:textId="74556C9D">
            <w:pPr>
              <w:rPr>
                <w:lang w:val="en-US"/>
              </w:rPr>
            </w:pPr>
            <w:r w:rsidRPr="2B05EFEC">
              <w:rPr>
                <w:lang w:val="en-US"/>
              </w:rPr>
              <w:t xml:space="preserve">Writing to Entertain and Writing to </w:t>
            </w:r>
            <w:r w:rsidRPr="2B05EFEC" w:rsidR="30AAF904">
              <w:rPr>
                <w:lang w:val="en-US"/>
              </w:rPr>
              <w:t>Pe</w:t>
            </w:r>
            <w:r w:rsidRPr="2B05EFEC" w:rsidR="6A29266A">
              <w:rPr>
                <w:lang w:val="en-US"/>
              </w:rPr>
              <w:t>r</w:t>
            </w:r>
            <w:r w:rsidRPr="2B05EFEC" w:rsidR="30AAF904">
              <w:rPr>
                <w:lang w:val="en-US"/>
              </w:rPr>
              <w:t>suade</w:t>
            </w:r>
          </w:p>
        </w:tc>
        <w:tc>
          <w:tcPr>
            <w:tcW w:w="2322" w:type="dxa"/>
            <w:tcMar/>
          </w:tcPr>
          <w:p w:rsidR="00566F3F" w:rsidP="009305FA" w:rsidRDefault="00566F3F" w14:paraId="067D07FD" w14:textId="77777777">
            <w:pPr>
              <w:rPr>
                <w:lang w:val="en-US"/>
              </w:rPr>
            </w:pPr>
            <w:r>
              <w:rPr>
                <w:lang w:val="en-US"/>
              </w:rPr>
              <w:t>Writing to Inform</w:t>
            </w:r>
          </w:p>
        </w:tc>
        <w:tc>
          <w:tcPr>
            <w:tcW w:w="2322" w:type="dxa"/>
            <w:tcMar/>
          </w:tcPr>
          <w:p w:rsidR="00566F3F" w:rsidP="009305FA" w:rsidRDefault="00566F3F" w14:paraId="05A8271E" w14:textId="77777777">
            <w:pPr>
              <w:rPr>
                <w:lang w:val="en-US"/>
              </w:rPr>
            </w:pPr>
            <w:r>
              <w:rPr>
                <w:lang w:val="en-US"/>
              </w:rPr>
              <w:t>Writing to Persuade</w:t>
            </w:r>
          </w:p>
        </w:tc>
        <w:tc>
          <w:tcPr>
            <w:tcW w:w="2322" w:type="dxa"/>
            <w:tcMar/>
          </w:tcPr>
          <w:p w:rsidR="00566F3F" w:rsidP="009305FA" w:rsidRDefault="00566F3F" w14:paraId="1EF151D6" w14:textId="77777777">
            <w:pPr>
              <w:rPr>
                <w:lang w:val="en-US"/>
              </w:rPr>
            </w:pPr>
            <w:r>
              <w:rPr>
                <w:lang w:val="en-US"/>
              </w:rPr>
              <w:t>Writing to Entertain</w:t>
            </w:r>
          </w:p>
        </w:tc>
      </w:tr>
      <w:tr w:rsidR="00566F3F" w:rsidTr="5DD664A6" w14:paraId="6FCDC47C" w14:textId="77777777">
        <w:tc>
          <w:tcPr>
            <w:tcW w:w="2320" w:type="dxa"/>
            <w:tcMar/>
          </w:tcPr>
          <w:p w:rsidR="00566F3F" w:rsidP="009305FA" w:rsidRDefault="00566F3F" w14:paraId="078B0A17" w14:textId="77777777">
            <w:pPr>
              <w:rPr>
                <w:lang w:val="en-US"/>
              </w:rPr>
            </w:pPr>
            <w:r w:rsidRPr="79B77EE4">
              <w:rPr>
                <w:lang w:val="en-US"/>
              </w:rPr>
              <w:t xml:space="preserve">Star of Fear, Star of Hope by Jo </w:t>
            </w:r>
            <w:proofErr w:type="spellStart"/>
            <w:r w:rsidRPr="79B77EE4">
              <w:rPr>
                <w:lang w:val="en-US"/>
              </w:rPr>
              <w:t>Hoestlandt</w:t>
            </w:r>
            <w:proofErr w:type="spellEnd"/>
            <w:r w:rsidRPr="79B77EE4">
              <w:rPr>
                <w:lang w:val="en-US"/>
              </w:rPr>
              <w:t xml:space="preserve"> </w:t>
            </w:r>
          </w:p>
          <w:p w:rsidR="00566F3F" w:rsidP="009305FA" w:rsidRDefault="00566F3F" w14:paraId="7C0ECF3F" w14:textId="77777777">
            <w:pPr>
              <w:rPr>
                <w:rFonts w:ascii="Calibri" w:hAnsi="Calibri" w:eastAsia="Calibri" w:cs="Calibri"/>
                <w:lang w:val="en-US"/>
              </w:rPr>
            </w:pPr>
            <w:r w:rsidRPr="79B77EE4">
              <w:rPr>
                <w:rFonts w:ascii="Calibri" w:hAnsi="Calibri" w:eastAsia="Calibri" w:cs="Calibri"/>
              </w:rPr>
              <w:t>Erika’s Story by Ruth Vander Zee</w:t>
            </w:r>
          </w:p>
        </w:tc>
        <w:tc>
          <w:tcPr>
            <w:tcW w:w="2320" w:type="dxa"/>
            <w:tcMar/>
          </w:tcPr>
          <w:p w:rsidR="00566F3F" w:rsidP="009305FA" w:rsidRDefault="00566F3F" w14:paraId="5F319B3F" w14:textId="77777777">
            <w:pPr>
              <w:rPr>
                <w:lang w:val="en-US"/>
              </w:rPr>
            </w:pPr>
            <w:r>
              <w:rPr>
                <w:lang w:val="en-US"/>
              </w:rPr>
              <w:t xml:space="preserve">The Place for Me </w:t>
            </w:r>
          </w:p>
          <w:p w:rsidR="00566F3F" w:rsidP="009305FA" w:rsidRDefault="00566F3F" w14:paraId="0D1DA75E" w14:textId="77777777">
            <w:pPr>
              <w:rPr>
                <w:lang w:val="en-US"/>
              </w:rPr>
            </w:pPr>
            <w:r>
              <w:rPr>
                <w:lang w:val="en-US"/>
              </w:rPr>
              <w:t xml:space="preserve">Stories about the Windrush Generation by Dame </w:t>
            </w:r>
            <w:proofErr w:type="spellStart"/>
            <w:r>
              <w:rPr>
                <w:lang w:val="en-US"/>
              </w:rPr>
              <w:t>Floella</w:t>
            </w:r>
            <w:proofErr w:type="spellEnd"/>
            <w:r>
              <w:rPr>
                <w:lang w:val="en-US"/>
              </w:rPr>
              <w:t xml:space="preserve"> Benjamin </w:t>
            </w:r>
          </w:p>
          <w:p w:rsidR="00566F3F" w:rsidP="009305FA" w:rsidRDefault="00566F3F" w14:paraId="45AA6EB4" w14:textId="77777777">
            <w:pPr>
              <w:rPr>
                <w:lang w:val="en-US"/>
              </w:rPr>
            </w:pPr>
            <w:r>
              <w:rPr>
                <w:lang w:val="en-US"/>
              </w:rPr>
              <w:t>A Brief History of Enslaved African People by The Literacy Company</w:t>
            </w:r>
          </w:p>
        </w:tc>
        <w:tc>
          <w:tcPr>
            <w:tcW w:w="2322" w:type="dxa"/>
            <w:tcMar/>
          </w:tcPr>
          <w:p w:rsidR="00566F3F" w:rsidP="009305FA" w:rsidRDefault="00566F3F" w14:paraId="3665DA04" w14:textId="77777777">
            <w:pPr>
              <w:rPr>
                <w:lang w:val="en-US"/>
              </w:rPr>
            </w:pPr>
            <w:r>
              <w:rPr>
                <w:lang w:val="en-US"/>
              </w:rPr>
              <w:t>The Selfish Giant by Oscar Wilde</w:t>
            </w:r>
          </w:p>
        </w:tc>
        <w:tc>
          <w:tcPr>
            <w:tcW w:w="2322" w:type="dxa"/>
            <w:tcMar/>
          </w:tcPr>
          <w:p w:rsidR="00566F3F" w:rsidP="009305FA" w:rsidRDefault="00566F3F" w14:paraId="7C699122" w14:textId="77777777">
            <w:pPr>
              <w:rPr>
                <w:lang w:val="en-US"/>
              </w:rPr>
            </w:pPr>
            <w:r>
              <w:rPr>
                <w:lang w:val="en-US"/>
              </w:rPr>
              <w:t xml:space="preserve">Island </w:t>
            </w:r>
          </w:p>
          <w:p w:rsidR="00566F3F" w:rsidP="009305FA" w:rsidRDefault="00566F3F" w14:paraId="78F1C2B4" w14:textId="77777777">
            <w:pPr>
              <w:rPr>
                <w:lang w:val="en-US"/>
              </w:rPr>
            </w:pPr>
            <w:r w:rsidRPr="79B77EE4">
              <w:rPr>
                <w:lang w:val="en-US"/>
              </w:rPr>
              <w:t>A Story of Galapagos by Jason Chin and</w:t>
            </w:r>
          </w:p>
          <w:p w:rsidR="00566F3F" w:rsidP="009305FA" w:rsidRDefault="00566F3F" w14:paraId="6DC76F3F" w14:textId="77777777">
            <w:pPr>
              <w:rPr>
                <w:lang w:val="en-US"/>
              </w:rPr>
            </w:pPr>
            <w:proofErr w:type="spellStart"/>
            <w:r>
              <w:rPr>
                <w:lang w:val="en-US"/>
              </w:rPr>
              <w:t>Jemmy</w:t>
            </w:r>
            <w:proofErr w:type="spellEnd"/>
            <w:r>
              <w:rPr>
                <w:lang w:val="en-US"/>
              </w:rPr>
              <w:t xml:space="preserve"> Button by Alix </w:t>
            </w:r>
            <w:proofErr w:type="spellStart"/>
            <w:r>
              <w:rPr>
                <w:lang w:val="en-US"/>
              </w:rPr>
              <w:t>Barzelay</w:t>
            </w:r>
            <w:proofErr w:type="spellEnd"/>
          </w:p>
        </w:tc>
        <w:tc>
          <w:tcPr>
            <w:tcW w:w="2322" w:type="dxa"/>
            <w:tcMar/>
          </w:tcPr>
          <w:p w:rsidR="00566F3F" w:rsidP="009305FA" w:rsidRDefault="00566F3F" w14:paraId="1703A778" w14:textId="77777777">
            <w:pPr>
              <w:rPr>
                <w:lang w:val="en-US"/>
              </w:rPr>
            </w:pPr>
            <w:r w:rsidRPr="79B77EE4">
              <w:rPr>
                <w:lang w:val="en-US"/>
              </w:rPr>
              <w:t xml:space="preserve">Plastic Planet by Georgia </w:t>
            </w:r>
            <w:proofErr w:type="spellStart"/>
            <w:r w:rsidRPr="79B77EE4">
              <w:rPr>
                <w:lang w:val="en-US"/>
              </w:rPr>
              <w:t>Amson</w:t>
            </w:r>
            <w:proofErr w:type="spellEnd"/>
            <w:r w:rsidRPr="79B77EE4">
              <w:rPr>
                <w:lang w:val="en-US"/>
              </w:rPr>
              <w:t>-Bradshaw and</w:t>
            </w:r>
          </w:p>
          <w:p w:rsidRPr="00AA1EDD" w:rsidR="00566F3F" w:rsidP="009305FA" w:rsidRDefault="00566F3F" w14:paraId="023C6982" w14:textId="77777777">
            <w:r w:rsidRPr="0C7D6322">
              <w:rPr>
                <w:rStyle w:val="normaltextrun"/>
                <w:rFonts w:ascii="Calibri" w:hAnsi="Calibri" w:cs="Calibri"/>
                <w:shd w:val="clear" w:color="auto" w:fill="FFFFFF"/>
              </w:rPr>
              <w:t xml:space="preserve">Greta’s Story: The Schoolgirl Who Went on Strike to Save the Planet by Valentina </w:t>
            </w:r>
            <w:proofErr w:type="spellStart"/>
            <w:r w:rsidRPr="0C7D6322">
              <w:rPr>
                <w:rStyle w:val="normaltextrun"/>
                <w:rFonts w:ascii="Calibri" w:hAnsi="Calibri" w:cs="Calibri"/>
                <w:shd w:val="clear" w:color="auto" w:fill="FFFFFF"/>
              </w:rPr>
              <w:t>Camerini</w:t>
            </w:r>
            <w:proofErr w:type="spellEnd"/>
            <w:r w:rsidRPr="0C7D6322">
              <w:rPr>
                <w:rStyle w:val="eop"/>
                <w:rFonts w:ascii="Calibri" w:hAnsi="Calibri" w:cs="Calibri"/>
                <w:shd w:val="clear" w:color="auto" w:fill="FFFFFF"/>
              </w:rPr>
              <w:t> </w:t>
            </w:r>
          </w:p>
        </w:tc>
        <w:tc>
          <w:tcPr>
            <w:tcW w:w="2322" w:type="dxa"/>
            <w:tcMar/>
          </w:tcPr>
          <w:p w:rsidR="00566F3F" w:rsidP="009305FA" w:rsidRDefault="00566F3F" w14:paraId="62A85B91" w14:textId="77777777">
            <w:pPr>
              <w:rPr>
                <w:lang w:val="en-US"/>
              </w:rPr>
            </w:pPr>
            <w:r>
              <w:rPr>
                <w:lang w:val="en-US"/>
              </w:rPr>
              <w:t xml:space="preserve">Poetry for Kids – William Shakespeare by Marguerite </w:t>
            </w:r>
            <w:proofErr w:type="spellStart"/>
            <w:r>
              <w:rPr>
                <w:lang w:val="en-US"/>
              </w:rPr>
              <w:t>Tassi</w:t>
            </w:r>
            <w:proofErr w:type="spellEnd"/>
          </w:p>
        </w:tc>
      </w:tr>
      <w:tr w:rsidR="003D1D58" w:rsidTr="5DD664A6" w14:paraId="6C7DDEDF" w14:textId="77777777">
        <w:tc>
          <w:tcPr>
            <w:tcW w:w="2320" w:type="dxa"/>
            <w:tcMar/>
          </w:tcPr>
          <w:p w:rsidRPr="00065348" w:rsidR="003D1D58" w:rsidP="003D1D58" w:rsidRDefault="468CE389" w14:paraId="0A66512D" w14:textId="77777777">
            <w:pPr>
              <w:tabs>
                <w:tab w:val="left" w:pos="1296"/>
              </w:tabs>
              <w:rPr>
                <w:b/>
                <w:bCs/>
                <w:lang w:val="en-US"/>
              </w:rPr>
            </w:pPr>
            <w:r w:rsidRPr="6F375523">
              <w:rPr>
                <w:b/>
                <w:bCs/>
                <w:lang w:val="en-US"/>
              </w:rPr>
              <w:t>Outcome for Hot Text 1</w:t>
            </w:r>
          </w:p>
          <w:p w:rsidRPr="00065348" w:rsidR="003D1D58" w:rsidP="6F375523" w:rsidRDefault="78AF71D0" w14:paraId="6930A3B3" w14:textId="1A8FE2AE">
            <w:pPr>
              <w:tabs>
                <w:tab w:val="left" w:pos="1296"/>
              </w:tabs>
              <w:rPr>
                <w:b/>
                <w:bCs/>
                <w:i/>
                <w:iCs/>
                <w:lang w:val="en-US"/>
              </w:rPr>
            </w:pPr>
            <w:r w:rsidRPr="6F375523">
              <w:rPr>
                <w:b/>
                <w:bCs/>
                <w:i/>
                <w:iCs/>
                <w:lang w:val="en-US"/>
              </w:rPr>
              <w:t>(See Session 6)</w:t>
            </w:r>
          </w:p>
          <w:p w:rsidRPr="00065348" w:rsidR="003D1D58" w:rsidP="6F375523" w:rsidRDefault="7EB8A641" w14:paraId="5ACCAD4F" w14:textId="7544712D">
            <w:pPr>
              <w:rPr>
                <w:lang w:val="en-US"/>
              </w:rPr>
            </w:pPr>
            <w:r w:rsidRPr="6F375523">
              <w:rPr>
                <w:lang w:val="en-US"/>
              </w:rPr>
              <w:t xml:space="preserve">Write Helen’s recount of the strange evening. </w:t>
            </w:r>
          </w:p>
          <w:p w:rsidRPr="00065348" w:rsidR="003D1D58" w:rsidP="6F375523" w:rsidRDefault="7EB8A641" w14:paraId="25CB6BE6" w14:textId="1DDCE239">
            <w:pPr>
              <w:rPr>
                <w:lang w:val="en-US"/>
              </w:rPr>
            </w:pPr>
            <w:r w:rsidRPr="6F375523">
              <w:rPr>
                <w:b/>
                <w:bCs/>
                <w:lang w:val="en-US"/>
              </w:rPr>
              <w:t>Greater depth:</w:t>
            </w:r>
            <w:r w:rsidRPr="6F375523">
              <w:rPr>
                <w:lang w:val="en-US"/>
              </w:rPr>
              <w:t xml:space="preserve"> Write a short newspaper report about the comings and goings at the apartment. </w:t>
            </w:r>
          </w:p>
          <w:p w:rsidRPr="00065348" w:rsidR="003D1D58" w:rsidP="6F375523" w:rsidRDefault="4AB4F58C" w14:paraId="6EED481A" w14:textId="2D098B5C">
            <w:pPr>
              <w:rPr>
                <w:lang w:val="en-US"/>
              </w:rPr>
            </w:pPr>
            <w:r w:rsidRPr="6F375523">
              <w:rPr>
                <w:lang w:val="en-US"/>
              </w:rPr>
              <w:t>Use</w:t>
            </w:r>
            <w:r w:rsidRPr="6F375523" w:rsidR="7EB8A641">
              <w:rPr>
                <w:lang w:val="en-US"/>
              </w:rPr>
              <w:t xml:space="preserve"> passive voice to remain ambiguous and </w:t>
            </w:r>
            <w:r w:rsidRPr="6F375523" w:rsidR="7EB8A641">
              <w:rPr>
                <w:lang w:val="en-US"/>
              </w:rPr>
              <w:t xml:space="preserve">not give away too many details. </w:t>
            </w:r>
          </w:p>
        </w:tc>
        <w:tc>
          <w:tcPr>
            <w:tcW w:w="2320" w:type="dxa"/>
            <w:tcMar/>
          </w:tcPr>
          <w:p w:rsidRPr="00065348" w:rsidR="003D1D58" w:rsidP="003D1D58" w:rsidRDefault="468CE389" w14:paraId="74BDF1FF" w14:textId="77777777">
            <w:pPr>
              <w:rPr>
                <w:b/>
                <w:bCs/>
                <w:lang w:val="en-US"/>
              </w:rPr>
            </w:pPr>
            <w:r w:rsidRPr="6F375523">
              <w:rPr>
                <w:b/>
                <w:bCs/>
                <w:lang w:val="en-US"/>
              </w:rPr>
              <w:t>Outcome for Hot Text 1</w:t>
            </w:r>
          </w:p>
          <w:p w:rsidR="579E315C" w:rsidP="6F375523" w:rsidRDefault="579E315C" w14:paraId="5CC40390" w14:textId="4276197C">
            <w:pPr>
              <w:spacing w:before="240" w:after="240"/>
              <w:rPr>
                <w:rFonts w:ascii="Calibri" w:hAnsi="Calibri" w:eastAsia="Calibri" w:cs="Calibri"/>
                <w:b/>
                <w:bCs/>
                <w:i/>
                <w:iCs/>
                <w:lang w:val="en-US"/>
              </w:rPr>
            </w:pPr>
            <w:r w:rsidRPr="6F375523">
              <w:rPr>
                <w:rFonts w:ascii="Calibri" w:hAnsi="Calibri" w:eastAsia="Calibri" w:cs="Calibri"/>
                <w:b/>
                <w:bCs/>
                <w:i/>
                <w:iCs/>
                <w:lang w:val="en-US"/>
              </w:rPr>
              <w:t>(See Session 7)</w:t>
            </w:r>
          </w:p>
          <w:p w:rsidR="579E315C" w:rsidP="6F375523" w:rsidRDefault="579E315C" w14:paraId="3DB29F5E" w14:textId="777E9436">
            <w:pPr>
              <w:spacing w:before="240" w:after="240"/>
            </w:pPr>
            <w:r w:rsidRPr="6F375523">
              <w:rPr>
                <w:rFonts w:ascii="Calibri" w:hAnsi="Calibri" w:eastAsia="Calibri" w:cs="Calibri"/>
                <w:lang w:val="en-US"/>
              </w:rPr>
              <w:t xml:space="preserve">Write a formal letter to an </w:t>
            </w:r>
            <w:proofErr w:type="spellStart"/>
            <w:r w:rsidRPr="6F375523">
              <w:rPr>
                <w:rFonts w:ascii="Calibri" w:hAnsi="Calibri" w:eastAsia="Calibri" w:cs="Calibri"/>
                <w:lang w:val="en-US"/>
              </w:rPr>
              <w:t>organisation</w:t>
            </w:r>
            <w:proofErr w:type="spellEnd"/>
            <w:r w:rsidRPr="6F375523">
              <w:rPr>
                <w:rFonts w:ascii="Calibri" w:hAnsi="Calibri" w:eastAsia="Calibri" w:cs="Calibri"/>
                <w:lang w:val="en-US"/>
              </w:rPr>
              <w:t xml:space="preserve"> expressing your views on how people arriving in Britain today should be welcomed and supported. Use modal verbs and adverbs to indicate degrees of possibility, and select vocabulary carefully </w:t>
            </w:r>
            <w:r w:rsidRPr="6F375523">
              <w:rPr>
                <w:rFonts w:ascii="Calibri" w:hAnsi="Calibri" w:eastAsia="Calibri" w:cs="Calibri"/>
                <w:lang w:val="en-US"/>
              </w:rPr>
              <w:t>for clarity, formality, and impact. Apply Gateway and Mastery keys.</w:t>
            </w:r>
          </w:p>
          <w:p w:rsidR="58869408" w:rsidP="6F375523" w:rsidRDefault="58869408" w14:paraId="0CC968E2" w14:textId="3E2A6A8E">
            <w:pPr>
              <w:spacing w:before="240" w:after="240"/>
              <w:rPr>
                <w:rFonts w:ascii="Calibri" w:hAnsi="Calibri" w:eastAsia="Calibri" w:cs="Calibri"/>
                <w:b/>
                <w:bCs/>
                <w:lang w:val="en-US"/>
              </w:rPr>
            </w:pPr>
            <w:r w:rsidRPr="6F375523">
              <w:rPr>
                <w:rFonts w:ascii="Calibri" w:hAnsi="Calibri" w:eastAsia="Calibri" w:cs="Calibri"/>
                <w:b/>
                <w:bCs/>
                <w:lang w:val="en-US"/>
              </w:rPr>
              <w:t xml:space="preserve">Greater Depth: </w:t>
            </w:r>
            <w:r w:rsidRPr="6F375523">
              <w:rPr>
                <w:rFonts w:ascii="Calibri" w:hAnsi="Calibri" w:eastAsia="Calibri" w:cs="Calibri"/>
                <w:lang w:val="en-US"/>
              </w:rPr>
              <w:t xml:space="preserve">Write a formal letter to a powerful </w:t>
            </w:r>
            <w:proofErr w:type="spellStart"/>
            <w:r w:rsidRPr="6F375523">
              <w:rPr>
                <w:rFonts w:ascii="Calibri" w:hAnsi="Calibri" w:eastAsia="Calibri" w:cs="Calibri"/>
                <w:lang w:val="en-US"/>
              </w:rPr>
              <w:t>organisation</w:t>
            </w:r>
            <w:proofErr w:type="spellEnd"/>
            <w:r w:rsidRPr="6F375523">
              <w:rPr>
                <w:rFonts w:ascii="Calibri" w:hAnsi="Calibri" w:eastAsia="Calibri" w:cs="Calibri"/>
                <w:lang w:val="en-US"/>
              </w:rPr>
              <w:t xml:space="preserve"> (e.g. government, local MP, UNHCR), expressing your views on how Britain or British schools should welcome and support refugees or immigrants. Consider different viewpoints, include references to historical and current examples, and end with a clear call to action. Use precise vocabulary, varied sentence structures, and maintain a formal, persuasive tone throughout.</w:t>
            </w:r>
          </w:p>
          <w:p w:rsidR="6F375523" w:rsidP="6F375523" w:rsidRDefault="6F375523" w14:paraId="61158E09" w14:textId="4121DB1C">
            <w:pPr>
              <w:rPr>
                <w:lang w:val="en-US"/>
              </w:rPr>
            </w:pPr>
          </w:p>
          <w:p w:rsidRPr="00065348" w:rsidR="003D1D58" w:rsidP="003D1D58" w:rsidRDefault="003D1D58" w14:paraId="1FF4106C" w14:textId="77777777">
            <w:pPr>
              <w:rPr>
                <w:b/>
                <w:bCs/>
                <w:lang w:val="en-US"/>
              </w:rPr>
            </w:pPr>
          </w:p>
        </w:tc>
        <w:tc>
          <w:tcPr>
            <w:tcW w:w="2322" w:type="dxa"/>
            <w:tcMar/>
          </w:tcPr>
          <w:p w:rsidRPr="00065348" w:rsidR="003D1D58" w:rsidP="003D1D58" w:rsidRDefault="468CE389" w14:paraId="41A3F4DE" w14:textId="77777777">
            <w:pPr>
              <w:rPr>
                <w:b/>
                <w:bCs/>
                <w:lang w:val="en-US"/>
              </w:rPr>
            </w:pPr>
            <w:r w:rsidRPr="6F375523">
              <w:rPr>
                <w:b/>
                <w:bCs/>
                <w:lang w:val="en-US"/>
              </w:rPr>
              <w:t>Outcome for Hot Text 1</w:t>
            </w:r>
          </w:p>
          <w:p w:rsidR="60AF81E4" w:rsidP="6F375523" w:rsidRDefault="60AF81E4" w14:paraId="73F11779" w14:textId="2637692E">
            <w:pPr>
              <w:tabs>
                <w:tab w:val="left" w:pos="1296"/>
              </w:tabs>
              <w:rPr>
                <w:b/>
                <w:bCs/>
                <w:i/>
                <w:iCs/>
                <w:lang w:val="en-US"/>
              </w:rPr>
            </w:pPr>
            <w:r w:rsidRPr="6F375523">
              <w:rPr>
                <w:b/>
                <w:bCs/>
                <w:i/>
                <w:iCs/>
                <w:lang w:val="en-US"/>
              </w:rPr>
              <w:t>(See Session 6)</w:t>
            </w:r>
          </w:p>
          <w:p w:rsidR="60AF81E4" w:rsidP="6F375523" w:rsidRDefault="60AF81E4" w14:paraId="3E9DBCDB" w14:textId="11F66171">
            <w:pPr>
              <w:spacing w:before="240" w:after="240"/>
            </w:pPr>
            <w:r w:rsidRPr="6F375523">
              <w:rPr>
                <w:rFonts w:ascii="Calibri" w:hAnsi="Calibri" w:eastAsia="Calibri" w:cs="Calibri"/>
                <w:lang w:val="en-US"/>
              </w:rPr>
              <w:t xml:space="preserve">Write a formal letter in role as the Giant, persuading Spring to return to the garden. Use Standard English and a formal tone throughout. Include expanded noun phrases, formal vocabulary, and a range of sentence structures, including </w:t>
            </w:r>
            <w:r w:rsidRPr="6F375523">
              <w:rPr>
                <w:rFonts w:ascii="Calibri" w:hAnsi="Calibri" w:eastAsia="Calibri" w:cs="Calibri"/>
                <w:lang w:val="en-US"/>
              </w:rPr>
              <w:t>the use of semi-colons to link independent clauses. Apply Gateway and Mastery keys.</w:t>
            </w:r>
          </w:p>
          <w:p w:rsidR="6F375523" w:rsidRDefault="6F375523" w14:paraId="252AC425" w14:textId="026FF46E"/>
          <w:p w:rsidR="60AF81E4" w:rsidP="6F375523" w:rsidRDefault="60AF81E4" w14:paraId="2FFFAA1C" w14:textId="2F5FB5FB">
            <w:pPr>
              <w:pStyle w:val="Heading4"/>
              <w:spacing w:before="319" w:after="319"/>
              <w:rPr>
                <w:rFonts w:ascii="Calibri" w:hAnsi="Calibri" w:eastAsia="Calibri" w:cs="Calibri"/>
                <w:b/>
                <w:bCs/>
                <w:i w:val="0"/>
                <w:iCs w:val="0"/>
                <w:color w:val="auto"/>
                <w:sz w:val="24"/>
                <w:szCs w:val="24"/>
                <w:lang w:val="en-US"/>
              </w:rPr>
            </w:pPr>
            <w:r w:rsidRPr="6F375523">
              <w:rPr>
                <w:rFonts w:ascii="Calibri" w:hAnsi="Calibri" w:eastAsia="Calibri" w:cs="Calibri"/>
                <w:b/>
                <w:bCs/>
                <w:i w:val="0"/>
                <w:iCs w:val="0"/>
                <w:color w:val="auto"/>
                <w:sz w:val="24"/>
                <w:szCs w:val="24"/>
                <w:lang w:val="en-US"/>
              </w:rPr>
              <w:t xml:space="preserve">Greater depth: </w:t>
            </w:r>
          </w:p>
          <w:p w:rsidR="60AF81E4" w:rsidP="6F375523" w:rsidRDefault="60AF81E4" w14:paraId="4BEE8081" w14:textId="032373BE">
            <w:pPr>
              <w:spacing w:before="240" w:after="240"/>
            </w:pPr>
            <w:r w:rsidRPr="6F375523">
              <w:rPr>
                <w:rFonts w:ascii="Calibri" w:hAnsi="Calibri" w:eastAsia="Calibri" w:cs="Calibri"/>
                <w:lang w:val="en-US"/>
              </w:rPr>
              <w:t>Write a formal letter in role as Spring, replying to the Giant. Explain clearly why you have not returned to the garden and what must change before you do. Maintain a formal tone, use appropriate grammar, and include semi-colons to link related ideas. Use expanded noun phrases and subjunctive forms where appropriate.</w:t>
            </w:r>
          </w:p>
          <w:p w:rsidR="6F375523" w:rsidP="6F375523" w:rsidRDefault="6F375523" w14:paraId="302691BC" w14:textId="3BE31515">
            <w:pPr>
              <w:rPr>
                <w:b/>
                <w:bCs/>
                <w:lang w:val="en-US"/>
              </w:rPr>
            </w:pPr>
          </w:p>
          <w:p w:rsidRPr="00065348" w:rsidR="003D1D58" w:rsidP="003D1D58" w:rsidRDefault="003D1D58" w14:paraId="7126C630" w14:textId="77777777">
            <w:pPr>
              <w:rPr>
                <w:b/>
                <w:bCs/>
                <w:lang w:val="en-US"/>
              </w:rPr>
            </w:pPr>
          </w:p>
        </w:tc>
        <w:tc>
          <w:tcPr>
            <w:tcW w:w="2322" w:type="dxa"/>
            <w:tcMar/>
          </w:tcPr>
          <w:p w:rsidR="003D1D58" w:rsidP="003D1D58" w:rsidRDefault="468CE389" w14:paraId="712AE9FF" w14:textId="77777777">
            <w:pPr>
              <w:rPr>
                <w:b/>
                <w:bCs/>
                <w:lang w:val="en-US"/>
              </w:rPr>
            </w:pPr>
            <w:r w:rsidRPr="6F375523">
              <w:rPr>
                <w:b/>
                <w:bCs/>
                <w:lang w:val="en-US"/>
              </w:rPr>
              <w:t>Outcome for Hot Text 1</w:t>
            </w:r>
          </w:p>
          <w:p w:rsidRPr="00065348" w:rsidR="003D1D58" w:rsidP="6F375523" w:rsidRDefault="3E0531FF" w14:paraId="737BEF82" w14:textId="2857944A">
            <w:pPr>
              <w:tabs>
                <w:tab w:val="left" w:pos="1296"/>
              </w:tabs>
              <w:rPr>
                <w:b/>
                <w:bCs/>
                <w:i/>
                <w:iCs/>
                <w:lang w:val="en-US"/>
              </w:rPr>
            </w:pPr>
            <w:r w:rsidRPr="6F375523">
              <w:rPr>
                <w:b/>
                <w:bCs/>
                <w:i/>
                <w:iCs/>
                <w:lang w:val="en-US"/>
              </w:rPr>
              <w:t>(See Session 4)</w:t>
            </w:r>
          </w:p>
          <w:p w:rsidRPr="00065348" w:rsidR="003D1D58" w:rsidP="6F375523" w:rsidRDefault="003D1D58" w14:paraId="70C66C12" w14:textId="5983A3DE">
            <w:pPr>
              <w:rPr>
                <w:b/>
                <w:bCs/>
                <w:lang w:val="en-US"/>
              </w:rPr>
            </w:pPr>
          </w:p>
          <w:p w:rsidRPr="00065348" w:rsidR="003D1D58" w:rsidP="6F375523" w:rsidRDefault="5D6FDCD9" w14:paraId="76468AAC" w14:textId="2D66D635">
            <w:pPr>
              <w:rPr>
                <w:lang w:val="en-US"/>
              </w:rPr>
            </w:pPr>
            <w:r w:rsidRPr="6F375523">
              <w:rPr>
                <w:lang w:val="en-US"/>
              </w:rPr>
              <w:t>Write a di</w:t>
            </w:r>
            <w:r w:rsidRPr="6F375523" w:rsidR="7F527B7E">
              <w:rPr>
                <w:lang w:val="en-US"/>
              </w:rPr>
              <w:t>scussion</w:t>
            </w:r>
            <w:r w:rsidRPr="6F375523">
              <w:rPr>
                <w:lang w:val="en-US"/>
              </w:rPr>
              <w:t xml:space="preserve">. </w:t>
            </w:r>
            <w:r w:rsidRPr="6F375523" w:rsidR="17D82B93">
              <w:rPr>
                <w:lang w:val="en-US"/>
              </w:rPr>
              <w:t xml:space="preserve">e.g. a letter to Captain Fitzroy to explain the reasons against taking </w:t>
            </w:r>
            <w:proofErr w:type="spellStart"/>
            <w:r w:rsidRPr="6F375523" w:rsidR="17D82B93">
              <w:rPr>
                <w:lang w:val="en-US"/>
              </w:rPr>
              <w:t>Jemmy</w:t>
            </w:r>
            <w:proofErr w:type="spellEnd"/>
            <w:r w:rsidRPr="6F375523" w:rsidR="17D82B93">
              <w:rPr>
                <w:lang w:val="en-US"/>
              </w:rPr>
              <w:t xml:space="preserve"> Button from his natural habitat</w:t>
            </w:r>
          </w:p>
          <w:p w:rsidRPr="00065348" w:rsidR="003D1D58" w:rsidP="003D1D58" w:rsidRDefault="5D6FDCD9" w14:paraId="778E2029" w14:textId="145D3662">
            <w:pPr>
              <w:rPr>
                <w:b/>
                <w:bCs/>
                <w:lang w:val="en-US"/>
              </w:rPr>
            </w:pPr>
            <w:r w:rsidRPr="6F375523">
              <w:rPr>
                <w:b/>
                <w:bCs/>
                <w:lang w:val="en-US"/>
              </w:rPr>
              <w:t xml:space="preserve">Greater depth: </w:t>
            </w:r>
            <w:r w:rsidRPr="6F375523">
              <w:rPr>
                <w:lang w:val="en-US"/>
              </w:rPr>
              <w:t xml:space="preserve">Write a more balanced discussion and </w:t>
            </w:r>
            <w:proofErr w:type="spellStart"/>
            <w:r w:rsidRPr="6F375523">
              <w:rPr>
                <w:lang w:val="en-US"/>
              </w:rPr>
              <w:t>summarise</w:t>
            </w:r>
            <w:proofErr w:type="spellEnd"/>
            <w:r w:rsidRPr="6F375523">
              <w:rPr>
                <w:lang w:val="en-US"/>
              </w:rPr>
              <w:t xml:space="preserve"> both </w:t>
            </w:r>
            <w:r w:rsidRPr="6F375523">
              <w:rPr>
                <w:lang w:val="en-US"/>
              </w:rPr>
              <w:t>viewpoints in the conclusion.</w:t>
            </w:r>
          </w:p>
        </w:tc>
        <w:tc>
          <w:tcPr>
            <w:tcW w:w="2322" w:type="dxa"/>
            <w:tcMar/>
          </w:tcPr>
          <w:p w:rsidR="003D1D58" w:rsidP="003D1D58" w:rsidRDefault="468CE389" w14:paraId="7676195E" w14:textId="77777777">
            <w:pPr>
              <w:rPr>
                <w:b/>
                <w:bCs/>
                <w:lang w:val="en-US"/>
              </w:rPr>
            </w:pPr>
            <w:r w:rsidRPr="6F375523">
              <w:rPr>
                <w:b/>
                <w:bCs/>
                <w:lang w:val="en-US"/>
              </w:rPr>
              <w:t>Outcome for Hot Text 1</w:t>
            </w:r>
          </w:p>
          <w:p w:rsidR="37F237D8" w:rsidP="6F375523" w:rsidRDefault="37F237D8" w14:paraId="728842D3" w14:textId="5134FA4A">
            <w:pPr>
              <w:tabs>
                <w:tab w:val="left" w:pos="1296"/>
              </w:tabs>
              <w:rPr>
                <w:b/>
                <w:bCs/>
                <w:i/>
                <w:iCs/>
                <w:lang w:val="en-US"/>
              </w:rPr>
            </w:pPr>
            <w:r w:rsidRPr="6F375523">
              <w:rPr>
                <w:b/>
                <w:bCs/>
                <w:i/>
                <w:iCs/>
                <w:lang w:val="en-US"/>
              </w:rPr>
              <w:t>(See Session 9)</w:t>
            </w:r>
          </w:p>
          <w:p w:rsidR="37F237D8" w:rsidP="6F375523" w:rsidRDefault="37F237D8" w14:paraId="2A135EF6" w14:textId="336889A9">
            <w:pPr>
              <w:rPr>
                <w:lang w:val="en-US"/>
              </w:rPr>
            </w:pPr>
            <w:r w:rsidRPr="6F375523">
              <w:rPr>
                <w:lang w:val="en-US"/>
              </w:rPr>
              <w:t>Write their own information text about their plastic pollution case study.</w:t>
            </w:r>
          </w:p>
          <w:p w:rsidR="37F237D8" w:rsidP="6F375523" w:rsidRDefault="37F237D8" w14:paraId="24120776" w14:textId="6BA96190">
            <w:pPr>
              <w:rPr>
                <w:lang w:val="en-US"/>
              </w:rPr>
            </w:pPr>
            <w:r w:rsidRPr="6F375523">
              <w:rPr>
                <w:b/>
                <w:bCs/>
                <w:lang w:val="en-US"/>
              </w:rPr>
              <w:t>Greater depth:</w:t>
            </w:r>
            <w:r w:rsidRPr="6F375523">
              <w:rPr>
                <w:lang w:val="en-US"/>
              </w:rPr>
              <w:t xml:space="preserve"> Ensure pupils aim their information text at an audience that would require a high level of formality.</w:t>
            </w:r>
          </w:p>
          <w:p w:rsidRPr="00065348" w:rsidR="003D1D58" w:rsidP="003D1D58" w:rsidRDefault="003D1D58" w14:paraId="2274C77F" w14:textId="77777777">
            <w:pPr>
              <w:rPr>
                <w:b/>
                <w:bCs/>
                <w:lang w:val="en-US"/>
              </w:rPr>
            </w:pPr>
          </w:p>
        </w:tc>
        <w:tc>
          <w:tcPr>
            <w:tcW w:w="2322" w:type="dxa"/>
            <w:tcMar/>
          </w:tcPr>
          <w:p w:rsidR="003D1D58" w:rsidP="003D1D58" w:rsidRDefault="468CE389" w14:paraId="5116A807" w14:textId="77777777">
            <w:pPr>
              <w:rPr>
                <w:b/>
                <w:bCs/>
                <w:lang w:val="en-US"/>
              </w:rPr>
            </w:pPr>
            <w:r w:rsidRPr="6F375523">
              <w:rPr>
                <w:b/>
                <w:bCs/>
                <w:lang w:val="en-US"/>
              </w:rPr>
              <w:t>Outcome for Hot Text 1</w:t>
            </w:r>
          </w:p>
          <w:p w:rsidR="50A54011" w:rsidP="6F375523" w:rsidRDefault="50A54011" w14:paraId="5C52E198" w14:textId="2E625E56">
            <w:pPr>
              <w:tabs>
                <w:tab w:val="left" w:pos="1296"/>
              </w:tabs>
              <w:rPr>
                <w:b/>
                <w:bCs/>
                <w:i/>
                <w:iCs/>
                <w:lang w:val="en-US"/>
              </w:rPr>
            </w:pPr>
            <w:r w:rsidRPr="6F375523">
              <w:rPr>
                <w:b/>
                <w:bCs/>
                <w:i/>
                <w:iCs/>
                <w:lang w:val="en-US"/>
              </w:rPr>
              <w:t>(See Session 6)</w:t>
            </w:r>
          </w:p>
          <w:p w:rsidR="50A54011" w:rsidP="6F375523" w:rsidRDefault="50A54011" w14:paraId="4B89E43F" w14:textId="1A1874D8">
            <w:pPr>
              <w:rPr>
                <w:lang w:val="en-US"/>
              </w:rPr>
            </w:pPr>
            <w:r w:rsidRPr="6F375523">
              <w:rPr>
                <w:lang w:val="en-US"/>
              </w:rPr>
              <w:t xml:space="preserve">Write their own version of ‘Under the Greenwood Tree’ based on a place or experience that creates the same calm within them. </w:t>
            </w:r>
          </w:p>
          <w:p w:rsidR="50A54011" w:rsidP="6F375523" w:rsidRDefault="50A54011" w14:paraId="3E34A761" w14:textId="441F7C52">
            <w:pPr>
              <w:rPr>
                <w:lang w:val="en-US"/>
              </w:rPr>
            </w:pPr>
            <w:r w:rsidRPr="6F375523">
              <w:rPr>
                <w:b/>
                <w:bCs/>
                <w:lang w:val="en-US"/>
              </w:rPr>
              <w:t>Greater depth: T</w:t>
            </w:r>
            <w:r w:rsidRPr="6F375523">
              <w:rPr>
                <w:lang w:val="en-US"/>
              </w:rPr>
              <w:t xml:space="preserve">he original poem has three verses. The third verse follows the same </w:t>
            </w:r>
            <w:r w:rsidRPr="6F375523">
              <w:rPr>
                <w:lang w:val="en-US"/>
              </w:rPr>
              <w:t>structure but is spoken by a different character, responding to the idea of visiting the greenwood tree. Pupils extend their poem to include a third verse to be spoken by a new character, accepting the invitation and agreeing how nice it sounds.</w:t>
            </w:r>
          </w:p>
          <w:p w:rsidRPr="00065348" w:rsidR="003D1D58" w:rsidP="003D1D58" w:rsidRDefault="003D1D58" w14:paraId="75161DB0" w14:textId="77777777">
            <w:pPr>
              <w:rPr>
                <w:b/>
                <w:bCs/>
                <w:lang w:val="en-US"/>
              </w:rPr>
            </w:pPr>
          </w:p>
        </w:tc>
      </w:tr>
      <w:tr w:rsidR="003D1D58" w:rsidTr="5DD664A6" w14:paraId="5AC0511D" w14:textId="77777777">
        <w:tc>
          <w:tcPr>
            <w:tcW w:w="2320" w:type="dxa"/>
            <w:tcMar/>
          </w:tcPr>
          <w:p w:rsidRPr="00065348" w:rsidR="003D1D58" w:rsidP="003D1D58" w:rsidRDefault="003D1D58" w14:paraId="43F7AEBA" w14:noSpellErr="1" w14:textId="4D177F7D">
            <w:pPr>
              <w:rPr>
                <w:b w:val="1"/>
                <w:bCs w:val="1"/>
                <w:lang w:val="en-US"/>
              </w:rPr>
            </w:pPr>
            <w:r w:rsidRPr="5DD664A6" w:rsidR="4805EBAA">
              <w:rPr>
                <w:b w:val="1"/>
                <w:bCs w:val="1"/>
                <w:lang w:val="en-US"/>
              </w:rPr>
              <w:t>Outcome</w:t>
            </w:r>
            <w:r w:rsidRPr="5DD664A6" w:rsidR="32BB0758">
              <w:rPr>
                <w:b w:val="1"/>
                <w:bCs w:val="1"/>
                <w:lang w:val="en-US"/>
              </w:rPr>
              <w:t xml:space="preserve"> for Hot Text 2</w:t>
            </w:r>
          </w:p>
          <w:p w:rsidR="003D1D58" w:rsidP="003D1D58" w:rsidRDefault="003D1D58" w14:paraId="0FF6DBC8" w14:textId="77777777">
            <w:pPr>
              <w:rPr>
                <w:lang w:val="en-US"/>
              </w:rPr>
            </w:pPr>
            <w:r>
              <w:rPr>
                <w:rStyle w:val="normaltextrun"/>
                <w:rFonts w:ascii="Calibri" w:hAnsi="Calibri" w:cs="Calibri"/>
                <w:color w:val="002060"/>
                <w:shd w:val="clear" w:color="auto" w:fill="FFFFFF"/>
              </w:rPr>
              <w:t>Fiction: write a flashback story &amp; non-chronological report</w:t>
            </w:r>
            <w:r>
              <w:rPr>
                <w:rStyle w:val="eop"/>
                <w:rFonts w:ascii="Calibri" w:hAnsi="Calibri" w:cs="Calibri"/>
                <w:color w:val="002060"/>
                <w:shd w:val="clear" w:color="auto" w:fill="FFFFFF"/>
              </w:rPr>
              <w:t> </w:t>
            </w:r>
          </w:p>
          <w:p w:rsidR="003D1D58" w:rsidP="003D1D58" w:rsidRDefault="003D1D58" w14:paraId="0C5A42B4" w14:textId="77777777">
            <w:pPr>
              <w:rPr>
                <w:b/>
                <w:bCs/>
                <w:lang w:val="en-US"/>
              </w:rPr>
            </w:pPr>
            <w:r w:rsidRPr="00065348">
              <w:rPr>
                <w:b/>
                <w:bCs/>
                <w:lang w:val="en-US"/>
              </w:rPr>
              <w:t>Greater Depth</w:t>
            </w:r>
          </w:p>
          <w:p w:rsidRPr="00065348" w:rsidR="003D1D58" w:rsidP="003D1D58" w:rsidRDefault="003D1D58" w14:paraId="7DBDABF5" w14:textId="77777777">
            <w:pPr>
              <w:rPr>
                <w:b/>
                <w:bCs/>
                <w:lang w:val="en-US"/>
              </w:rPr>
            </w:pPr>
            <w:r>
              <w:rPr>
                <w:rStyle w:val="normaltextrun"/>
                <w:rFonts w:ascii="Calibri" w:hAnsi="Calibri" w:cs="Calibri"/>
                <w:color w:val="002060"/>
                <w:shd w:val="clear" w:color="auto" w:fill="FFFFFF"/>
              </w:rPr>
              <w:t xml:space="preserve">To write a narrative with a flashback including a section in recount genre </w:t>
            </w:r>
            <w:r>
              <w:rPr>
                <w:rStyle w:val="normaltextrun"/>
                <w:rFonts w:ascii="Calibri" w:hAnsi="Calibri" w:cs="Calibri"/>
                <w:i/>
                <w:iCs/>
                <w:color w:val="002060"/>
                <w:shd w:val="clear" w:color="auto" w:fill="FFFFFF"/>
              </w:rPr>
              <w:t>e.g. diary, letter, eye-witness account</w:t>
            </w:r>
            <w:r>
              <w:rPr>
                <w:rStyle w:val="eop"/>
                <w:rFonts w:ascii="Calibri" w:hAnsi="Calibri" w:cs="Calibri"/>
                <w:color w:val="002060"/>
                <w:shd w:val="clear" w:color="auto" w:fill="FFFFFF"/>
              </w:rPr>
              <w:t> </w:t>
            </w:r>
          </w:p>
        </w:tc>
        <w:tc>
          <w:tcPr>
            <w:tcW w:w="2320" w:type="dxa"/>
            <w:tcMar/>
          </w:tcPr>
          <w:p w:rsidR="0A8173E6" w:rsidP="5DD664A6" w:rsidRDefault="0A8173E6" w14:noSpellErr="1" w14:paraId="0EA405D1" w14:textId="4D177F7D">
            <w:pPr>
              <w:rPr>
                <w:b w:val="1"/>
                <w:bCs w:val="1"/>
                <w:lang w:val="en-US"/>
              </w:rPr>
            </w:pPr>
            <w:r w:rsidRPr="5DD664A6" w:rsidR="0A8173E6">
              <w:rPr>
                <w:b w:val="1"/>
                <w:bCs w:val="1"/>
                <w:lang w:val="en-US"/>
              </w:rPr>
              <w:t>Outcome for Hot Text 2</w:t>
            </w:r>
          </w:p>
          <w:p w:rsidR="5DD664A6" w:rsidP="5DD664A6" w:rsidRDefault="5DD664A6" w14:paraId="0E585623" w14:textId="5C6D3824">
            <w:pPr>
              <w:rPr>
                <w:b w:val="1"/>
                <w:bCs w:val="1"/>
                <w:lang w:val="en-US"/>
              </w:rPr>
            </w:pPr>
          </w:p>
          <w:p w:rsidRPr="00065348" w:rsidR="003D1D58" w:rsidP="003D1D58" w:rsidRDefault="003D1D58" w14:paraId="344497E5" w14:textId="77777777">
            <w:pPr>
              <w:rPr>
                <w:b/>
                <w:bCs/>
                <w:lang w:val="en-US"/>
              </w:rPr>
            </w:pPr>
            <w:r>
              <w:rPr>
                <w:rStyle w:val="normaltextrun"/>
                <w:rFonts w:ascii="Calibri" w:hAnsi="Calibri" w:cs="Calibri"/>
                <w:color w:val="002060"/>
                <w:shd w:val="clear" w:color="auto" w:fill="FFFFFF"/>
              </w:rPr>
              <w:t>Information/recount/ explanation: write a hybrid leaflet</w:t>
            </w:r>
            <w:r>
              <w:rPr>
                <w:rStyle w:val="eop"/>
                <w:rFonts w:ascii="Calibri" w:hAnsi="Calibri" w:cs="Calibri"/>
                <w:color w:val="002060"/>
                <w:shd w:val="clear" w:color="auto" w:fill="FFFFFF"/>
              </w:rPr>
              <w:t> </w:t>
            </w:r>
          </w:p>
          <w:p w:rsidR="003D1D58" w:rsidP="5DD664A6" w:rsidRDefault="003D1D58" w14:paraId="5055C4AF" w14:noSpellErr="1" w14:textId="090057D0">
            <w:pPr>
              <w:pStyle w:val="Normal"/>
              <w:rPr>
                <w:b w:val="1"/>
                <w:bCs w:val="1"/>
                <w:lang w:val="en-US"/>
              </w:rPr>
            </w:pPr>
            <w:r w:rsidRPr="5DD664A6" w:rsidR="4805EBAA">
              <w:rPr>
                <w:b w:val="1"/>
                <w:bCs w:val="1"/>
                <w:lang w:val="en-US"/>
              </w:rPr>
              <w:t>Greater Depth</w:t>
            </w:r>
          </w:p>
          <w:p w:rsidR="003D1D58" w:rsidP="003D1D58" w:rsidRDefault="003D1D58" w14:paraId="05674877" w14:textId="77777777">
            <w:pPr>
              <w:rPr>
                <w:lang w:val="en-US"/>
              </w:rPr>
            </w:pPr>
            <w:r>
              <w:rPr>
                <w:rStyle w:val="normaltextrun"/>
                <w:rFonts w:ascii="Calibri" w:hAnsi="Calibri" w:cs="Calibri"/>
                <w:color w:val="002060"/>
                <w:shd w:val="clear" w:color="auto" w:fill="FFFFFF"/>
              </w:rPr>
              <w:t>Write extra sections about other periods</w:t>
            </w:r>
            <w:r>
              <w:rPr>
                <w:rStyle w:val="eop"/>
                <w:rFonts w:ascii="Calibri" w:hAnsi="Calibri" w:cs="Calibri"/>
                <w:color w:val="002060"/>
                <w:shd w:val="clear" w:color="auto" w:fill="FFFFFF"/>
              </w:rPr>
              <w:t> </w:t>
            </w:r>
          </w:p>
        </w:tc>
        <w:tc>
          <w:tcPr>
            <w:tcW w:w="2322" w:type="dxa"/>
            <w:tcMar/>
          </w:tcPr>
          <w:p w:rsidRPr="00AA1EDD" w:rsidR="003D1D58" w:rsidP="5DD664A6" w:rsidRDefault="003D1D58" w14:noSpellErr="1" w14:paraId="33CF7090" w14:textId="431D7CF4">
            <w:pPr>
              <w:spacing w:after="0"/>
              <w:textAlignment w:val="baseline"/>
              <w:rPr>
                <w:rFonts w:ascii="Segoe UI" w:hAnsi="Segoe UI" w:cs="Segoe UI"/>
                <w:sz w:val="18"/>
                <w:szCs w:val="18"/>
              </w:rPr>
            </w:pPr>
            <w:r w:rsidRPr="5DD664A6" w:rsidR="1B161CA5">
              <w:rPr>
                <w:b w:val="1"/>
                <w:bCs w:val="1"/>
                <w:lang w:val="en-US"/>
              </w:rPr>
              <w:t>Outcome for Hot Text</w:t>
            </w:r>
          </w:p>
          <w:p w:rsidRPr="00AA1EDD" w:rsidR="003D1D58" w:rsidP="5DD664A6" w:rsidRDefault="003D1D58" w14:paraId="2386D383" w14:textId="7E0D40FA">
            <w:pPr>
              <w:spacing w:after="0"/>
              <w:textAlignment w:val="baseline"/>
              <w:rPr>
                <w:rFonts w:ascii="Segoe UI" w:hAnsi="Segoe UI" w:cs="Segoe UI"/>
                <w:sz w:val="18"/>
                <w:szCs w:val="18"/>
              </w:rPr>
            </w:pPr>
            <w:r w:rsidRPr="5DD664A6" w:rsidR="4805EBAA">
              <w:rPr>
                <w:rStyle w:val="normaltextrun"/>
                <w:rFonts w:ascii="Calibri" w:hAnsi="Calibri" w:cs="Calibri"/>
                <w:color w:val="002060"/>
                <w:sz w:val="22"/>
                <w:szCs w:val="22"/>
              </w:rPr>
              <w:t>Fiction: retell a classic narrative from a character’s point of view &amp;</w:t>
            </w:r>
            <w:r w:rsidRPr="5DD664A6" w:rsidR="4805EBAA">
              <w:rPr>
                <w:rStyle w:val="eop"/>
                <w:rFonts w:ascii="Calibri" w:hAnsi="Calibri" w:cs="Calibri"/>
                <w:color w:val="002060"/>
                <w:sz w:val="22"/>
                <w:szCs w:val="22"/>
              </w:rPr>
              <w:t> </w:t>
            </w:r>
            <w:r w:rsidRPr="5DD664A6" w:rsidR="4805EBAA">
              <w:rPr>
                <w:rStyle w:val="normaltextrun"/>
                <w:rFonts w:ascii="Calibri" w:hAnsi="Calibri" w:cs="Calibri"/>
                <w:color w:val="002060"/>
                <w:sz w:val="22"/>
                <w:szCs w:val="22"/>
              </w:rPr>
              <w:t>Explanation</w:t>
            </w:r>
            <w:r w:rsidRPr="5DD664A6" w:rsidR="4805EBAA">
              <w:rPr>
                <w:rStyle w:val="eop"/>
                <w:rFonts w:ascii="Calibri" w:hAnsi="Calibri" w:cs="Calibri"/>
                <w:color w:val="002060"/>
                <w:sz w:val="22"/>
                <w:szCs w:val="22"/>
              </w:rPr>
              <w:t> </w:t>
            </w:r>
          </w:p>
          <w:p w:rsidR="003D1D58" w:rsidP="003D1D58" w:rsidRDefault="003D1D58" w14:paraId="066D0968" w14:textId="77777777">
            <w:pPr>
              <w:rPr>
                <w:b/>
                <w:bCs/>
                <w:lang w:val="en-US"/>
              </w:rPr>
            </w:pPr>
            <w:r w:rsidRPr="00065348">
              <w:rPr>
                <w:b/>
                <w:bCs/>
                <w:lang w:val="en-US"/>
              </w:rPr>
              <w:t>Greater Depth</w:t>
            </w:r>
          </w:p>
          <w:p w:rsidR="003D1D58" w:rsidP="003D1D58" w:rsidRDefault="003D1D58" w14:paraId="200E92D4" w14:textId="77777777">
            <w:pPr>
              <w:rPr>
                <w:lang w:val="en-US"/>
              </w:rPr>
            </w:pPr>
            <w:r>
              <w:rPr>
                <w:rStyle w:val="normaltextrun"/>
                <w:rFonts w:ascii="Calibri" w:hAnsi="Calibri" w:cs="Calibri"/>
                <w:color w:val="002060"/>
                <w:shd w:val="clear" w:color="auto" w:fill="FFFFFF"/>
              </w:rPr>
              <w:t>Write the narrative from the viewpoint of the special tree</w:t>
            </w:r>
            <w:r>
              <w:rPr>
                <w:rStyle w:val="eop"/>
                <w:rFonts w:ascii="Calibri" w:hAnsi="Calibri" w:cs="Calibri"/>
                <w:color w:val="002060"/>
                <w:shd w:val="clear" w:color="auto" w:fill="FFFFFF"/>
              </w:rPr>
              <w:t> </w:t>
            </w:r>
          </w:p>
        </w:tc>
        <w:tc>
          <w:tcPr>
            <w:tcW w:w="2322" w:type="dxa"/>
            <w:tcMar/>
          </w:tcPr>
          <w:p w:rsidR="509B47C8" w:rsidP="5DD664A6" w:rsidRDefault="509B47C8" w14:noSpellErr="1" w14:paraId="14F1EF44" w14:textId="4D177F7D">
            <w:pPr>
              <w:rPr>
                <w:b w:val="1"/>
                <w:bCs w:val="1"/>
                <w:lang w:val="en-US"/>
              </w:rPr>
            </w:pPr>
            <w:r w:rsidRPr="5DD664A6" w:rsidR="509B47C8">
              <w:rPr>
                <w:b w:val="1"/>
                <w:bCs w:val="1"/>
                <w:lang w:val="en-US"/>
              </w:rPr>
              <w:t>Outcome for Hot Text 2</w:t>
            </w:r>
          </w:p>
          <w:p w:rsidR="5DD664A6" w:rsidP="5DD664A6" w:rsidRDefault="5DD664A6" w14:paraId="7EC89506" w14:textId="3FCFC31D">
            <w:pPr>
              <w:rPr>
                <w:b w:val="1"/>
                <w:bCs w:val="1"/>
                <w:lang w:val="en-US"/>
              </w:rPr>
            </w:pPr>
          </w:p>
          <w:p w:rsidR="003D1D58" w:rsidP="003D1D58" w:rsidRDefault="003D1D58" w14:paraId="744E3406" w14:textId="77777777">
            <w:r w:rsidRPr="0C7D6322">
              <w:rPr>
                <w:rStyle w:val="normaltextrun"/>
                <w:rFonts w:ascii="Calibri" w:hAnsi="Calibri" w:cs="Calibri"/>
                <w:color w:val="002060"/>
                <w:shd w:val="clear" w:color="auto" w:fill="FFFFFF"/>
              </w:rPr>
              <w:t>Recount: write a journalistic report (hybrid text) about Charles Darwin’s discoveries &amp; Discussion</w:t>
            </w:r>
          </w:p>
          <w:p w:rsidR="003D1D58" w:rsidP="003D1D58" w:rsidRDefault="003D1D58" w14:paraId="772EAF41" w14:textId="77777777">
            <w:pPr>
              <w:rPr>
                <w:b/>
                <w:bCs/>
                <w:lang w:val="en-US"/>
              </w:rPr>
            </w:pPr>
            <w:r w:rsidRPr="00065348">
              <w:rPr>
                <w:b/>
                <w:bCs/>
                <w:lang w:val="en-US"/>
              </w:rPr>
              <w:t>Greater Depth</w:t>
            </w:r>
          </w:p>
          <w:p w:rsidR="003D1D58" w:rsidP="003D1D58" w:rsidRDefault="003D1D58" w14:paraId="5506522A" w14:textId="77777777">
            <w:pPr>
              <w:rPr>
                <w:lang w:val="en-US"/>
              </w:rPr>
            </w:pPr>
            <w:r>
              <w:rPr>
                <w:rStyle w:val="normaltextrun"/>
                <w:rFonts w:ascii="Calibri" w:hAnsi="Calibri" w:cs="Calibri"/>
                <w:color w:val="002060"/>
                <w:shd w:val="clear" w:color="auto" w:fill="FFFFFF"/>
              </w:rPr>
              <w:t>Include a section entitled ‘How Jacques Cousteau inspired me’</w:t>
            </w:r>
            <w:r>
              <w:rPr>
                <w:rStyle w:val="eop"/>
                <w:rFonts w:ascii="Calibri" w:hAnsi="Calibri" w:cs="Calibri"/>
                <w:color w:val="002060"/>
                <w:shd w:val="clear" w:color="auto" w:fill="FFFFFF"/>
              </w:rPr>
              <w:t> </w:t>
            </w:r>
          </w:p>
        </w:tc>
        <w:tc>
          <w:tcPr>
            <w:tcW w:w="2322" w:type="dxa"/>
            <w:tcMar/>
          </w:tcPr>
          <w:p w:rsidR="003D1D58" w:rsidP="5DD664A6" w:rsidRDefault="003D1D58" w14:noSpellErr="1" w14:paraId="7CCD6167" w14:textId="52DCA2A2">
            <w:pPr>
              <w:rPr>
                <w:lang w:val="en-US"/>
              </w:rPr>
            </w:pPr>
            <w:r w:rsidRPr="5DD664A6" w:rsidR="3B38D408">
              <w:rPr>
                <w:b w:val="1"/>
                <w:bCs w:val="1"/>
                <w:lang w:val="en-US"/>
              </w:rPr>
              <w:t>Outcome for Hot Text 2</w:t>
            </w:r>
          </w:p>
          <w:p w:rsidR="003D1D58" w:rsidP="003D1D58" w:rsidRDefault="003D1D58" w14:paraId="0057253A" w14:textId="77777777">
            <w:pPr>
              <w:rPr>
                <w:lang w:val="en-US"/>
              </w:rPr>
            </w:pPr>
            <w:r w:rsidR="4805EBAA">
              <w:rPr>
                <w:rStyle w:val="normaltextrun"/>
                <w:rFonts w:ascii="Calibri" w:hAnsi="Calibri" w:cs="Calibri"/>
                <w:color w:val="002060"/>
                <w:shd w:val="clear" w:color="auto" w:fill="FFFFFF"/>
              </w:rPr>
              <w:t>Persuasion: write a persuasive speech</w:t>
            </w:r>
            <w:r w:rsidR="4805EBAA">
              <w:rPr>
                <w:rStyle w:val="eop"/>
                <w:rFonts w:ascii="Calibri" w:hAnsi="Calibri" w:cs="Calibri"/>
                <w:color w:val="002060"/>
                <w:shd w:val="clear" w:color="auto" w:fill="FFFFFF"/>
              </w:rPr>
              <w:t> </w:t>
            </w:r>
          </w:p>
          <w:p w:rsidR="003D1D58" w:rsidP="5DD664A6" w:rsidRDefault="003D1D58" w14:paraId="546DCE2E" w14:noSpellErr="1" w14:textId="344831A0">
            <w:pPr>
              <w:pStyle w:val="Normal"/>
              <w:rPr>
                <w:b w:val="1"/>
                <w:bCs w:val="1"/>
                <w:lang w:val="en-US"/>
              </w:rPr>
            </w:pPr>
            <w:r w:rsidRPr="5DD664A6" w:rsidR="4805EBAA">
              <w:rPr>
                <w:b w:val="1"/>
                <w:bCs w:val="1"/>
                <w:lang w:val="en-US"/>
              </w:rPr>
              <w:t>Greater Depth</w:t>
            </w:r>
          </w:p>
          <w:p w:rsidR="003D1D58" w:rsidP="003D1D58" w:rsidRDefault="003D1D58" w14:paraId="138B90BB" w14:textId="77777777">
            <w:pPr>
              <w:rPr>
                <w:lang w:val="en-US"/>
              </w:rPr>
            </w:pPr>
            <w:r>
              <w:rPr>
                <w:rStyle w:val="normaltextrun"/>
                <w:rFonts w:ascii="Calibri" w:hAnsi="Calibri" w:cs="Calibri"/>
                <w:color w:val="002060"/>
                <w:shd w:val="clear" w:color="auto" w:fill="FFFFFF"/>
              </w:rPr>
              <w:t>Write to a wider audience outside of school community</w:t>
            </w:r>
            <w:r>
              <w:rPr>
                <w:rStyle w:val="eop"/>
                <w:rFonts w:ascii="Calibri" w:hAnsi="Calibri" w:cs="Calibri"/>
                <w:color w:val="002060"/>
                <w:shd w:val="clear" w:color="auto" w:fill="FFFFFF"/>
              </w:rPr>
              <w:t> </w:t>
            </w:r>
          </w:p>
        </w:tc>
        <w:tc>
          <w:tcPr>
            <w:tcW w:w="2322" w:type="dxa"/>
            <w:tcMar/>
          </w:tcPr>
          <w:p w:rsidR="797109C3" w:rsidP="5DD664A6" w:rsidRDefault="797109C3" w14:noSpellErr="1" w14:paraId="270567CC" w14:textId="4D177F7D">
            <w:pPr>
              <w:rPr>
                <w:b w:val="1"/>
                <w:bCs w:val="1"/>
                <w:lang w:val="en-US"/>
              </w:rPr>
            </w:pPr>
            <w:r w:rsidRPr="5DD664A6" w:rsidR="797109C3">
              <w:rPr>
                <w:b w:val="1"/>
                <w:bCs w:val="1"/>
                <w:lang w:val="en-US"/>
              </w:rPr>
              <w:t>Outcome for Hot Text 2</w:t>
            </w:r>
          </w:p>
          <w:p w:rsidR="5DD664A6" w:rsidP="5DD664A6" w:rsidRDefault="5DD664A6" w14:paraId="0341C51D" w14:textId="43F273EE">
            <w:pPr>
              <w:rPr>
                <w:b w:val="1"/>
                <w:bCs w:val="1"/>
                <w:lang w:val="en-US"/>
              </w:rPr>
            </w:pPr>
          </w:p>
          <w:p w:rsidRPr="00065348" w:rsidR="003D1D58" w:rsidP="003D1D58" w:rsidRDefault="003D1D58" w14:paraId="59443028" w14:textId="77777777">
            <w:pPr>
              <w:rPr>
                <w:b/>
                <w:bCs/>
                <w:lang w:val="en-US"/>
              </w:rPr>
            </w:pPr>
            <w:r>
              <w:rPr>
                <w:rStyle w:val="normaltextrun"/>
                <w:rFonts w:ascii="Calibri" w:hAnsi="Calibri" w:cs="Calibri"/>
                <w:color w:val="002060"/>
                <w:shd w:val="clear" w:color="auto" w:fill="FFFFFF"/>
              </w:rPr>
              <w:t>Fiction: write a sonnet </w:t>
            </w:r>
            <w:r>
              <w:rPr>
                <w:rStyle w:val="eop"/>
                <w:rFonts w:ascii="Calibri" w:hAnsi="Calibri" w:cs="Calibri"/>
                <w:color w:val="002060"/>
                <w:shd w:val="clear" w:color="auto" w:fill="FFFFFF"/>
              </w:rPr>
              <w:t> </w:t>
            </w:r>
          </w:p>
          <w:p w:rsidR="003D1D58" w:rsidP="5DD664A6" w:rsidRDefault="003D1D58" w14:paraId="07DE729F" w14:noSpellErr="1" w14:textId="2DC09520">
            <w:pPr>
              <w:pStyle w:val="Normal"/>
              <w:rPr>
                <w:b w:val="1"/>
                <w:bCs w:val="1"/>
                <w:lang w:val="en-US"/>
              </w:rPr>
            </w:pPr>
            <w:r w:rsidRPr="5DD664A6" w:rsidR="4805EBAA">
              <w:rPr>
                <w:b w:val="1"/>
                <w:bCs w:val="1"/>
                <w:lang w:val="en-US"/>
              </w:rPr>
              <w:t>Greater Depth</w:t>
            </w:r>
          </w:p>
          <w:p w:rsidR="003D1D58" w:rsidP="003D1D58" w:rsidRDefault="003D1D58" w14:paraId="7BDFFB80" w14:textId="77777777">
            <w:pPr>
              <w:rPr>
                <w:lang w:val="en-US"/>
              </w:rPr>
            </w:pPr>
            <w:r>
              <w:rPr>
                <w:rStyle w:val="normaltextrun"/>
                <w:rFonts w:ascii="Calibri" w:hAnsi="Calibri" w:cs="Calibri"/>
                <w:color w:val="002060"/>
                <w:shd w:val="clear" w:color="auto" w:fill="FFFFFF"/>
              </w:rPr>
              <w:t>Write a sonnet in role</w:t>
            </w:r>
            <w:r>
              <w:rPr>
                <w:rStyle w:val="eop"/>
                <w:rFonts w:ascii="Calibri" w:hAnsi="Calibri" w:cs="Calibri"/>
                <w:color w:val="002060"/>
                <w:shd w:val="clear" w:color="auto" w:fill="FFFFFF"/>
              </w:rPr>
              <w:t> </w:t>
            </w:r>
          </w:p>
        </w:tc>
      </w:tr>
      <w:tr w:rsidR="003D1D58" w:rsidTr="5DD664A6" w14:paraId="0F6DAE3F" w14:textId="77777777">
        <w:tc>
          <w:tcPr>
            <w:tcW w:w="2320" w:type="dxa"/>
            <w:tcMar/>
          </w:tcPr>
          <w:p w:rsidRPr="00065348" w:rsidR="003D1D58" w:rsidP="6F375523" w:rsidRDefault="468CE389" w14:paraId="55ADE4FF" w14:textId="63FE5942">
            <w:pPr>
              <w:rPr>
                <w:b/>
                <w:bCs/>
                <w:lang w:val="en-US"/>
              </w:rPr>
            </w:pPr>
            <w:r w:rsidRPr="6F375523">
              <w:rPr>
                <w:b/>
                <w:bCs/>
                <w:lang w:val="en-US"/>
              </w:rPr>
              <w:t>Word</w:t>
            </w:r>
          </w:p>
          <w:p w:rsidRPr="00065348" w:rsidR="003D1D58" w:rsidP="003D1D58" w:rsidRDefault="702BAEA5" w14:paraId="13C4E162" w14:textId="5DDBA8F2">
            <w:r w:rsidRPr="6F375523">
              <w:rPr>
                <w:rFonts w:ascii="Calibri" w:hAnsi="Calibri" w:eastAsia="Calibri" w:cs="Calibri"/>
                <w:lang w:val="en-US"/>
              </w:rPr>
              <w:t xml:space="preserve">- Figurative language: similes, metaphors, personification (linked to atmosphere in </w:t>
            </w:r>
            <w:r w:rsidRPr="6F375523">
              <w:rPr>
                <w:rFonts w:ascii="Calibri" w:hAnsi="Calibri" w:eastAsia="Calibri" w:cs="Calibri"/>
                <w:i/>
                <w:iCs/>
                <w:lang w:val="en-US"/>
              </w:rPr>
              <w:t>Star of Fear, Star of Hope</w:t>
            </w:r>
            <w:r w:rsidRPr="6F375523">
              <w:rPr>
                <w:rFonts w:ascii="Calibri" w:hAnsi="Calibri" w:eastAsia="Calibri" w:cs="Calibri"/>
                <w:lang w:val="en-US"/>
              </w:rPr>
              <w:t>)</w:t>
            </w:r>
          </w:p>
          <w:p w:rsidRPr="00065348" w:rsidR="003D1D58" w:rsidP="003D1D58" w:rsidRDefault="702BAEA5" w14:paraId="75A6FBF5" w14:textId="7D2DC48D">
            <w:r w:rsidRPr="6F375523">
              <w:rPr>
                <w:rFonts w:ascii="Calibri" w:hAnsi="Calibri" w:eastAsia="Calibri" w:cs="Calibri"/>
                <w:lang w:val="en-US"/>
              </w:rPr>
              <w:t>- Synonyms and antonyms for effect</w:t>
            </w:r>
          </w:p>
          <w:p w:rsidRPr="00065348" w:rsidR="003D1D58" w:rsidP="003D1D58" w:rsidRDefault="702BAEA5" w14:paraId="1EF4A9DE" w14:textId="776FE4BF">
            <w:r w:rsidRPr="6F375523">
              <w:rPr>
                <w:rFonts w:ascii="Calibri" w:hAnsi="Calibri" w:eastAsia="Calibri" w:cs="Calibri"/>
                <w:lang w:val="en-US"/>
              </w:rPr>
              <w:t>- Precise vocabulary choices to reflect mood and ambiguity</w:t>
            </w:r>
          </w:p>
        </w:tc>
        <w:tc>
          <w:tcPr>
            <w:tcW w:w="2320" w:type="dxa"/>
            <w:tcMar/>
          </w:tcPr>
          <w:p w:rsidR="003D1D58" w:rsidP="6F375523" w:rsidRDefault="468CE389" w14:paraId="23F419F8" w14:textId="1DCBD2F5">
            <w:pPr>
              <w:rPr>
                <w:lang w:val="en-US"/>
              </w:rPr>
            </w:pPr>
            <w:r w:rsidRPr="6F375523">
              <w:rPr>
                <w:b/>
                <w:bCs/>
                <w:lang w:val="en-US"/>
              </w:rPr>
              <w:t>Word</w:t>
            </w:r>
          </w:p>
          <w:p w:rsidR="003D1D58" w:rsidP="003D1D58" w:rsidRDefault="4EAB4B4B" w14:paraId="60C5B0EE" w14:textId="0ADF4E91">
            <w:r w:rsidRPr="6F375523">
              <w:rPr>
                <w:rFonts w:ascii="Calibri" w:hAnsi="Calibri" w:eastAsia="Calibri" w:cs="Calibri"/>
                <w:lang w:val="en-US"/>
              </w:rPr>
              <w:t>- Formal and academic vocabulary</w:t>
            </w:r>
          </w:p>
          <w:p w:rsidR="003D1D58" w:rsidP="003D1D58" w:rsidRDefault="4EAB4B4B" w14:paraId="7F703D80" w14:textId="10890D01">
            <w:r w:rsidRPr="6F375523">
              <w:rPr>
                <w:rFonts w:ascii="Calibri" w:hAnsi="Calibri" w:eastAsia="Calibri" w:cs="Calibri"/>
                <w:lang w:val="en-US"/>
              </w:rPr>
              <w:t>- Modal verbs and adverbs for certainty and possibility</w:t>
            </w:r>
          </w:p>
          <w:p w:rsidR="003D1D58" w:rsidP="003D1D58" w:rsidRDefault="4EAB4B4B" w14:paraId="2B256571" w14:textId="7FC2D4C0">
            <w:r w:rsidRPr="6F375523">
              <w:rPr>
                <w:rFonts w:ascii="Calibri" w:hAnsi="Calibri" w:eastAsia="Calibri" w:cs="Calibri"/>
                <w:lang w:val="en-US"/>
              </w:rPr>
              <w:t xml:space="preserve">- Morphological awareness: affixes that alter formality (e.g. </w:t>
            </w:r>
            <w:r w:rsidRPr="6F375523">
              <w:rPr>
                <w:rFonts w:ascii="Calibri" w:hAnsi="Calibri" w:eastAsia="Calibri" w:cs="Calibri"/>
                <w:i/>
                <w:iCs/>
                <w:lang w:val="en-US"/>
              </w:rPr>
              <w:t>-</w:t>
            </w:r>
            <w:proofErr w:type="spellStart"/>
            <w:r w:rsidRPr="6F375523">
              <w:rPr>
                <w:rFonts w:ascii="Calibri" w:hAnsi="Calibri" w:eastAsia="Calibri" w:cs="Calibri"/>
                <w:i/>
                <w:iCs/>
                <w:lang w:val="en-US"/>
              </w:rPr>
              <w:t>ance</w:t>
            </w:r>
            <w:proofErr w:type="spellEnd"/>
            <w:r w:rsidRPr="6F375523">
              <w:rPr>
                <w:rFonts w:ascii="Calibri" w:hAnsi="Calibri" w:eastAsia="Calibri" w:cs="Calibri"/>
                <w:lang w:val="en-US"/>
              </w:rPr>
              <w:t xml:space="preserve">, </w:t>
            </w:r>
            <w:r w:rsidRPr="6F375523">
              <w:rPr>
                <w:rFonts w:ascii="Calibri" w:hAnsi="Calibri" w:eastAsia="Calibri" w:cs="Calibri"/>
                <w:i/>
                <w:iCs/>
                <w:lang w:val="en-US"/>
              </w:rPr>
              <w:t>-</w:t>
            </w:r>
            <w:proofErr w:type="spellStart"/>
            <w:r w:rsidRPr="6F375523">
              <w:rPr>
                <w:rFonts w:ascii="Calibri" w:hAnsi="Calibri" w:eastAsia="Calibri" w:cs="Calibri"/>
                <w:i/>
                <w:iCs/>
                <w:lang w:val="en-US"/>
              </w:rPr>
              <w:t>ent</w:t>
            </w:r>
            <w:proofErr w:type="spellEnd"/>
            <w:r w:rsidRPr="6F375523">
              <w:rPr>
                <w:rFonts w:ascii="Calibri" w:hAnsi="Calibri" w:eastAsia="Calibri" w:cs="Calibri"/>
                <w:lang w:val="en-US"/>
              </w:rPr>
              <w:t xml:space="preserve">, </w:t>
            </w:r>
            <w:r w:rsidRPr="6F375523">
              <w:rPr>
                <w:rFonts w:ascii="Calibri" w:hAnsi="Calibri" w:eastAsia="Calibri" w:cs="Calibri"/>
                <w:i/>
                <w:iCs/>
                <w:lang w:val="en-US"/>
              </w:rPr>
              <w:t>-</w:t>
            </w:r>
            <w:proofErr w:type="spellStart"/>
            <w:r w:rsidRPr="6F375523">
              <w:rPr>
                <w:rFonts w:ascii="Calibri" w:hAnsi="Calibri" w:eastAsia="Calibri" w:cs="Calibri"/>
                <w:i/>
                <w:iCs/>
                <w:lang w:val="en-US"/>
              </w:rPr>
              <w:t>ify</w:t>
            </w:r>
            <w:proofErr w:type="spellEnd"/>
            <w:r w:rsidRPr="6F375523">
              <w:rPr>
                <w:rFonts w:ascii="Calibri" w:hAnsi="Calibri" w:eastAsia="Calibri" w:cs="Calibri"/>
                <w:lang w:val="en-US"/>
              </w:rPr>
              <w:t>)</w:t>
            </w:r>
          </w:p>
        </w:tc>
        <w:tc>
          <w:tcPr>
            <w:tcW w:w="2322" w:type="dxa"/>
            <w:tcMar/>
          </w:tcPr>
          <w:p w:rsidR="003D1D58" w:rsidP="6F375523" w:rsidRDefault="468CE389" w14:paraId="7360098A" w14:textId="6A81B3E1">
            <w:pPr>
              <w:rPr>
                <w:lang w:val="en-US"/>
              </w:rPr>
            </w:pPr>
            <w:r w:rsidRPr="6F375523">
              <w:rPr>
                <w:b/>
                <w:bCs/>
                <w:lang w:val="en-US"/>
              </w:rPr>
              <w:t>Word</w:t>
            </w:r>
          </w:p>
          <w:p w:rsidR="003D1D58" w:rsidP="003D1D58" w:rsidRDefault="342558FF" w14:paraId="39F65352" w14:textId="7EA674A1">
            <w:r w:rsidRPr="6F375523">
              <w:rPr>
                <w:rFonts w:ascii="Calibri" w:hAnsi="Calibri" w:eastAsia="Calibri" w:cs="Calibri"/>
                <w:lang w:val="en-US"/>
              </w:rPr>
              <w:t>- High-level emotive language for persuasion</w:t>
            </w:r>
          </w:p>
          <w:p w:rsidR="003D1D58" w:rsidP="003D1D58" w:rsidRDefault="342558FF" w14:paraId="2EE4485B" w14:textId="69621107">
            <w:r w:rsidRPr="6F375523">
              <w:rPr>
                <w:rFonts w:ascii="Calibri" w:hAnsi="Calibri" w:eastAsia="Calibri" w:cs="Calibri"/>
                <w:lang w:val="en-US"/>
              </w:rPr>
              <w:t>- Expanded noun phrases with prepositional phrases</w:t>
            </w:r>
          </w:p>
          <w:p w:rsidR="003D1D58" w:rsidP="003D1D58" w:rsidRDefault="342558FF" w14:paraId="54B177F1" w14:textId="42CDC4F0">
            <w:r w:rsidRPr="6F375523">
              <w:rPr>
                <w:rFonts w:ascii="Calibri" w:hAnsi="Calibri" w:eastAsia="Calibri" w:cs="Calibri"/>
                <w:lang w:val="en-US"/>
              </w:rPr>
              <w:t>- Connotative word choices for tone and viewpoint</w:t>
            </w:r>
          </w:p>
        </w:tc>
        <w:tc>
          <w:tcPr>
            <w:tcW w:w="2322" w:type="dxa"/>
            <w:tcMar/>
          </w:tcPr>
          <w:p w:rsidR="003D1D58" w:rsidP="6F375523" w:rsidRDefault="468CE389" w14:paraId="7F7344B1" w14:textId="3F197FEF">
            <w:pPr>
              <w:rPr>
                <w:lang w:val="en-US"/>
              </w:rPr>
            </w:pPr>
            <w:r w:rsidRPr="6F375523">
              <w:rPr>
                <w:b/>
                <w:bCs/>
                <w:lang w:val="en-US"/>
              </w:rPr>
              <w:t>Word</w:t>
            </w:r>
          </w:p>
          <w:p w:rsidR="003D1D58" w:rsidP="003D1D58" w:rsidRDefault="232D0BBE" w14:paraId="73DC90F7" w14:textId="77128934">
            <w:r w:rsidRPr="6F375523">
              <w:rPr>
                <w:rFonts w:ascii="Calibri" w:hAnsi="Calibri" w:eastAsia="Calibri" w:cs="Calibri"/>
                <w:lang w:val="en-US"/>
              </w:rPr>
              <w:t>- Subject-specific and technical vocabulary (evolution, adaptation, inheritance)</w:t>
            </w:r>
          </w:p>
          <w:p w:rsidR="003D1D58" w:rsidP="003D1D58" w:rsidRDefault="232D0BBE" w14:paraId="375334DD" w14:textId="7EB23A07">
            <w:r w:rsidRPr="6F375523">
              <w:rPr>
                <w:rFonts w:ascii="Calibri" w:hAnsi="Calibri" w:eastAsia="Calibri" w:cs="Calibri"/>
                <w:lang w:val="en-US"/>
              </w:rPr>
              <w:t xml:space="preserve">- </w:t>
            </w:r>
            <w:proofErr w:type="spellStart"/>
            <w:r w:rsidRPr="6F375523">
              <w:rPr>
                <w:rFonts w:ascii="Calibri" w:hAnsi="Calibri" w:eastAsia="Calibri" w:cs="Calibri"/>
                <w:lang w:val="en-US"/>
              </w:rPr>
              <w:t>Nominalisation</w:t>
            </w:r>
            <w:proofErr w:type="spellEnd"/>
            <w:r w:rsidRPr="6F375523">
              <w:rPr>
                <w:rFonts w:ascii="Calibri" w:hAnsi="Calibri" w:eastAsia="Calibri" w:cs="Calibri"/>
                <w:lang w:val="en-US"/>
              </w:rPr>
              <w:t xml:space="preserve"> to increase formality (*e.g. “Darwin observed…” → “Darwin’s observations…”)</w:t>
            </w:r>
          </w:p>
        </w:tc>
        <w:tc>
          <w:tcPr>
            <w:tcW w:w="2322" w:type="dxa"/>
            <w:tcMar/>
          </w:tcPr>
          <w:p w:rsidR="003D1D58" w:rsidP="6F375523" w:rsidRDefault="468CE389" w14:paraId="7FCC2960" w14:textId="7C7B9120">
            <w:pPr>
              <w:rPr>
                <w:lang w:val="en-US"/>
              </w:rPr>
            </w:pPr>
            <w:r w:rsidRPr="6F375523">
              <w:rPr>
                <w:b/>
                <w:bCs/>
                <w:lang w:val="en-US"/>
              </w:rPr>
              <w:t>Word</w:t>
            </w:r>
          </w:p>
          <w:p w:rsidR="003D1D58" w:rsidP="003D1D58" w:rsidRDefault="0CF12F85" w14:paraId="164C4F5E" w14:textId="495DF7D2">
            <w:r w:rsidRPr="6F375523">
              <w:rPr>
                <w:rFonts w:ascii="Calibri" w:hAnsi="Calibri" w:eastAsia="Calibri" w:cs="Calibri"/>
                <w:lang w:val="en-US"/>
              </w:rPr>
              <w:t>- Rhetorical and persuasive vocabulary (</w:t>
            </w:r>
            <w:r w:rsidRPr="6F375523">
              <w:rPr>
                <w:rFonts w:ascii="Calibri" w:hAnsi="Calibri" w:eastAsia="Calibri" w:cs="Calibri"/>
                <w:i/>
                <w:iCs/>
                <w:lang w:val="en-US"/>
              </w:rPr>
              <w:t>e.g. vital, urgent, unacceptable</w:t>
            </w:r>
            <w:r w:rsidRPr="6F375523">
              <w:rPr>
                <w:rFonts w:ascii="Calibri" w:hAnsi="Calibri" w:eastAsia="Calibri" w:cs="Calibri"/>
                <w:lang w:val="en-US"/>
              </w:rPr>
              <w:t>)</w:t>
            </w:r>
          </w:p>
          <w:p w:rsidR="003D1D58" w:rsidP="003D1D58" w:rsidRDefault="0CF12F85" w14:paraId="0E1FD3BC" w14:textId="57B89DA9">
            <w:r w:rsidRPr="6F375523">
              <w:rPr>
                <w:rFonts w:ascii="Calibri" w:hAnsi="Calibri" w:eastAsia="Calibri" w:cs="Calibri"/>
                <w:lang w:val="en-US"/>
              </w:rPr>
              <w:t>- Balanced argument vocabulary (</w:t>
            </w:r>
            <w:r w:rsidRPr="6F375523">
              <w:rPr>
                <w:rFonts w:ascii="Calibri" w:hAnsi="Calibri" w:eastAsia="Calibri" w:cs="Calibri"/>
                <w:i/>
                <w:iCs/>
                <w:lang w:val="en-US"/>
              </w:rPr>
              <w:t>e.g. however, alternatively, consequently</w:t>
            </w:r>
            <w:r w:rsidRPr="6F375523">
              <w:rPr>
                <w:rFonts w:ascii="Calibri" w:hAnsi="Calibri" w:eastAsia="Calibri" w:cs="Calibri"/>
                <w:lang w:val="en-US"/>
              </w:rPr>
              <w:t>)</w:t>
            </w:r>
          </w:p>
        </w:tc>
        <w:tc>
          <w:tcPr>
            <w:tcW w:w="2322" w:type="dxa"/>
            <w:tcMar/>
          </w:tcPr>
          <w:p w:rsidR="003D1D58" w:rsidP="6F375523" w:rsidRDefault="468CE389" w14:paraId="5812AFDC" w14:textId="1A823016">
            <w:pPr>
              <w:rPr>
                <w:lang w:val="en-US"/>
              </w:rPr>
            </w:pPr>
            <w:r w:rsidRPr="6F375523">
              <w:rPr>
                <w:b/>
                <w:bCs/>
                <w:lang w:val="en-US"/>
              </w:rPr>
              <w:t>Word</w:t>
            </w:r>
          </w:p>
          <w:p w:rsidR="003D1D58" w:rsidP="003D1D58" w:rsidRDefault="584FFE4A" w14:paraId="64C0CBD7" w14:textId="14BE32F7">
            <w:r w:rsidRPr="6F375523">
              <w:rPr>
                <w:rFonts w:ascii="Calibri" w:hAnsi="Calibri" w:eastAsia="Calibri" w:cs="Calibri"/>
                <w:lang w:val="en-US"/>
              </w:rPr>
              <w:t>- Archaic and poetic vocabulary linked to Shakespeare</w:t>
            </w:r>
          </w:p>
          <w:p w:rsidR="003D1D58" w:rsidP="003D1D58" w:rsidRDefault="584FFE4A" w14:paraId="44FD7E47" w14:textId="047EF2B1">
            <w:r w:rsidRPr="6F375523">
              <w:rPr>
                <w:rFonts w:ascii="Calibri" w:hAnsi="Calibri" w:eastAsia="Calibri" w:cs="Calibri"/>
                <w:lang w:val="en-US"/>
              </w:rPr>
              <w:t>- Lexical patterns in sonnet structure</w:t>
            </w:r>
          </w:p>
          <w:p w:rsidR="003D1D58" w:rsidP="003D1D58" w:rsidRDefault="584FFE4A" w14:paraId="760A97C7" w14:textId="083B37D2">
            <w:r w:rsidRPr="6F375523">
              <w:rPr>
                <w:rFonts w:ascii="Calibri" w:hAnsi="Calibri" w:eastAsia="Calibri" w:cs="Calibri"/>
                <w:lang w:val="en-US"/>
              </w:rPr>
              <w:t>- Expanded noun phrases to create imagery</w:t>
            </w:r>
          </w:p>
        </w:tc>
      </w:tr>
      <w:tr w:rsidR="003D1D58" w:rsidTr="5DD664A6" w14:paraId="570E2307" w14:textId="77777777">
        <w:tc>
          <w:tcPr>
            <w:tcW w:w="2320" w:type="dxa"/>
            <w:tcMar/>
          </w:tcPr>
          <w:p w:rsidRPr="00065348" w:rsidR="003D1D58" w:rsidP="003D1D58" w:rsidRDefault="003D1D58" w14:paraId="7DC27196" w14:textId="77777777">
            <w:pPr>
              <w:rPr>
                <w:b/>
                <w:bCs/>
                <w:lang w:val="en-US"/>
              </w:rPr>
            </w:pPr>
            <w:r w:rsidRPr="79B77EE4">
              <w:rPr>
                <w:b/>
                <w:bCs/>
                <w:lang w:val="en-US"/>
              </w:rPr>
              <w:t>Sentence</w:t>
            </w:r>
          </w:p>
          <w:p w:rsidRPr="00065348" w:rsidR="003D1D58" w:rsidP="003D1D58" w:rsidRDefault="003D1D58" w14:paraId="278C8B5E" w14:textId="77777777">
            <w:pPr>
              <w:rPr>
                <w:rFonts w:ascii="Calibri" w:hAnsi="Calibri" w:eastAsia="Calibri" w:cs="Calibri"/>
                <w:color w:val="002060"/>
                <w:lang w:val="en-US"/>
              </w:rPr>
            </w:pPr>
            <w:r w:rsidRPr="79B77EE4">
              <w:rPr>
                <w:rFonts w:ascii="Calibri" w:hAnsi="Calibri" w:eastAsia="Calibri" w:cs="Calibri"/>
                <w:color w:val="002060"/>
              </w:rPr>
              <w:t xml:space="preserve">Use expanded noun phrases to convey complicated information concisely </w:t>
            </w:r>
          </w:p>
          <w:p w:rsidRPr="00065348" w:rsidR="003D1D58" w:rsidP="003D1D58" w:rsidRDefault="003D1D58" w14:paraId="55CB62FF" w14:textId="77777777">
            <w:pPr>
              <w:rPr>
                <w:rFonts w:ascii="Calibri" w:hAnsi="Calibri" w:eastAsia="Calibri" w:cs="Calibri"/>
                <w:color w:val="002060"/>
                <w:lang w:val="en-US"/>
              </w:rPr>
            </w:pPr>
            <w:r w:rsidRPr="79B77EE4">
              <w:rPr>
                <w:rFonts w:ascii="Calibri" w:hAnsi="Calibri" w:eastAsia="Calibri" w:cs="Calibri"/>
                <w:color w:val="002060"/>
              </w:rPr>
              <w:t>Use passive verbs</w:t>
            </w:r>
          </w:p>
          <w:p w:rsidRPr="00065348" w:rsidR="003D1D58" w:rsidP="003D1D58" w:rsidRDefault="003D1D58" w14:paraId="76A1C645" w14:textId="77777777">
            <w:pPr>
              <w:rPr>
                <w:b/>
                <w:bCs/>
                <w:lang w:val="en-US"/>
              </w:rPr>
            </w:pPr>
          </w:p>
        </w:tc>
        <w:tc>
          <w:tcPr>
            <w:tcW w:w="2320" w:type="dxa"/>
            <w:tcMar/>
          </w:tcPr>
          <w:p w:rsidR="003D1D58" w:rsidP="003D1D58" w:rsidRDefault="003D1D58" w14:paraId="37404C03" w14:textId="77777777">
            <w:pPr>
              <w:rPr>
                <w:lang w:val="en-US"/>
              </w:rPr>
            </w:pPr>
            <w:r w:rsidRPr="79B77EE4">
              <w:rPr>
                <w:b/>
                <w:bCs/>
                <w:lang w:val="en-US"/>
              </w:rPr>
              <w:t>Sentence</w:t>
            </w:r>
          </w:p>
          <w:p w:rsidR="003D1D58" w:rsidP="003D1D58" w:rsidRDefault="003D1D58" w14:paraId="38B0EE2D" w14:textId="77777777">
            <w:pPr>
              <w:rPr>
                <w:rFonts w:ascii="Calibri" w:hAnsi="Calibri" w:eastAsia="Calibri" w:cs="Calibri"/>
                <w:lang w:val="en-US"/>
              </w:rPr>
            </w:pPr>
            <w:r w:rsidRPr="79B77EE4">
              <w:rPr>
                <w:rFonts w:ascii="Calibri" w:hAnsi="Calibri" w:eastAsia="Calibri" w:cs="Calibri"/>
                <w:color w:val="002060"/>
              </w:rPr>
              <w:t>Use modal verbs or adverbs to indicate degrees of possibility (Y5)</w:t>
            </w:r>
          </w:p>
          <w:p w:rsidR="003D1D58" w:rsidP="003D1D58" w:rsidRDefault="003D1D58" w14:paraId="76ADFB14" w14:textId="77777777">
            <w:pPr>
              <w:rPr>
                <w:b/>
                <w:bCs/>
                <w:lang w:val="en-US"/>
              </w:rPr>
            </w:pPr>
          </w:p>
        </w:tc>
        <w:tc>
          <w:tcPr>
            <w:tcW w:w="2322" w:type="dxa"/>
            <w:tcMar/>
          </w:tcPr>
          <w:p w:rsidR="003D1D58" w:rsidP="003D1D58" w:rsidRDefault="003D1D58" w14:paraId="0B861A17" w14:textId="77777777">
            <w:pPr>
              <w:rPr>
                <w:lang w:val="en-US"/>
              </w:rPr>
            </w:pPr>
            <w:r w:rsidRPr="79B77EE4">
              <w:rPr>
                <w:b/>
                <w:bCs/>
                <w:lang w:val="en-US"/>
              </w:rPr>
              <w:t>Sentence</w:t>
            </w:r>
          </w:p>
          <w:p w:rsidR="003D1D58" w:rsidP="003D1D58" w:rsidRDefault="003D1D58" w14:paraId="32A3A685" w14:textId="77777777">
            <w:pPr>
              <w:rPr>
                <w:rFonts w:ascii="Calibri" w:hAnsi="Calibri" w:eastAsia="Calibri" w:cs="Calibri"/>
                <w:color w:val="002060"/>
                <w:lang w:val="en-US"/>
              </w:rPr>
            </w:pPr>
            <w:r w:rsidRPr="79B77EE4">
              <w:rPr>
                <w:rFonts w:ascii="Calibri" w:hAnsi="Calibri" w:eastAsia="Calibri" w:cs="Calibri"/>
                <w:color w:val="002060"/>
              </w:rPr>
              <w:t>Recognise structures for formal speech and writing, including subjunctive forms</w:t>
            </w:r>
          </w:p>
          <w:p w:rsidR="003D1D58" w:rsidP="003D1D58" w:rsidRDefault="003D1D58" w14:paraId="4B37FEB4" w14:textId="77777777">
            <w:pPr>
              <w:rPr>
                <w:rFonts w:ascii="Calibri" w:hAnsi="Calibri" w:eastAsia="Calibri" w:cs="Calibri"/>
                <w:color w:val="002060"/>
                <w:lang w:val="en-US"/>
              </w:rPr>
            </w:pPr>
            <w:r w:rsidRPr="79B77EE4">
              <w:rPr>
                <w:rFonts w:ascii="Calibri" w:hAnsi="Calibri" w:eastAsia="Calibri" w:cs="Calibri"/>
                <w:color w:val="002060"/>
              </w:rPr>
              <w:t>Use passive verbs</w:t>
            </w:r>
          </w:p>
          <w:p w:rsidR="003D1D58" w:rsidP="003D1D58" w:rsidRDefault="003D1D58" w14:paraId="3E3316AF" w14:textId="77777777">
            <w:pPr>
              <w:rPr>
                <w:b/>
                <w:bCs/>
                <w:lang w:val="en-US"/>
              </w:rPr>
            </w:pPr>
          </w:p>
        </w:tc>
        <w:tc>
          <w:tcPr>
            <w:tcW w:w="2322" w:type="dxa"/>
            <w:tcMar/>
          </w:tcPr>
          <w:p w:rsidR="003D1D58" w:rsidP="003D1D58" w:rsidRDefault="003D1D58" w14:paraId="48FA0281" w14:textId="77777777">
            <w:pPr>
              <w:rPr>
                <w:lang w:val="en-US"/>
              </w:rPr>
            </w:pPr>
            <w:r w:rsidRPr="79B77EE4">
              <w:rPr>
                <w:b/>
                <w:bCs/>
                <w:lang w:val="en-US"/>
              </w:rPr>
              <w:t>Sentence</w:t>
            </w:r>
          </w:p>
          <w:p w:rsidR="003D1D58" w:rsidP="003D1D58" w:rsidRDefault="003D1D58" w14:paraId="3A3EDAEB" w14:textId="77777777">
            <w:r w:rsidRPr="79B77EE4">
              <w:rPr>
                <w:rFonts w:ascii="Calibri" w:hAnsi="Calibri" w:eastAsia="Calibri" w:cs="Calibri"/>
                <w:color w:val="002060"/>
              </w:rPr>
              <w:t xml:space="preserve">Use passive verbs </w:t>
            </w:r>
            <w:r w:rsidRPr="79B77EE4">
              <w:rPr>
                <w:rFonts w:ascii="Calibri" w:hAnsi="Calibri" w:eastAsia="Calibri" w:cs="Calibri"/>
                <w:lang w:val="en-US"/>
              </w:rPr>
              <w:t xml:space="preserve"> </w:t>
            </w:r>
          </w:p>
          <w:p w:rsidR="003D1D58" w:rsidP="003D1D58" w:rsidRDefault="003D1D58" w14:paraId="18612ADC" w14:textId="77777777">
            <w:pPr>
              <w:rPr>
                <w:b/>
                <w:bCs/>
                <w:lang w:val="en-US"/>
              </w:rPr>
            </w:pPr>
          </w:p>
        </w:tc>
        <w:tc>
          <w:tcPr>
            <w:tcW w:w="2322" w:type="dxa"/>
            <w:tcMar/>
          </w:tcPr>
          <w:p w:rsidR="003D1D58" w:rsidP="003D1D58" w:rsidRDefault="003D1D58" w14:paraId="62B60A51" w14:textId="77777777">
            <w:pPr>
              <w:rPr>
                <w:lang w:val="en-US"/>
              </w:rPr>
            </w:pPr>
            <w:r w:rsidRPr="79B77EE4">
              <w:rPr>
                <w:b/>
                <w:bCs/>
                <w:lang w:val="en-US"/>
              </w:rPr>
              <w:t>Sentence</w:t>
            </w:r>
          </w:p>
          <w:p w:rsidR="003D1D58" w:rsidP="003D1D58" w:rsidRDefault="003D1D58" w14:paraId="7CB6C1CE" w14:textId="77777777">
            <w:pPr>
              <w:rPr>
                <w:rFonts w:ascii="Calibri" w:hAnsi="Calibri" w:eastAsia="Calibri" w:cs="Calibri"/>
                <w:lang w:val="en-US"/>
              </w:rPr>
            </w:pPr>
            <w:r w:rsidRPr="79B77EE4">
              <w:rPr>
                <w:rFonts w:ascii="Calibri" w:hAnsi="Calibri" w:eastAsia="Calibri" w:cs="Calibri"/>
                <w:color w:val="002060"/>
              </w:rPr>
              <w:t>Use relative clauses beginning with who, which, where, when, whose, that or an omitted relative pronoun (Y5</w:t>
            </w:r>
            <w:r w:rsidRPr="79B77EE4">
              <w:rPr>
                <w:rFonts w:ascii="Calibri" w:hAnsi="Calibri" w:eastAsia="Calibri" w:cs="Calibri"/>
                <w:color w:val="002060"/>
                <w:sz w:val="18"/>
                <w:szCs w:val="18"/>
              </w:rPr>
              <w:t>)</w:t>
            </w:r>
          </w:p>
          <w:p w:rsidR="003D1D58" w:rsidP="003D1D58" w:rsidRDefault="003D1D58" w14:paraId="0A35E9C2" w14:textId="77777777">
            <w:pPr>
              <w:rPr>
                <w:b/>
                <w:bCs/>
                <w:lang w:val="en-US"/>
              </w:rPr>
            </w:pPr>
          </w:p>
        </w:tc>
        <w:tc>
          <w:tcPr>
            <w:tcW w:w="2322" w:type="dxa"/>
            <w:tcMar/>
          </w:tcPr>
          <w:p w:rsidR="003D1D58" w:rsidP="003D1D58" w:rsidRDefault="003D1D58" w14:paraId="51557CEF" w14:textId="77777777">
            <w:pPr>
              <w:rPr>
                <w:lang w:val="en-US"/>
              </w:rPr>
            </w:pPr>
            <w:r w:rsidRPr="79B77EE4">
              <w:rPr>
                <w:b/>
                <w:bCs/>
                <w:lang w:val="en-US"/>
              </w:rPr>
              <w:t>Sentence</w:t>
            </w:r>
          </w:p>
          <w:p w:rsidR="003D1D58" w:rsidP="003D1D58" w:rsidRDefault="003D1D58" w14:paraId="57A6C546" w14:textId="77777777">
            <w:pPr>
              <w:rPr>
                <w:rFonts w:ascii="Calibri" w:hAnsi="Calibri" w:eastAsia="Calibri" w:cs="Calibri"/>
                <w:lang w:val="en-US"/>
              </w:rPr>
            </w:pPr>
            <w:r w:rsidRPr="79B77EE4">
              <w:rPr>
                <w:rFonts w:ascii="Calibri" w:hAnsi="Calibri" w:eastAsia="Calibri" w:cs="Calibri"/>
                <w:color w:val="002060"/>
              </w:rPr>
              <w:t>Recognise vocabulary and structures for formal speech and writing, including subjunctive forms</w:t>
            </w:r>
          </w:p>
          <w:p w:rsidR="003D1D58" w:rsidP="003D1D58" w:rsidRDefault="003D1D58" w14:paraId="33EAF036" w14:textId="77777777">
            <w:pPr>
              <w:rPr>
                <w:b/>
                <w:bCs/>
                <w:lang w:val="en-US"/>
              </w:rPr>
            </w:pPr>
          </w:p>
        </w:tc>
      </w:tr>
      <w:tr w:rsidR="003D1D58" w:rsidTr="5DD664A6" w14:paraId="7D1CC3AA" w14:textId="77777777">
        <w:tc>
          <w:tcPr>
            <w:tcW w:w="2320" w:type="dxa"/>
            <w:tcMar/>
          </w:tcPr>
          <w:p w:rsidRPr="00065348" w:rsidR="003D1D58" w:rsidP="003D1D58" w:rsidRDefault="003D1D58" w14:paraId="5462B475" w14:textId="77777777">
            <w:pPr>
              <w:rPr>
                <w:b/>
                <w:bCs/>
                <w:lang w:val="en-US"/>
              </w:rPr>
            </w:pPr>
            <w:r w:rsidRPr="79B77EE4">
              <w:rPr>
                <w:b/>
                <w:bCs/>
                <w:lang w:val="en-US"/>
              </w:rPr>
              <w:t>Text</w:t>
            </w:r>
          </w:p>
          <w:p w:rsidRPr="00065348" w:rsidR="003D1D58" w:rsidP="003D1D58" w:rsidRDefault="003D1D58" w14:paraId="69B1E270" w14:textId="77777777">
            <w:pPr>
              <w:rPr>
                <w:rFonts w:ascii="Calibri" w:hAnsi="Calibri" w:eastAsia="Calibri" w:cs="Calibri"/>
                <w:color w:val="002060"/>
                <w:lang w:val="en-US"/>
              </w:rPr>
            </w:pPr>
            <w:r w:rsidRPr="79B77EE4">
              <w:rPr>
                <w:rFonts w:ascii="Calibri" w:hAnsi="Calibri" w:eastAsia="Calibri" w:cs="Calibri"/>
                <w:color w:val="002060"/>
              </w:rPr>
              <w:t>Link ideas across paragraphs using a wider range of cohesive devices</w:t>
            </w:r>
          </w:p>
          <w:p w:rsidRPr="00065348" w:rsidR="003D1D58" w:rsidP="003D1D58" w:rsidRDefault="003D1D58" w14:paraId="6848DF24" w14:textId="77777777">
            <w:pPr>
              <w:rPr>
                <w:rFonts w:ascii="Calibri" w:hAnsi="Calibri" w:eastAsia="Calibri" w:cs="Calibri"/>
                <w:color w:val="002060"/>
                <w:lang w:val="en-US"/>
              </w:rPr>
            </w:pPr>
            <w:r w:rsidRPr="79B77EE4">
              <w:rPr>
                <w:rFonts w:ascii="Calibri" w:hAnsi="Calibri" w:eastAsia="Calibri" w:cs="Calibri"/>
                <w:i/>
                <w:iCs/>
                <w:color w:val="002060"/>
              </w:rPr>
              <w:t>Integrate dialogue to convey character and advance the action</w:t>
            </w:r>
          </w:p>
          <w:p w:rsidRPr="00065348" w:rsidR="003D1D58" w:rsidP="003D1D58" w:rsidRDefault="003D1D58" w14:paraId="4EA55CF7" w14:textId="77777777">
            <w:pPr>
              <w:rPr>
                <w:b/>
                <w:bCs/>
                <w:lang w:val="en-US"/>
              </w:rPr>
            </w:pPr>
          </w:p>
        </w:tc>
        <w:tc>
          <w:tcPr>
            <w:tcW w:w="2320" w:type="dxa"/>
            <w:tcMar/>
          </w:tcPr>
          <w:p w:rsidR="003D1D58" w:rsidP="003D1D58" w:rsidRDefault="003D1D58" w14:paraId="38EC575B" w14:textId="77777777">
            <w:pPr>
              <w:rPr>
                <w:lang w:val="en-US"/>
              </w:rPr>
            </w:pPr>
            <w:r w:rsidRPr="79B77EE4">
              <w:rPr>
                <w:b/>
                <w:bCs/>
                <w:lang w:val="en-US"/>
              </w:rPr>
              <w:t>Text</w:t>
            </w:r>
          </w:p>
          <w:p w:rsidR="003D1D58" w:rsidP="003D1D58" w:rsidRDefault="003D1D58" w14:paraId="5DE01FEA" w14:textId="77777777">
            <w:pPr>
              <w:pStyle w:val="NormalWeb"/>
              <w:spacing w:after="0"/>
              <w:rPr>
                <w:rFonts w:ascii="Calibri" w:hAnsi="Calibri" w:eastAsia="Calibri" w:cs="Calibri"/>
                <w:sz w:val="22"/>
                <w:szCs w:val="22"/>
                <w:lang w:val="en-US"/>
              </w:rPr>
            </w:pPr>
            <w:r w:rsidRPr="79B77EE4">
              <w:rPr>
                <w:rFonts w:ascii="Calibri" w:hAnsi="Calibri" w:eastAsia="Calibri" w:cs="Calibri"/>
                <w:i/>
                <w:iCs/>
                <w:color w:val="002060"/>
                <w:sz w:val="22"/>
                <w:szCs w:val="22"/>
              </w:rPr>
              <w:t>Enhance meaning through selecting appropriate grammar and vocabulary</w:t>
            </w:r>
          </w:p>
          <w:p w:rsidR="003D1D58" w:rsidP="003D1D58" w:rsidRDefault="003D1D58" w14:paraId="7A353663" w14:textId="77777777">
            <w:pPr>
              <w:rPr>
                <w:b/>
                <w:bCs/>
                <w:lang w:val="en-US"/>
              </w:rPr>
            </w:pPr>
          </w:p>
        </w:tc>
        <w:tc>
          <w:tcPr>
            <w:tcW w:w="2322" w:type="dxa"/>
            <w:tcMar/>
          </w:tcPr>
          <w:p w:rsidR="003D1D58" w:rsidP="003D1D58" w:rsidRDefault="003D1D58" w14:paraId="667460C2" w14:textId="77777777">
            <w:pPr>
              <w:rPr>
                <w:lang w:val="en-US"/>
              </w:rPr>
            </w:pPr>
            <w:r w:rsidRPr="79B77EE4">
              <w:rPr>
                <w:b/>
                <w:bCs/>
                <w:lang w:val="en-US"/>
              </w:rPr>
              <w:t>Text</w:t>
            </w:r>
          </w:p>
          <w:p w:rsidR="003D1D58" w:rsidP="003D1D58" w:rsidRDefault="003D1D58" w14:paraId="19B0E8CA" w14:textId="77777777">
            <w:pPr>
              <w:pStyle w:val="bulletundertext"/>
              <w:spacing w:after="0" w:line="240" w:lineRule="auto"/>
              <w:ind w:left="0" w:firstLine="0"/>
              <w:rPr>
                <w:rFonts w:ascii="Calibri" w:hAnsi="Calibri" w:eastAsia="Calibri" w:cs="Calibri"/>
                <w:color w:val="002060"/>
                <w:sz w:val="22"/>
                <w:szCs w:val="22"/>
                <w:lang w:val="en-US"/>
              </w:rPr>
            </w:pPr>
            <w:r w:rsidRPr="79B77EE4">
              <w:rPr>
                <w:rFonts w:ascii="Calibri" w:hAnsi="Calibri" w:eastAsia="Calibri" w:cs="Calibri"/>
                <w:i/>
                <w:iCs/>
                <w:color w:val="002060"/>
                <w:sz w:val="22"/>
                <w:szCs w:val="22"/>
              </w:rPr>
              <w:t xml:space="preserve">Distinguish between the language of speech and writing </w:t>
            </w:r>
          </w:p>
          <w:p w:rsidR="003D1D58" w:rsidP="003D1D58" w:rsidRDefault="003D1D58" w14:paraId="32DF5FF4" w14:textId="77777777">
            <w:pPr>
              <w:rPr>
                <w:rFonts w:ascii="Calibri" w:hAnsi="Calibri" w:eastAsia="Calibri" w:cs="Calibri"/>
                <w:color w:val="002060"/>
                <w:lang w:val="en-US"/>
              </w:rPr>
            </w:pPr>
            <w:r w:rsidRPr="79B77EE4">
              <w:rPr>
                <w:rFonts w:ascii="Calibri" w:hAnsi="Calibri" w:eastAsia="Calibri" w:cs="Calibri"/>
                <w:i/>
                <w:iCs/>
                <w:color w:val="002060"/>
              </w:rPr>
              <w:t>Integrate dialogue to convey character and advance the action</w:t>
            </w:r>
          </w:p>
          <w:p w:rsidR="003D1D58" w:rsidP="003D1D58" w:rsidRDefault="003D1D58" w14:paraId="3E70F3ED" w14:textId="77777777">
            <w:pPr>
              <w:rPr>
                <w:b/>
                <w:bCs/>
                <w:lang w:val="en-US"/>
              </w:rPr>
            </w:pPr>
          </w:p>
        </w:tc>
        <w:tc>
          <w:tcPr>
            <w:tcW w:w="2322" w:type="dxa"/>
            <w:tcMar/>
          </w:tcPr>
          <w:p w:rsidR="003D1D58" w:rsidP="003D1D58" w:rsidRDefault="003D1D58" w14:paraId="0E4A8E3D" w14:textId="77777777">
            <w:pPr>
              <w:rPr>
                <w:lang w:val="en-US"/>
              </w:rPr>
            </w:pPr>
            <w:r w:rsidRPr="79B77EE4">
              <w:rPr>
                <w:b/>
                <w:bCs/>
                <w:lang w:val="en-US"/>
              </w:rPr>
              <w:t>Text</w:t>
            </w:r>
          </w:p>
          <w:p w:rsidR="003D1D58" w:rsidP="003D1D58" w:rsidRDefault="003D1D58" w14:paraId="5D3F640B" w14:textId="77777777">
            <w:pPr>
              <w:rPr>
                <w:rFonts w:ascii="Calibri" w:hAnsi="Calibri" w:eastAsia="Calibri" w:cs="Calibri"/>
                <w:color w:val="002060"/>
                <w:lang w:val="en-US"/>
              </w:rPr>
            </w:pPr>
            <w:r w:rsidRPr="79B77EE4">
              <w:rPr>
                <w:rFonts w:ascii="Calibri" w:hAnsi="Calibri" w:eastAsia="Calibri" w:cs="Calibri"/>
                <w:color w:val="002060"/>
              </w:rPr>
              <w:t xml:space="preserve">Use a wider range of devices to build cohesion </w:t>
            </w:r>
          </w:p>
          <w:p w:rsidR="003D1D58" w:rsidP="003D1D58" w:rsidRDefault="003D1D58" w14:paraId="63EDE870" w14:textId="77777777">
            <w:pPr>
              <w:rPr>
                <w:rFonts w:ascii="Calibri" w:hAnsi="Calibri" w:eastAsia="Calibri" w:cs="Calibri"/>
                <w:color w:val="002060"/>
                <w:lang w:val="en-US"/>
              </w:rPr>
            </w:pPr>
            <w:r w:rsidRPr="79B77EE4">
              <w:rPr>
                <w:rFonts w:ascii="Calibri" w:hAnsi="Calibri" w:eastAsia="Calibri" w:cs="Calibri"/>
                <w:color w:val="002060"/>
              </w:rPr>
              <w:t>Use organisational and presentational devices to structure text</w:t>
            </w:r>
          </w:p>
          <w:p w:rsidR="003D1D58" w:rsidP="003D1D58" w:rsidRDefault="003D1D58" w14:paraId="38FB06DA" w14:textId="77777777">
            <w:pPr>
              <w:rPr>
                <w:rFonts w:ascii="Calibri" w:hAnsi="Calibri" w:eastAsia="Calibri" w:cs="Calibri"/>
                <w:color w:val="002060"/>
                <w:lang w:val="en-US"/>
              </w:rPr>
            </w:pPr>
            <w:r w:rsidRPr="79B77EE4">
              <w:rPr>
                <w:rFonts w:ascii="Calibri" w:hAnsi="Calibri" w:eastAsia="Calibri" w:cs="Calibri"/>
                <w:color w:val="002060"/>
              </w:rPr>
              <w:t>Variety of verb forms used correctly and consistently (progressive present perfect forms)</w:t>
            </w:r>
          </w:p>
          <w:p w:rsidR="003D1D58" w:rsidP="003D1D58" w:rsidRDefault="003D1D58" w14:paraId="11429DD5" w14:textId="77777777">
            <w:pPr>
              <w:rPr>
                <w:b/>
                <w:bCs/>
                <w:lang w:val="en-US"/>
              </w:rPr>
            </w:pPr>
          </w:p>
        </w:tc>
        <w:tc>
          <w:tcPr>
            <w:tcW w:w="2322" w:type="dxa"/>
            <w:tcMar/>
          </w:tcPr>
          <w:p w:rsidR="003D1D58" w:rsidP="003D1D58" w:rsidRDefault="003D1D58" w14:paraId="43ADB68A" w14:textId="77777777">
            <w:pPr>
              <w:rPr>
                <w:lang w:val="en-US"/>
              </w:rPr>
            </w:pPr>
            <w:r w:rsidRPr="79B77EE4">
              <w:rPr>
                <w:b/>
                <w:bCs/>
                <w:lang w:val="en-US"/>
              </w:rPr>
              <w:t>Text</w:t>
            </w:r>
          </w:p>
          <w:p w:rsidR="003D1D58" w:rsidP="003D1D58" w:rsidRDefault="003D1D58" w14:paraId="7A40B4E1" w14:textId="77777777">
            <w:pPr>
              <w:pStyle w:val="bulletundertext"/>
              <w:spacing w:after="0" w:line="240" w:lineRule="auto"/>
              <w:ind w:left="0" w:firstLine="0"/>
            </w:pPr>
            <w:r w:rsidRPr="79B77EE4">
              <w:rPr>
                <w:rFonts w:ascii="Calibri" w:hAnsi="Calibri" w:eastAsia="Calibri" w:cs="Calibri"/>
                <w:color w:val="002060"/>
                <w:sz w:val="22"/>
                <w:szCs w:val="22"/>
              </w:rPr>
              <w:t xml:space="preserve">Use a wider range of devices to build cohesion </w:t>
            </w:r>
            <w:r w:rsidRPr="79B77EE4">
              <w:rPr>
                <w:rFonts w:ascii="Calibri" w:hAnsi="Calibri" w:eastAsia="Calibri" w:cs="Calibri"/>
                <w:sz w:val="22"/>
                <w:szCs w:val="22"/>
                <w:lang w:val="en-US"/>
              </w:rPr>
              <w:t xml:space="preserve"> </w:t>
            </w:r>
          </w:p>
          <w:p w:rsidR="003D1D58" w:rsidP="003D1D58" w:rsidRDefault="003D1D58" w14:paraId="1F681965" w14:textId="77777777">
            <w:pPr>
              <w:rPr>
                <w:b/>
                <w:bCs/>
                <w:lang w:val="en-US"/>
              </w:rPr>
            </w:pPr>
          </w:p>
        </w:tc>
        <w:tc>
          <w:tcPr>
            <w:tcW w:w="2322" w:type="dxa"/>
            <w:tcMar/>
          </w:tcPr>
          <w:p w:rsidR="003D1D58" w:rsidP="003D1D58" w:rsidRDefault="003D1D58" w14:paraId="77A302B1" w14:textId="77777777">
            <w:pPr>
              <w:rPr>
                <w:lang w:val="en-US"/>
              </w:rPr>
            </w:pPr>
            <w:r w:rsidRPr="79B77EE4">
              <w:rPr>
                <w:b/>
                <w:bCs/>
                <w:lang w:val="en-US"/>
              </w:rPr>
              <w:t>Text</w:t>
            </w:r>
          </w:p>
          <w:p w:rsidR="003D1D58" w:rsidP="003D1D58" w:rsidRDefault="003D1D58" w14:paraId="43AB39AF" w14:textId="77777777">
            <w:pPr>
              <w:pStyle w:val="bulletundertext"/>
              <w:spacing w:after="0" w:line="240" w:lineRule="auto"/>
              <w:ind w:left="0" w:firstLine="0"/>
              <w:rPr>
                <w:rFonts w:ascii="Calibri" w:hAnsi="Calibri" w:eastAsia="Calibri" w:cs="Calibri"/>
                <w:color w:val="002060"/>
                <w:sz w:val="22"/>
                <w:szCs w:val="22"/>
                <w:lang w:val="en-US"/>
              </w:rPr>
            </w:pPr>
            <w:r w:rsidRPr="79B77EE4">
              <w:rPr>
                <w:rFonts w:ascii="Calibri" w:hAnsi="Calibri" w:eastAsia="Calibri" w:cs="Calibri"/>
                <w:i/>
                <w:iCs/>
                <w:color w:val="002060"/>
                <w:sz w:val="22"/>
                <w:szCs w:val="22"/>
              </w:rPr>
              <w:t>Identify the audience for and purpose of writing</w:t>
            </w:r>
          </w:p>
          <w:p w:rsidR="003D1D58" w:rsidP="003D1D58" w:rsidRDefault="003D1D58" w14:paraId="1AD0D24E" w14:textId="77777777">
            <w:pPr>
              <w:pStyle w:val="bulletundertext"/>
              <w:spacing w:after="0" w:line="240" w:lineRule="auto"/>
              <w:ind w:left="0" w:firstLine="0"/>
              <w:rPr>
                <w:rFonts w:ascii="Calibri" w:hAnsi="Calibri" w:eastAsia="Calibri" w:cs="Calibri"/>
                <w:color w:val="002060"/>
                <w:sz w:val="22"/>
                <w:szCs w:val="22"/>
                <w:lang w:val="en-US"/>
              </w:rPr>
            </w:pPr>
            <w:r w:rsidRPr="79B77EE4">
              <w:rPr>
                <w:rFonts w:ascii="Calibri" w:hAnsi="Calibri" w:eastAsia="Calibri" w:cs="Calibri"/>
                <w:i/>
                <w:iCs/>
                <w:color w:val="002060"/>
                <w:sz w:val="22"/>
                <w:szCs w:val="22"/>
              </w:rPr>
              <w:t>Choose the appropriate register</w:t>
            </w:r>
          </w:p>
          <w:p w:rsidR="003D1D58" w:rsidP="003D1D58" w:rsidRDefault="003D1D58" w14:paraId="5820CB1C" w14:textId="77777777">
            <w:pPr>
              <w:rPr>
                <w:b/>
                <w:bCs/>
                <w:lang w:val="en-US"/>
              </w:rPr>
            </w:pPr>
          </w:p>
        </w:tc>
      </w:tr>
      <w:tr w:rsidR="003D1D58" w:rsidTr="5DD664A6" w14:paraId="35BB63CC" w14:textId="77777777">
        <w:tc>
          <w:tcPr>
            <w:tcW w:w="2320" w:type="dxa"/>
            <w:tcMar/>
          </w:tcPr>
          <w:p w:rsidRPr="00065348" w:rsidR="003D1D58" w:rsidP="003D1D58" w:rsidRDefault="003D1D58" w14:paraId="538B506F" w14:textId="77777777">
            <w:pPr>
              <w:rPr>
                <w:b/>
                <w:bCs/>
                <w:lang w:val="en-US"/>
              </w:rPr>
            </w:pPr>
            <w:r w:rsidRPr="79B77EE4">
              <w:rPr>
                <w:b/>
                <w:bCs/>
                <w:lang w:val="en-US"/>
              </w:rPr>
              <w:t>Punctuation</w:t>
            </w:r>
          </w:p>
          <w:p w:rsidRPr="00065348" w:rsidR="003D1D58" w:rsidP="003D1D58" w:rsidRDefault="003D1D58" w14:paraId="22999FF2" w14:textId="77777777">
            <w:r w:rsidRPr="79B77EE4">
              <w:rPr>
                <w:rFonts w:ascii="Calibri" w:hAnsi="Calibri" w:eastAsia="Calibri" w:cs="Calibri"/>
                <w:color w:val="002060"/>
              </w:rPr>
              <w:t xml:space="preserve">Punctuate bullet points consistently </w:t>
            </w:r>
            <w:r w:rsidRPr="79B77EE4">
              <w:rPr>
                <w:rFonts w:ascii="Calibri" w:hAnsi="Calibri" w:eastAsia="Calibri" w:cs="Calibri"/>
                <w:lang w:val="en-US"/>
              </w:rPr>
              <w:t xml:space="preserve"> </w:t>
            </w:r>
          </w:p>
          <w:p w:rsidRPr="00065348" w:rsidR="003D1D58" w:rsidP="003D1D58" w:rsidRDefault="003D1D58" w14:paraId="7A99D6C9" w14:textId="77777777">
            <w:pPr>
              <w:rPr>
                <w:b/>
                <w:bCs/>
                <w:lang w:val="en-US"/>
              </w:rPr>
            </w:pPr>
          </w:p>
        </w:tc>
        <w:tc>
          <w:tcPr>
            <w:tcW w:w="2320" w:type="dxa"/>
            <w:tcMar/>
          </w:tcPr>
          <w:p w:rsidRPr="00065348" w:rsidR="003D1D58" w:rsidP="003D1D58" w:rsidRDefault="003D1D58" w14:paraId="7AD1CEFB" w14:textId="77777777">
            <w:pPr>
              <w:rPr>
                <w:b/>
                <w:bCs/>
                <w:lang w:val="en-US"/>
              </w:rPr>
            </w:pPr>
            <w:r w:rsidRPr="79B77EE4">
              <w:rPr>
                <w:b/>
                <w:bCs/>
                <w:lang w:val="en-US"/>
              </w:rPr>
              <w:t>Punctuation</w:t>
            </w:r>
          </w:p>
          <w:p w:rsidRPr="00065348" w:rsidR="003D1D58" w:rsidP="003D1D58" w:rsidRDefault="003D1D58" w14:paraId="5DFE7E06" w14:textId="77777777">
            <w:pPr>
              <w:rPr>
                <w:rFonts w:ascii="Calibri" w:hAnsi="Calibri" w:eastAsia="Calibri" w:cs="Calibri"/>
                <w:lang w:val="en-US"/>
              </w:rPr>
            </w:pPr>
            <w:r w:rsidRPr="79B77EE4">
              <w:rPr>
                <w:rFonts w:ascii="Calibri" w:hAnsi="Calibri" w:eastAsia="Calibri" w:cs="Calibri"/>
                <w:color w:val="002060"/>
              </w:rPr>
              <w:t>Use brackets, dashes or commas to indicate parenthesis (Y5)</w:t>
            </w:r>
          </w:p>
          <w:p w:rsidRPr="00065348" w:rsidR="003D1D58" w:rsidP="003D1D58" w:rsidRDefault="003D1D58" w14:paraId="07359C5A" w14:textId="77777777">
            <w:pPr>
              <w:rPr>
                <w:b/>
                <w:bCs/>
                <w:lang w:val="en-US"/>
              </w:rPr>
            </w:pPr>
          </w:p>
        </w:tc>
        <w:tc>
          <w:tcPr>
            <w:tcW w:w="2322" w:type="dxa"/>
            <w:tcMar/>
          </w:tcPr>
          <w:p w:rsidRPr="00065348" w:rsidR="003D1D58" w:rsidP="003D1D58" w:rsidRDefault="003D1D58" w14:paraId="2EBBD8F3" w14:textId="77777777">
            <w:pPr>
              <w:rPr>
                <w:b/>
                <w:bCs/>
                <w:lang w:val="en-US"/>
              </w:rPr>
            </w:pPr>
            <w:r w:rsidRPr="79B77EE4">
              <w:rPr>
                <w:b/>
                <w:bCs/>
                <w:lang w:val="en-US"/>
              </w:rPr>
              <w:t>Punctuation</w:t>
            </w:r>
          </w:p>
          <w:p w:rsidRPr="00065348" w:rsidR="003D1D58" w:rsidP="003D1D58" w:rsidRDefault="003D1D58" w14:paraId="777EBB37" w14:textId="77777777">
            <w:pPr>
              <w:rPr>
                <w:rFonts w:ascii="Calibri" w:hAnsi="Calibri" w:eastAsia="Calibri" w:cs="Calibri"/>
                <w:lang w:val="en-US"/>
              </w:rPr>
            </w:pPr>
            <w:r w:rsidRPr="79B77EE4">
              <w:rPr>
                <w:rFonts w:ascii="Calibri" w:hAnsi="Calibri" w:eastAsia="Calibri" w:cs="Calibri"/>
                <w:color w:val="002060"/>
              </w:rPr>
              <w:t>Use semi-colons to mark boundaries between independent clauses</w:t>
            </w:r>
          </w:p>
          <w:p w:rsidRPr="00065348" w:rsidR="003D1D58" w:rsidP="003D1D58" w:rsidRDefault="003D1D58" w14:paraId="53E11E1F" w14:textId="77777777">
            <w:pPr>
              <w:rPr>
                <w:b/>
                <w:bCs/>
                <w:lang w:val="en-US"/>
              </w:rPr>
            </w:pPr>
          </w:p>
        </w:tc>
        <w:tc>
          <w:tcPr>
            <w:tcW w:w="2322" w:type="dxa"/>
            <w:tcMar/>
          </w:tcPr>
          <w:p w:rsidRPr="00065348" w:rsidR="003D1D58" w:rsidP="003D1D58" w:rsidRDefault="003D1D58" w14:paraId="7E4D6FE3" w14:textId="77777777">
            <w:pPr>
              <w:rPr>
                <w:b/>
                <w:bCs/>
                <w:lang w:val="en-US"/>
              </w:rPr>
            </w:pPr>
            <w:r w:rsidRPr="79B77EE4">
              <w:rPr>
                <w:b/>
                <w:bCs/>
                <w:lang w:val="en-US"/>
              </w:rPr>
              <w:t>Punctuation</w:t>
            </w:r>
          </w:p>
          <w:p w:rsidRPr="00065348" w:rsidR="003D1D58" w:rsidP="003D1D58" w:rsidRDefault="003D1D58" w14:paraId="7BCA557E" w14:textId="77777777">
            <w:pPr>
              <w:rPr>
                <w:rFonts w:ascii="Calibri" w:hAnsi="Calibri" w:eastAsia="Calibri" w:cs="Calibri"/>
                <w:lang w:val="en-US"/>
              </w:rPr>
            </w:pPr>
            <w:r w:rsidRPr="79B77EE4">
              <w:rPr>
                <w:rFonts w:ascii="Calibri" w:hAnsi="Calibri" w:eastAsia="Calibri" w:cs="Calibri"/>
                <w:color w:val="002060"/>
              </w:rPr>
              <w:t>Use colons or dashes to mark boundaries between independent clauses</w:t>
            </w:r>
          </w:p>
          <w:p w:rsidRPr="00065348" w:rsidR="003D1D58" w:rsidP="003D1D58" w:rsidRDefault="003D1D58" w14:paraId="1C3EB0B2" w14:textId="77777777">
            <w:pPr>
              <w:rPr>
                <w:b/>
                <w:bCs/>
                <w:lang w:val="en-US"/>
              </w:rPr>
            </w:pPr>
          </w:p>
        </w:tc>
        <w:tc>
          <w:tcPr>
            <w:tcW w:w="2322" w:type="dxa"/>
            <w:tcMar/>
          </w:tcPr>
          <w:p w:rsidRPr="00065348" w:rsidR="003D1D58" w:rsidP="003D1D58" w:rsidRDefault="003D1D58" w14:paraId="2C0D6220" w14:textId="77777777">
            <w:pPr>
              <w:rPr>
                <w:b/>
                <w:bCs/>
                <w:lang w:val="en-US"/>
              </w:rPr>
            </w:pPr>
            <w:r w:rsidRPr="79B77EE4">
              <w:rPr>
                <w:b/>
                <w:bCs/>
                <w:lang w:val="en-US"/>
              </w:rPr>
              <w:t>Punctuation</w:t>
            </w:r>
          </w:p>
          <w:p w:rsidRPr="00065348" w:rsidR="003D1D58" w:rsidP="003D1D58" w:rsidRDefault="003D1D58" w14:paraId="187A27B7" w14:textId="77777777">
            <w:pPr>
              <w:rPr>
                <w:rFonts w:ascii="Calibri" w:hAnsi="Calibri" w:eastAsia="Calibri" w:cs="Calibri"/>
                <w:color w:val="002060"/>
                <w:lang w:val="en-US"/>
              </w:rPr>
            </w:pPr>
            <w:r w:rsidRPr="79B77EE4">
              <w:rPr>
                <w:rFonts w:ascii="Calibri" w:hAnsi="Calibri" w:eastAsia="Calibri" w:cs="Calibri"/>
                <w:color w:val="002060"/>
              </w:rPr>
              <w:t>Use a colon to introduce a list and use of semi-colons within lists</w:t>
            </w:r>
          </w:p>
          <w:p w:rsidRPr="00065348" w:rsidR="003D1D58" w:rsidP="003D1D58" w:rsidRDefault="003D1D58" w14:paraId="215252E7" w14:textId="77777777">
            <w:pPr>
              <w:rPr>
                <w:rFonts w:ascii="Calibri" w:hAnsi="Calibri" w:eastAsia="Calibri" w:cs="Calibri"/>
                <w:color w:val="002060"/>
                <w:lang w:val="en-US"/>
              </w:rPr>
            </w:pPr>
            <w:r w:rsidRPr="79B77EE4">
              <w:rPr>
                <w:rFonts w:ascii="Calibri" w:hAnsi="Calibri" w:eastAsia="Calibri" w:cs="Calibri"/>
                <w:color w:val="002060"/>
              </w:rPr>
              <w:t>Use hyphens to avoid ambiguity</w:t>
            </w:r>
          </w:p>
          <w:p w:rsidRPr="00065348" w:rsidR="003D1D58" w:rsidP="003D1D58" w:rsidRDefault="003D1D58" w14:paraId="6E431CF7" w14:textId="77777777">
            <w:pPr>
              <w:rPr>
                <w:b/>
                <w:bCs/>
                <w:lang w:val="en-US"/>
              </w:rPr>
            </w:pPr>
          </w:p>
        </w:tc>
        <w:tc>
          <w:tcPr>
            <w:tcW w:w="2322" w:type="dxa"/>
            <w:tcMar/>
          </w:tcPr>
          <w:p w:rsidRPr="00065348" w:rsidR="003D1D58" w:rsidP="003D1D58" w:rsidRDefault="003D1D58" w14:paraId="1FBB20A6" w14:textId="77777777">
            <w:pPr>
              <w:rPr>
                <w:b/>
                <w:bCs/>
                <w:lang w:val="en-US"/>
              </w:rPr>
            </w:pPr>
            <w:r w:rsidRPr="79B77EE4">
              <w:rPr>
                <w:b/>
                <w:bCs/>
                <w:lang w:val="en-US"/>
              </w:rPr>
              <w:t>Punctuation</w:t>
            </w:r>
          </w:p>
          <w:p w:rsidRPr="00065348" w:rsidR="003D1D58" w:rsidP="003D1D58" w:rsidRDefault="003D1D58" w14:paraId="68E04FF4" w14:textId="77777777">
            <w:pPr>
              <w:rPr>
                <w:rFonts w:ascii="Calibri" w:hAnsi="Calibri" w:eastAsia="Calibri" w:cs="Calibri"/>
                <w:lang w:val="en-US"/>
              </w:rPr>
            </w:pPr>
            <w:r w:rsidRPr="79B77EE4">
              <w:rPr>
                <w:rFonts w:ascii="Calibri" w:hAnsi="Calibri" w:eastAsia="Calibri" w:cs="Calibri"/>
                <w:color w:val="002060"/>
              </w:rPr>
              <w:t xml:space="preserve">Use semi-colons, colons or dashes to mark boundaries </w:t>
            </w:r>
            <w:r w:rsidRPr="79B77EE4">
              <w:rPr>
                <w:rFonts w:ascii="Calibri" w:hAnsi="Calibri" w:eastAsia="Calibri" w:cs="Calibri"/>
                <w:color w:val="002060"/>
              </w:rPr>
              <w:t>between independent clauses</w:t>
            </w:r>
          </w:p>
          <w:p w:rsidRPr="00065348" w:rsidR="003D1D58" w:rsidP="003D1D58" w:rsidRDefault="003D1D58" w14:paraId="006820B5" w14:textId="77777777">
            <w:pPr>
              <w:rPr>
                <w:b/>
                <w:bCs/>
                <w:lang w:val="en-US"/>
              </w:rPr>
            </w:pPr>
          </w:p>
        </w:tc>
      </w:tr>
      <w:tr w:rsidR="003D1D58" w:rsidTr="5DD664A6" w14:paraId="7B7AEDBE" w14:textId="77777777">
        <w:trPr>
          <w:trHeight w:val="300"/>
        </w:trPr>
        <w:tc>
          <w:tcPr>
            <w:tcW w:w="2320" w:type="dxa"/>
            <w:tcMar/>
          </w:tcPr>
          <w:p w:rsidR="003D1D58" w:rsidP="003D1D58" w:rsidRDefault="003D1D58" w14:paraId="70F04ABF" w14:textId="77777777">
            <w:pPr>
              <w:rPr>
                <w:b/>
                <w:bCs/>
                <w:lang w:val="en-US"/>
              </w:rPr>
            </w:pPr>
            <w:r w:rsidRPr="79B77EE4">
              <w:rPr>
                <w:b/>
                <w:bCs/>
                <w:lang w:val="en-US"/>
              </w:rPr>
              <w:t>Curriculum Connections:</w:t>
            </w:r>
          </w:p>
          <w:p w:rsidR="003D1D58" w:rsidP="003D1D58" w:rsidRDefault="003D1D58" w14:paraId="4D706E1B" w14:textId="77777777">
            <w:r w:rsidRPr="1B24D673">
              <w:rPr>
                <w:rFonts w:ascii="Calibri" w:hAnsi="Calibri" w:eastAsia="Calibri" w:cs="Calibri"/>
                <w:lang w:val="en-US"/>
              </w:rPr>
              <w:t>History – theme in British History beyond 1066 WW2</w:t>
            </w:r>
          </w:p>
        </w:tc>
        <w:tc>
          <w:tcPr>
            <w:tcW w:w="2320" w:type="dxa"/>
            <w:tcMar/>
          </w:tcPr>
          <w:p w:rsidR="003D1D58" w:rsidP="003D1D58" w:rsidRDefault="003D1D58" w14:paraId="6D3CF139" w14:textId="77777777">
            <w:pPr>
              <w:rPr>
                <w:b/>
                <w:bCs/>
                <w:lang w:val="en-US"/>
              </w:rPr>
            </w:pPr>
            <w:r w:rsidRPr="79B77EE4">
              <w:rPr>
                <w:b/>
                <w:bCs/>
                <w:lang w:val="en-US"/>
              </w:rPr>
              <w:t>Curriculum Connections:</w:t>
            </w:r>
          </w:p>
          <w:p w:rsidR="003D1D58" w:rsidP="003D1D58" w:rsidRDefault="003D1D58" w14:paraId="55FF1BBB" w14:textId="77777777">
            <w:r w:rsidRPr="1B24D673">
              <w:rPr>
                <w:rFonts w:ascii="Calibri" w:hAnsi="Calibri" w:eastAsia="Calibri" w:cs="Calibri"/>
                <w:lang w:val="en-US"/>
              </w:rPr>
              <w:t>Celebrating Black lives</w:t>
            </w:r>
          </w:p>
          <w:p w:rsidR="003D1D58" w:rsidP="003D1D58" w:rsidRDefault="003D1D58" w14:paraId="36D7B0DF" w14:textId="77777777">
            <w:pPr>
              <w:rPr>
                <w:rFonts w:ascii="Calibri" w:hAnsi="Calibri" w:eastAsia="Calibri" w:cs="Calibri"/>
                <w:lang w:val="en-US"/>
              </w:rPr>
            </w:pPr>
            <w:r w:rsidRPr="79B77EE4">
              <w:rPr>
                <w:rFonts w:ascii="Calibri" w:hAnsi="Calibri" w:eastAsia="Calibri" w:cs="Calibri"/>
                <w:lang w:val="en-US"/>
              </w:rPr>
              <w:t>Links to Year 3 text ...</w:t>
            </w:r>
          </w:p>
          <w:p w:rsidR="003D1D58" w:rsidP="003D1D58" w:rsidRDefault="003D1D58" w14:paraId="0BA92FFC" w14:textId="77777777">
            <w:pPr>
              <w:rPr>
                <w:rFonts w:ascii="Calibri" w:hAnsi="Calibri" w:eastAsia="Calibri" w:cs="Calibri"/>
                <w:lang w:val="en-US"/>
              </w:rPr>
            </w:pPr>
          </w:p>
          <w:p w:rsidR="003D1D58" w:rsidP="003D1D58" w:rsidRDefault="003D1D58" w14:paraId="74A28945" w14:textId="77777777">
            <w:pPr>
              <w:rPr>
                <w:rFonts w:ascii="Calibri" w:hAnsi="Calibri" w:eastAsia="Calibri" w:cs="Calibri"/>
                <w:lang w:val="en-US"/>
              </w:rPr>
            </w:pPr>
            <w:r w:rsidRPr="79B77EE4">
              <w:rPr>
                <w:rFonts w:ascii="Calibri" w:hAnsi="Calibri" w:eastAsia="Calibri" w:cs="Calibri"/>
                <w:lang w:val="en-US"/>
              </w:rPr>
              <w:t xml:space="preserve">Also links to Summer 2 reciprocal reading text: ‘The Windrush Generation’  by Benjamin </w:t>
            </w:r>
            <w:proofErr w:type="spellStart"/>
            <w:r w:rsidRPr="79B77EE4">
              <w:rPr>
                <w:rFonts w:ascii="Calibri" w:hAnsi="Calibri" w:eastAsia="Calibri" w:cs="Calibri"/>
                <w:lang w:val="en-US"/>
              </w:rPr>
              <w:t>Zephania</w:t>
            </w:r>
            <w:proofErr w:type="spellEnd"/>
            <w:r w:rsidRPr="79B77EE4">
              <w:rPr>
                <w:rFonts w:ascii="Calibri" w:hAnsi="Calibri" w:eastAsia="Calibri" w:cs="Calibri"/>
                <w:lang w:val="en-US"/>
              </w:rPr>
              <w:t>.</w:t>
            </w:r>
          </w:p>
        </w:tc>
        <w:tc>
          <w:tcPr>
            <w:tcW w:w="2322" w:type="dxa"/>
            <w:tcMar/>
          </w:tcPr>
          <w:p w:rsidR="003D1D58" w:rsidP="003D1D58" w:rsidRDefault="003D1D58" w14:paraId="1A791B26" w14:textId="77777777">
            <w:pPr>
              <w:rPr>
                <w:b/>
                <w:bCs/>
                <w:lang w:val="en-US"/>
              </w:rPr>
            </w:pPr>
            <w:r w:rsidRPr="79B77EE4">
              <w:rPr>
                <w:b/>
                <w:bCs/>
                <w:lang w:val="en-US"/>
              </w:rPr>
              <w:t>Curriculum Connections:</w:t>
            </w:r>
          </w:p>
          <w:p w:rsidR="003D1D58" w:rsidP="003D1D58" w:rsidRDefault="003D1D58" w14:paraId="331336AE" w14:textId="77777777">
            <w:r w:rsidRPr="1B24D673">
              <w:rPr>
                <w:rFonts w:ascii="Calibri" w:hAnsi="Calibri" w:eastAsia="Calibri" w:cs="Calibri"/>
                <w:lang w:val="en-US"/>
              </w:rPr>
              <w:t>Science – digestive system (recap of learning in Y4)</w:t>
            </w:r>
          </w:p>
        </w:tc>
        <w:tc>
          <w:tcPr>
            <w:tcW w:w="2322" w:type="dxa"/>
            <w:tcMar/>
          </w:tcPr>
          <w:p w:rsidR="003D1D58" w:rsidP="003D1D58" w:rsidRDefault="003D1D58" w14:paraId="03257BB2" w14:textId="77777777">
            <w:pPr>
              <w:rPr>
                <w:b/>
                <w:bCs/>
                <w:lang w:val="en-US"/>
              </w:rPr>
            </w:pPr>
            <w:r w:rsidRPr="79B77EE4">
              <w:rPr>
                <w:b/>
                <w:bCs/>
                <w:lang w:val="en-US"/>
              </w:rPr>
              <w:t>Curriculum Connections:</w:t>
            </w:r>
          </w:p>
          <w:p w:rsidR="003D1D58" w:rsidP="003D1D58" w:rsidRDefault="003D1D58" w14:paraId="5006FDE8" w14:textId="77777777">
            <w:r w:rsidRPr="1B24D673">
              <w:rPr>
                <w:rFonts w:ascii="Calibri" w:hAnsi="Calibri" w:eastAsia="Calibri" w:cs="Calibri"/>
                <w:lang w:val="en-US"/>
              </w:rPr>
              <w:t>Science – Evolution and inheritance, Charles Darwin Geography – South America</w:t>
            </w:r>
          </w:p>
          <w:p w:rsidR="003D1D58" w:rsidP="003D1D58" w:rsidRDefault="003D1D58" w14:paraId="37478780" w14:textId="77777777">
            <w:pPr>
              <w:rPr>
                <w:b/>
                <w:bCs/>
                <w:lang w:val="en-US"/>
              </w:rPr>
            </w:pPr>
          </w:p>
        </w:tc>
        <w:tc>
          <w:tcPr>
            <w:tcW w:w="2322" w:type="dxa"/>
            <w:tcMar/>
          </w:tcPr>
          <w:p w:rsidR="003D1D58" w:rsidP="003D1D58" w:rsidRDefault="003D1D58" w14:paraId="4E25F84A" w14:textId="77777777">
            <w:pPr>
              <w:rPr>
                <w:b/>
                <w:bCs/>
                <w:lang w:val="en-US"/>
              </w:rPr>
            </w:pPr>
            <w:r w:rsidRPr="79B77EE4">
              <w:rPr>
                <w:b/>
                <w:bCs/>
                <w:lang w:val="en-US"/>
              </w:rPr>
              <w:t xml:space="preserve">Curriculum Connections: </w:t>
            </w:r>
          </w:p>
          <w:p w:rsidR="003D1D58" w:rsidP="003D1D58" w:rsidRDefault="003D1D58" w14:paraId="21B310F7" w14:textId="77777777">
            <w:r w:rsidRPr="1B24D673">
              <w:rPr>
                <w:rFonts w:ascii="Calibri" w:hAnsi="Calibri" w:eastAsia="Calibri" w:cs="Calibri"/>
                <w:lang w:val="en-US"/>
              </w:rPr>
              <w:t>Geography/science – protecting the environment</w:t>
            </w:r>
          </w:p>
        </w:tc>
        <w:tc>
          <w:tcPr>
            <w:tcW w:w="2322" w:type="dxa"/>
            <w:tcMar/>
          </w:tcPr>
          <w:p w:rsidR="003D1D58" w:rsidP="003D1D58" w:rsidRDefault="003D1D58" w14:paraId="6D9EA4A7" w14:textId="77777777">
            <w:pPr>
              <w:rPr>
                <w:b/>
                <w:bCs/>
                <w:lang w:val="en-US"/>
              </w:rPr>
            </w:pPr>
            <w:r w:rsidRPr="79B77EE4">
              <w:rPr>
                <w:b/>
                <w:bCs/>
                <w:lang w:val="en-US"/>
              </w:rPr>
              <w:t>Curriculum Connections:</w:t>
            </w:r>
          </w:p>
          <w:p w:rsidR="003D1D58" w:rsidP="003D1D58" w:rsidRDefault="003D1D58" w14:paraId="7A1F7B19" w14:textId="77777777">
            <w:r w:rsidRPr="1B24D673">
              <w:rPr>
                <w:rFonts w:ascii="Calibri" w:hAnsi="Calibri" w:eastAsia="Calibri" w:cs="Calibri"/>
                <w:lang w:val="en-US"/>
              </w:rPr>
              <w:t>Speaking and listening focus – Shakespeare</w:t>
            </w:r>
          </w:p>
          <w:p w:rsidR="003D1D58" w:rsidP="003D1D58" w:rsidRDefault="003D1D58" w14:paraId="24C26598" w14:textId="77777777">
            <w:pPr>
              <w:rPr>
                <w:rFonts w:ascii="Calibri" w:hAnsi="Calibri" w:eastAsia="Calibri" w:cs="Calibri"/>
                <w:lang w:val="en-US"/>
              </w:rPr>
            </w:pPr>
            <w:r w:rsidRPr="1B24D673">
              <w:rPr>
                <w:rFonts w:ascii="Calibri" w:hAnsi="Calibri" w:eastAsia="Calibri" w:cs="Calibri"/>
                <w:lang w:val="en-US"/>
              </w:rPr>
              <w:t>Preparation for secondary school texts</w:t>
            </w:r>
          </w:p>
          <w:p w:rsidR="003D1D58" w:rsidP="003D1D58" w:rsidRDefault="003D1D58" w14:paraId="50C04744" w14:textId="77777777">
            <w:pPr>
              <w:rPr>
                <w:b/>
                <w:bCs/>
                <w:lang w:val="en-US"/>
              </w:rPr>
            </w:pPr>
          </w:p>
        </w:tc>
      </w:tr>
    </w:tbl>
    <w:p w:rsidRPr="00065348" w:rsidR="00566F3F" w:rsidP="00566F3F" w:rsidRDefault="00566F3F" w14:paraId="397ECC07" w14:textId="77777777">
      <w:pPr>
        <w:rPr>
          <w:lang w:val="en-US"/>
        </w:rPr>
      </w:pPr>
    </w:p>
    <w:p w:rsidR="00566F3F" w:rsidRDefault="00566F3F" w14:paraId="7A1E3C2F" w14:textId="77777777"/>
    <w:p w:rsidR="00936992" w:rsidRDefault="00936992" w14:paraId="58DD5324" w14:textId="3DCB81CA"/>
    <w:p w:rsidR="00936992" w:rsidRDefault="00936992" w14:paraId="433F09EF" w14:textId="77777777"/>
    <w:sectPr w:rsidR="00936992" w:rsidSect="0093699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PrimaryInfant">
    <w:altName w:val="Calibri"/>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
    <w:nsid w:val="34948c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ca308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F693AE0"/>
    <w:multiLevelType w:val="multilevel"/>
    <w:tmpl w:val="D376F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6629F573"/>
    <w:multiLevelType w:val="hybridMultilevel"/>
    <w:tmpl w:val="BCB0500E"/>
    <w:lvl w:ilvl="0" w:tplc="807A3020">
      <w:start w:val="1"/>
      <w:numFmt w:val="bullet"/>
      <w:lvlText w:val=""/>
      <w:lvlJc w:val="left"/>
      <w:pPr>
        <w:ind w:left="720" w:hanging="360"/>
      </w:pPr>
      <w:rPr>
        <w:rFonts w:hint="default" w:ascii="Symbol" w:hAnsi="Symbol"/>
      </w:rPr>
    </w:lvl>
    <w:lvl w:ilvl="1" w:tplc="B70CDEFA">
      <w:start w:val="1"/>
      <w:numFmt w:val="bullet"/>
      <w:lvlText w:val="o"/>
      <w:lvlJc w:val="left"/>
      <w:pPr>
        <w:ind w:left="1440" w:hanging="360"/>
      </w:pPr>
      <w:rPr>
        <w:rFonts w:hint="default" w:ascii="Courier New" w:hAnsi="Courier New"/>
      </w:rPr>
    </w:lvl>
    <w:lvl w:ilvl="2" w:tplc="B5B451B2">
      <w:start w:val="1"/>
      <w:numFmt w:val="bullet"/>
      <w:lvlText w:val=""/>
      <w:lvlJc w:val="left"/>
      <w:pPr>
        <w:ind w:left="2160" w:hanging="360"/>
      </w:pPr>
      <w:rPr>
        <w:rFonts w:hint="default" w:ascii="Wingdings" w:hAnsi="Wingdings"/>
      </w:rPr>
    </w:lvl>
    <w:lvl w:ilvl="3" w:tplc="B4C0AD22">
      <w:start w:val="1"/>
      <w:numFmt w:val="bullet"/>
      <w:lvlText w:val=""/>
      <w:lvlJc w:val="left"/>
      <w:pPr>
        <w:ind w:left="2880" w:hanging="360"/>
      </w:pPr>
      <w:rPr>
        <w:rFonts w:hint="default" w:ascii="Symbol" w:hAnsi="Symbol"/>
      </w:rPr>
    </w:lvl>
    <w:lvl w:ilvl="4" w:tplc="6396F192">
      <w:start w:val="1"/>
      <w:numFmt w:val="bullet"/>
      <w:lvlText w:val="o"/>
      <w:lvlJc w:val="left"/>
      <w:pPr>
        <w:ind w:left="3600" w:hanging="360"/>
      </w:pPr>
      <w:rPr>
        <w:rFonts w:hint="default" w:ascii="Courier New" w:hAnsi="Courier New"/>
      </w:rPr>
    </w:lvl>
    <w:lvl w:ilvl="5" w:tplc="311ECE16">
      <w:start w:val="1"/>
      <w:numFmt w:val="bullet"/>
      <w:lvlText w:val=""/>
      <w:lvlJc w:val="left"/>
      <w:pPr>
        <w:ind w:left="4320" w:hanging="360"/>
      </w:pPr>
      <w:rPr>
        <w:rFonts w:hint="default" w:ascii="Wingdings" w:hAnsi="Wingdings"/>
      </w:rPr>
    </w:lvl>
    <w:lvl w:ilvl="6" w:tplc="A04E54B0">
      <w:start w:val="1"/>
      <w:numFmt w:val="bullet"/>
      <w:lvlText w:val=""/>
      <w:lvlJc w:val="left"/>
      <w:pPr>
        <w:ind w:left="5040" w:hanging="360"/>
      </w:pPr>
      <w:rPr>
        <w:rFonts w:hint="default" w:ascii="Symbol" w:hAnsi="Symbol"/>
      </w:rPr>
    </w:lvl>
    <w:lvl w:ilvl="7" w:tplc="4848886A">
      <w:start w:val="1"/>
      <w:numFmt w:val="bullet"/>
      <w:lvlText w:val="o"/>
      <w:lvlJc w:val="left"/>
      <w:pPr>
        <w:ind w:left="5760" w:hanging="360"/>
      </w:pPr>
      <w:rPr>
        <w:rFonts w:hint="default" w:ascii="Courier New" w:hAnsi="Courier New"/>
      </w:rPr>
    </w:lvl>
    <w:lvl w:ilvl="8" w:tplc="D97AA4FE">
      <w:start w:val="1"/>
      <w:numFmt w:val="bullet"/>
      <w:lvlText w:val=""/>
      <w:lvlJc w:val="left"/>
      <w:pPr>
        <w:ind w:left="6480" w:hanging="360"/>
      </w:pPr>
      <w:rPr>
        <w:rFonts w:hint="default" w:ascii="Wingdings" w:hAnsi="Wingdings"/>
      </w:rPr>
    </w:lvl>
  </w:abstractNum>
  <w:num w:numId="4">
    <w:abstractNumId w:val="3"/>
  </w:num>
  <w:num w:numId="3">
    <w:abstractNumId w:val="2"/>
  </w: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92"/>
    <w:rsid w:val="000009B2"/>
    <w:rsid w:val="0003198B"/>
    <w:rsid w:val="00063309"/>
    <w:rsid w:val="0006A50E"/>
    <w:rsid w:val="000D2CDD"/>
    <w:rsid w:val="000E55EA"/>
    <w:rsid w:val="001036A9"/>
    <w:rsid w:val="00115868"/>
    <w:rsid w:val="00120AD6"/>
    <w:rsid w:val="00143370"/>
    <w:rsid w:val="00153C12"/>
    <w:rsid w:val="0017069A"/>
    <w:rsid w:val="001A0DB5"/>
    <w:rsid w:val="001B2206"/>
    <w:rsid w:val="001B229E"/>
    <w:rsid w:val="001B41AA"/>
    <w:rsid w:val="001D028E"/>
    <w:rsid w:val="001D047E"/>
    <w:rsid w:val="001E65E2"/>
    <w:rsid w:val="002131F2"/>
    <w:rsid w:val="002179F0"/>
    <w:rsid w:val="00220951"/>
    <w:rsid w:val="002403A9"/>
    <w:rsid w:val="002B09CC"/>
    <w:rsid w:val="002B3F3E"/>
    <w:rsid w:val="002D39BB"/>
    <w:rsid w:val="002E1C56"/>
    <w:rsid w:val="00303F12"/>
    <w:rsid w:val="00321E0F"/>
    <w:rsid w:val="00332DAB"/>
    <w:rsid w:val="0034193A"/>
    <w:rsid w:val="00350EAB"/>
    <w:rsid w:val="0036135E"/>
    <w:rsid w:val="00362A58"/>
    <w:rsid w:val="00386DD7"/>
    <w:rsid w:val="003C3971"/>
    <w:rsid w:val="003C480C"/>
    <w:rsid w:val="003D1D58"/>
    <w:rsid w:val="003F1DD6"/>
    <w:rsid w:val="00413EF6"/>
    <w:rsid w:val="00461565"/>
    <w:rsid w:val="00470C01"/>
    <w:rsid w:val="00480235"/>
    <w:rsid w:val="004820D2"/>
    <w:rsid w:val="00482C85"/>
    <w:rsid w:val="00486F7C"/>
    <w:rsid w:val="004A449E"/>
    <w:rsid w:val="004C5D06"/>
    <w:rsid w:val="004E79BF"/>
    <w:rsid w:val="004F6106"/>
    <w:rsid w:val="00500318"/>
    <w:rsid w:val="00507131"/>
    <w:rsid w:val="00511CD3"/>
    <w:rsid w:val="005379F8"/>
    <w:rsid w:val="00552FDD"/>
    <w:rsid w:val="00560B7E"/>
    <w:rsid w:val="00566F3F"/>
    <w:rsid w:val="00592F76"/>
    <w:rsid w:val="005A3B6E"/>
    <w:rsid w:val="005C74F1"/>
    <w:rsid w:val="005D0B70"/>
    <w:rsid w:val="005E34E0"/>
    <w:rsid w:val="005E6D29"/>
    <w:rsid w:val="00605F44"/>
    <w:rsid w:val="006432CF"/>
    <w:rsid w:val="00685607"/>
    <w:rsid w:val="006A0737"/>
    <w:rsid w:val="006A1D41"/>
    <w:rsid w:val="006B6871"/>
    <w:rsid w:val="006E0BA1"/>
    <w:rsid w:val="007213E6"/>
    <w:rsid w:val="0074324F"/>
    <w:rsid w:val="00784980"/>
    <w:rsid w:val="007B18FD"/>
    <w:rsid w:val="007B4917"/>
    <w:rsid w:val="007C5F5B"/>
    <w:rsid w:val="007E1F99"/>
    <w:rsid w:val="00800A8D"/>
    <w:rsid w:val="0080255D"/>
    <w:rsid w:val="0081398E"/>
    <w:rsid w:val="008621B9"/>
    <w:rsid w:val="00872563"/>
    <w:rsid w:val="008C675C"/>
    <w:rsid w:val="008D0195"/>
    <w:rsid w:val="008D0A52"/>
    <w:rsid w:val="008E2F49"/>
    <w:rsid w:val="00900483"/>
    <w:rsid w:val="00911CD4"/>
    <w:rsid w:val="00915471"/>
    <w:rsid w:val="009302F4"/>
    <w:rsid w:val="00936992"/>
    <w:rsid w:val="00960A1E"/>
    <w:rsid w:val="0099119D"/>
    <w:rsid w:val="009B70DB"/>
    <w:rsid w:val="009C611C"/>
    <w:rsid w:val="009C6814"/>
    <w:rsid w:val="009E466A"/>
    <w:rsid w:val="009E4E56"/>
    <w:rsid w:val="009F5618"/>
    <w:rsid w:val="00A323DA"/>
    <w:rsid w:val="00A72F1D"/>
    <w:rsid w:val="00AA1081"/>
    <w:rsid w:val="00AC21B0"/>
    <w:rsid w:val="00AD6ED3"/>
    <w:rsid w:val="00AF3FE5"/>
    <w:rsid w:val="00B00FD4"/>
    <w:rsid w:val="00B2133F"/>
    <w:rsid w:val="00B337A6"/>
    <w:rsid w:val="00B45BE9"/>
    <w:rsid w:val="00B50DC8"/>
    <w:rsid w:val="00B65CD8"/>
    <w:rsid w:val="00B66487"/>
    <w:rsid w:val="00B755C9"/>
    <w:rsid w:val="00B931F9"/>
    <w:rsid w:val="00B93B57"/>
    <w:rsid w:val="00BC35A2"/>
    <w:rsid w:val="00BE3669"/>
    <w:rsid w:val="00C073A5"/>
    <w:rsid w:val="00C093E0"/>
    <w:rsid w:val="00C37EC7"/>
    <w:rsid w:val="00C522C0"/>
    <w:rsid w:val="00C702AC"/>
    <w:rsid w:val="00C82C6A"/>
    <w:rsid w:val="00C94CBF"/>
    <w:rsid w:val="00CE40FC"/>
    <w:rsid w:val="00D059D2"/>
    <w:rsid w:val="00D22708"/>
    <w:rsid w:val="00D29426"/>
    <w:rsid w:val="00D370D9"/>
    <w:rsid w:val="00D37DB7"/>
    <w:rsid w:val="00D622FB"/>
    <w:rsid w:val="00D74B4D"/>
    <w:rsid w:val="00D91D56"/>
    <w:rsid w:val="00D943C7"/>
    <w:rsid w:val="00D997D2"/>
    <w:rsid w:val="00DA7C9C"/>
    <w:rsid w:val="00DE3986"/>
    <w:rsid w:val="00E11D11"/>
    <w:rsid w:val="00E224D8"/>
    <w:rsid w:val="00E46367"/>
    <w:rsid w:val="00E521CC"/>
    <w:rsid w:val="00E62137"/>
    <w:rsid w:val="00F10AE8"/>
    <w:rsid w:val="00F57E9F"/>
    <w:rsid w:val="00F66516"/>
    <w:rsid w:val="00F77176"/>
    <w:rsid w:val="00F87E75"/>
    <w:rsid w:val="00FD757D"/>
    <w:rsid w:val="02538B19"/>
    <w:rsid w:val="030DF8BC"/>
    <w:rsid w:val="0368B711"/>
    <w:rsid w:val="03888749"/>
    <w:rsid w:val="04B22E64"/>
    <w:rsid w:val="06045A3F"/>
    <w:rsid w:val="06A94453"/>
    <w:rsid w:val="06C5D216"/>
    <w:rsid w:val="078D29CD"/>
    <w:rsid w:val="07A06828"/>
    <w:rsid w:val="07B82B42"/>
    <w:rsid w:val="07E690A5"/>
    <w:rsid w:val="088D1EFA"/>
    <w:rsid w:val="08B0873A"/>
    <w:rsid w:val="08EF2FB9"/>
    <w:rsid w:val="09139F87"/>
    <w:rsid w:val="0945579F"/>
    <w:rsid w:val="0A309B3F"/>
    <w:rsid w:val="0A762FBB"/>
    <w:rsid w:val="0A8173E6"/>
    <w:rsid w:val="0B01883A"/>
    <w:rsid w:val="0B51AA25"/>
    <w:rsid w:val="0B6EA57C"/>
    <w:rsid w:val="0BEC2745"/>
    <w:rsid w:val="0BFE2775"/>
    <w:rsid w:val="0C56C959"/>
    <w:rsid w:val="0C71AEDF"/>
    <w:rsid w:val="0CF12F85"/>
    <w:rsid w:val="0D64399C"/>
    <w:rsid w:val="0DB8B5B7"/>
    <w:rsid w:val="0DBC2115"/>
    <w:rsid w:val="0DE93D1D"/>
    <w:rsid w:val="0DEE7D64"/>
    <w:rsid w:val="0F26CCBB"/>
    <w:rsid w:val="103E4E90"/>
    <w:rsid w:val="10889000"/>
    <w:rsid w:val="108A190E"/>
    <w:rsid w:val="1298D1B2"/>
    <w:rsid w:val="12A27501"/>
    <w:rsid w:val="12A9B2B1"/>
    <w:rsid w:val="138EA15C"/>
    <w:rsid w:val="139EBC6B"/>
    <w:rsid w:val="143FD1DD"/>
    <w:rsid w:val="1494B4CC"/>
    <w:rsid w:val="14C5F3D6"/>
    <w:rsid w:val="153E3E59"/>
    <w:rsid w:val="158371CA"/>
    <w:rsid w:val="15D160B4"/>
    <w:rsid w:val="175A845C"/>
    <w:rsid w:val="176856D4"/>
    <w:rsid w:val="17789F5D"/>
    <w:rsid w:val="17D82B93"/>
    <w:rsid w:val="183E008D"/>
    <w:rsid w:val="18A14C32"/>
    <w:rsid w:val="19AF51D7"/>
    <w:rsid w:val="19B8A66E"/>
    <w:rsid w:val="1B161CA5"/>
    <w:rsid w:val="1BB594D3"/>
    <w:rsid w:val="1BC5C646"/>
    <w:rsid w:val="1C8B1501"/>
    <w:rsid w:val="1CAB7D58"/>
    <w:rsid w:val="1D526504"/>
    <w:rsid w:val="1EAF884F"/>
    <w:rsid w:val="1EF58B44"/>
    <w:rsid w:val="1F26CB09"/>
    <w:rsid w:val="1F645246"/>
    <w:rsid w:val="205D174A"/>
    <w:rsid w:val="20712A4A"/>
    <w:rsid w:val="2092B2B2"/>
    <w:rsid w:val="210C788A"/>
    <w:rsid w:val="2163C6AD"/>
    <w:rsid w:val="2176231E"/>
    <w:rsid w:val="2188D20F"/>
    <w:rsid w:val="21CB4D7C"/>
    <w:rsid w:val="21DB1EA7"/>
    <w:rsid w:val="22DDD48B"/>
    <w:rsid w:val="2309EB45"/>
    <w:rsid w:val="232D0BBE"/>
    <w:rsid w:val="2363BD5A"/>
    <w:rsid w:val="2406B7DE"/>
    <w:rsid w:val="24086591"/>
    <w:rsid w:val="2428D3AB"/>
    <w:rsid w:val="24630EC0"/>
    <w:rsid w:val="246BCCD4"/>
    <w:rsid w:val="25000F97"/>
    <w:rsid w:val="2537B6A2"/>
    <w:rsid w:val="253BE0CD"/>
    <w:rsid w:val="25932AC9"/>
    <w:rsid w:val="25A98D01"/>
    <w:rsid w:val="25F31EA0"/>
    <w:rsid w:val="265DB3EF"/>
    <w:rsid w:val="2721C537"/>
    <w:rsid w:val="276ADA1C"/>
    <w:rsid w:val="27AC0581"/>
    <w:rsid w:val="27D78E81"/>
    <w:rsid w:val="27E457B5"/>
    <w:rsid w:val="2823F1CF"/>
    <w:rsid w:val="28D894D3"/>
    <w:rsid w:val="28F94814"/>
    <w:rsid w:val="29647D18"/>
    <w:rsid w:val="297C12CB"/>
    <w:rsid w:val="2A144D8D"/>
    <w:rsid w:val="2AF41427"/>
    <w:rsid w:val="2AF5F735"/>
    <w:rsid w:val="2B05EFEC"/>
    <w:rsid w:val="2BB0D075"/>
    <w:rsid w:val="2C4BC096"/>
    <w:rsid w:val="2C8284A8"/>
    <w:rsid w:val="2C91F1BA"/>
    <w:rsid w:val="2D208C11"/>
    <w:rsid w:val="2D27446B"/>
    <w:rsid w:val="2DA29E13"/>
    <w:rsid w:val="2DD08EF0"/>
    <w:rsid w:val="2DE00873"/>
    <w:rsid w:val="2E305681"/>
    <w:rsid w:val="2E63B347"/>
    <w:rsid w:val="2E67898B"/>
    <w:rsid w:val="2F095BDB"/>
    <w:rsid w:val="2F56E80E"/>
    <w:rsid w:val="2F5EB744"/>
    <w:rsid w:val="2F8BDC9C"/>
    <w:rsid w:val="2FA278EF"/>
    <w:rsid w:val="2FEFC604"/>
    <w:rsid w:val="304B72F3"/>
    <w:rsid w:val="308CCD0D"/>
    <w:rsid w:val="30AAF904"/>
    <w:rsid w:val="30F52797"/>
    <w:rsid w:val="31908790"/>
    <w:rsid w:val="31DCB02E"/>
    <w:rsid w:val="320D82F5"/>
    <w:rsid w:val="32203605"/>
    <w:rsid w:val="326F1B86"/>
    <w:rsid w:val="327F7DC0"/>
    <w:rsid w:val="328D16D3"/>
    <w:rsid w:val="32BB0758"/>
    <w:rsid w:val="333808FD"/>
    <w:rsid w:val="342558FF"/>
    <w:rsid w:val="344C0E2D"/>
    <w:rsid w:val="349E1937"/>
    <w:rsid w:val="34B31BE6"/>
    <w:rsid w:val="35337D4B"/>
    <w:rsid w:val="3644B475"/>
    <w:rsid w:val="36C841C9"/>
    <w:rsid w:val="376BCFC2"/>
    <w:rsid w:val="376CAF20"/>
    <w:rsid w:val="37F237D8"/>
    <w:rsid w:val="383C8CE2"/>
    <w:rsid w:val="385B7879"/>
    <w:rsid w:val="387E312C"/>
    <w:rsid w:val="3881557B"/>
    <w:rsid w:val="388670C0"/>
    <w:rsid w:val="38881A0B"/>
    <w:rsid w:val="38C47E65"/>
    <w:rsid w:val="3A040DE8"/>
    <w:rsid w:val="3AF30775"/>
    <w:rsid w:val="3B38D408"/>
    <w:rsid w:val="3B94ABDC"/>
    <w:rsid w:val="3BA6C811"/>
    <w:rsid w:val="3BCB13A2"/>
    <w:rsid w:val="3BEF9B3D"/>
    <w:rsid w:val="3CA4BBBC"/>
    <w:rsid w:val="3CBBEC98"/>
    <w:rsid w:val="3CC5FC21"/>
    <w:rsid w:val="3CD004B5"/>
    <w:rsid w:val="3CF1052F"/>
    <w:rsid w:val="3D9F492E"/>
    <w:rsid w:val="3E0531FF"/>
    <w:rsid w:val="3E6368E4"/>
    <w:rsid w:val="3ED0FBB8"/>
    <w:rsid w:val="3F07331F"/>
    <w:rsid w:val="3F20B22D"/>
    <w:rsid w:val="3F249C6C"/>
    <w:rsid w:val="3F32D41F"/>
    <w:rsid w:val="3FA5BDC0"/>
    <w:rsid w:val="3FEF6C92"/>
    <w:rsid w:val="40692E99"/>
    <w:rsid w:val="424252B7"/>
    <w:rsid w:val="425E6855"/>
    <w:rsid w:val="4367B2A1"/>
    <w:rsid w:val="43921F58"/>
    <w:rsid w:val="43B5440F"/>
    <w:rsid w:val="44239F91"/>
    <w:rsid w:val="442E7F57"/>
    <w:rsid w:val="44AA55D8"/>
    <w:rsid w:val="44B559AF"/>
    <w:rsid w:val="44CFBBB5"/>
    <w:rsid w:val="451D9865"/>
    <w:rsid w:val="452E85A4"/>
    <w:rsid w:val="46024C89"/>
    <w:rsid w:val="4609B179"/>
    <w:rsid w:val="465361F1"/>
    <w:rsid w:val="46742544"/>
    <w:rsid w:val="468CE389"/>
    <w:rsid w:val="46CC5277"/>
    <w:rsid w:val="47068D8A"/>
    <w:rsid w:val="47737786"/>
    <w:rsid w:val="47944B0D"/>
    <w:rsid w:val="47B5640C"/>
    <w:rsid w:val="47BA72FD"/>
    <w:rsid w:val="47C50FF2"/>
    <w:rsid w:val="4805EBAA"/>
    <w:rsid w:val="48610606"/>
    <w:rsid w:val="49230350"/>
    <w:rsid w:val="497215D1"/>
    <w:rsid w:val="49A25766"/>
    <w:rsid w:val="4A283B1C"/>
    <w:rsid w:val="4A576286"/>
    <w:rsid w:val="4AB4F58C"/>
    <w:rsid w:val="4AFE9F1F"/>
    <w:rsid w:val="4B39E1BF"/>
    <w:rsid w:val="4B52EF82"/>
    <w:rsid w:val="4BB3667A"/>
    <w:rsid w:val="4BC43B35"/>
    <w:rsid w:val="4BCB716C"/>
    <w:rsid w:val="4C1EE7B3"/>
    <w:rsid w:val="4C51F5D4"/>
    <w:rsid w:val="4CAEE608"/>
    <w:rsid w:val="4CB63FEF"/>
    <w:rsid w:val="4D85624F"/>
    <w:rsid w:val="4E5E2B5B"/>
    <w:rsid w:val="4E7D933C"/>
    <w:rsid w:val="4EAB4B4B"/>
    <w:rsid w:val="4F4E8ED2"/>
    <w:rsid w:val="4FAAD09B"/>
    <w:rsid w:val="4FAD8649"/>
    <w:rsid w:val="50032225"/>
    <w:rsid w:val="5007A80A"/>
    <w:rsid w:val="5044B66B"/>
    <w:rsid w:val="509B47C8"/>
    <w:rsid w:val="50A54011"/>
    <w:rsid w:val="50CBFA7F"/>
    <w:rsid w:val="51A8C225"/>
    <w:rsid w:val="51BC948D"/>
    <w:rsid w:val="522582C9"/>
    <w:rsid w:val="525F1B85"/>
    <w:rsid w:val="52735C62"/>
    <w:rsid w:val="52848152"/>
    <w:rsid w:val="53D833ED"/>
    <w:rsid w:val="542B3B09"/>
    <w:rsid w:val="54402FF4"/>
    <w:rsid w:val="544BC56C"/>
    <w:rsid w:val="5453E9E2"/>
    <w:rsid w:val="5525C198"/>
    <w:rsid w:val="56015252"/>
    <w:rsid w:val="562A7018"/>
    <w:rsid w:val="56F00662"/>
    <w:rsid w:val="5773F6BF"/>
    <w:rsid w:val="579E315C"/>
    <w:rsid w:val="584FFE4A"/>
    <w:rsid w:val="585CAC91"/>
    <w:rsid w:val="58869408"/>
    <w:rsid w:val="589C7F56"/>
    <w:rsid w:val="58C6EE4E"/>
    <w:rsid w:val="59342B50"/>
    <w:rsid w:val="59AEF21E"/>
    <w:rsid w:val="5A1982FC"/>
    <w:rsid w:val="5A572DC4"/>
    <w:rsid w:val="5ABEB84A"/>
    <w:rsid w:val="5B0C3C76"/>
    <w:rsid w:val="5B7007AC"/>
    <w:rsid w:val="5C106C4F"/>
    <w:rsid w:val="5CE18C49"/>
    <w:rsid w:val="5D02E08D"/>
    <w:rsid w:val="5D04E6C0"/>
    <w:rsid w:val="5D6FDCD9"/>
    <w:rsid w:val="5DBA00FE"/>
    <w:rsid w:val="5DC90A98"/>
    <w:rsid w:val="5DD664A6"/>
    <w:rsid w:val="5E00E07A"/>
    <w:rsid w:val="5E4D053C"/>
    <w:rsid w:val="5EB018CE"/>
    <w:rsid w:val="5ED4A365"/>
    <w:rsid w:val="5F55AE90"/>
    <w:rsid w:val="5FCF2F69"/>
    <w:rsid w:val="601EE96A"/>
    <w:rsid w:val="604735C4"/>
    <w:rsid w:val="608D2B1D"/>
    <w:rsid w:val="60AF81E4"/>
    <w:rsid w:val="60B5671D"/>
    <w:rsid w:val="6159F326"/>
    <w:rsid w:val="6183C05B"/>
    <w:rsid w:val="62142754"/>
    <w:rsid w:val="62431219"/>
    <w:rsid w:val="62AC0E88"/>
    <w:rsid w:val="64963232"/>
    <w:rsid w:val="64D6DE88"/>
    <w:rsid w:val="6576A941"/>
    <w:rsid w:val="658B72AB"/>
    <w:rsid w:val="65AA0141"/>
    <w:rsid w:val="65B40F4D"/>
    <w:rsid w:val="65DC83E9"/>
    <w:rsid w:val="65F1AA8F"/>
    <w:rsid w:val="66044C08"/>
    <w:rsid w:val="663F3393"/>
    <w:rsid w:val="6799E529"/>
    <w:rsid w:val="67B843EF"/>
    <w:rsid w:val="683106EA"/>
    <w:rsid w:val="6878AA2D"/>
    <w:rsid w:val="68C11E72"/>
    <w:rsid w:val="69DE909D"/>
    <w:rsid w:val="69EF13CD"/>
    <w:rsid w:val="6A29266A"/>
    <w:rsid w:val="6A4143A2"/>
    <w:rsid w:val="6AA5AF06"/>
    <w:rsid w:val="6AA65A94"/>
    <w:rsid w:val="6AB291DE"/>
    <w:rsid w:val="6AF7AB47"/>
    <w:rsid w:val="6B983F38"/>
    <w:rsid w:val="6BD55E1B"/>
    <w:rsid w:val="6D68CDDE"/>
    <w:rsid w:val="6DBA56B1"/>
    <w:rsid w:val="6DD6E5A3"/>
    <w:rsid w:val="6DF914E1"/>
    <w:rsid w:val="6E123070"/>
    <w:rsid w:val="6E2A6DE3"/>
    <w:rsid w:val="6E854D95"/>
    <w:rsid w:val="6EED229A"/>
    <w:rsid w:val="6F375523"/>
    <w:rsid w:val="6F6965E5"/>
    <w:rsid w:val="6F6F90F1"/>
    <w:rsid w:val="6F885172"/>
    <w:rsid w:val="6FEE6EA8"/>
    <w:rsid w:val="701F4ECC"/>
    <w:rsid w:val="702BAEA5"/>
    <w:rsid w:val="7093541D"/>
    <w:rsid w:val="70A15423"/>
    <w:rsid w:val="70C03DF9"/>
    <w:rsid w:val="7164FC5D"/>
    <w:rsid w:val="72384979"/>
    <w:rsid w:val="723C9CBD"/>
    <w:rsid w:val="724D614B"/>
    <w:rsid w:val="727FA779"/>
    <w:rsid w:val="72B59A1E"/>
    <w:rsid w:val="72D63E68"/>
    <w:rsid w:val="73B4D9E3"/>
    <w:rsid w:val="73FB7913"/>
    <w:rsid w:val="743E92CD"/>
    <w:rsid w:val="74A0C1AA"/>
    <w:rsid w:val="7501D331"/>
    <w:rsid w:val="752384A5"/>
    <w:rsid w:val="754AF829"/>
    <w:rsid w:val="75A7D3AB"/>
    <w:rsid w:val="761DE253"/>
    <w:rsid w:val="76B0B439"/>
    <w:rsid w:val="76DFE05C"/>
    <w:rsid w:val="76E0548F"/>
    <w:rsid w:val="76F5242B"/>
    <w:rsid w:val="7729A42A"/>
    <w:rsid w:val="77CC0791"/>
    <w:rsid w:val="77E22CD7"/>
    <w:rsid w:val="78275ADB"/>
    <w:rsid w:val="78AF71D0"/>
    <w:rsid w:val="78DA6F04"/>
    <w:rsid w:val="78FB69E4"/>
    <w:rsid w:val="794D4FDF"/>
    <w:rsid w:val="797109C3"/>
    <w:rsid w:val="79EF3B4D"/>
    <w:rsid w:val="7B555E6A"/>
    <w:rsid w:val="7B99DB3C"/>
    <w:rsid w:val="7C56FE1E"/>
    <w:rsid w:val="7C9815EF"/>
    <w:rsid w:val="7CA8923A"/>
    <w:rsid w:val="7CD4D2F4"/>
    <w:rsid w:val="7D51381F"/>
    <w:rsid w:val="7D568723"/>
    <w:rsid w:val="7E316C2E"/>
    <w:rsid w:val="7E56C7C3"/>
    <w:rsid w:val="7E79EEA4"/>
    <w:rsid w:val="7EB8A641"/>
    <w:rsid w:val="7EFC6AAE"/>
    <w:rsid w:val="7EFF4DA0"/>
    <w:rsid w:val="7F39EAB2"/>
    <w:rsid w:val="7F41B354"/>
    <w:rsid w:val="7F527B7E"/>
    <w:rsid w:val="7F6F6735"/>
    <w:rsid w:val="7F79D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8FEC"/>
  <w15:chartTrackingRefBased/>
  <w15:docId w15:val="{E87C8FA1-6002-4A72-95AA-0886BA834A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4">
    <w:name w:val="heading 4"/>
    <w:basedOn w:val="Normal"/>
    <w:next w:val="Normal"/>
    <w:uiPriority w:val="9"/>
    <w:unhideWhenUsed/>
    <w:qFormat/>
    <w:rsid w:val="6F375523"/>
    <w:pPr>
      <w:keepNext/>
      <w:keepLines/>
      <w:spacing w:before="80" w:after="40"/>
      <w:outlineLvl w:val="3"/>
    </w:pPr>
    <w:rPr>
      <w:rFonts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566F3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566F3F"/>
  </w:style>
  <w:style w:type="character" w:styleId="eop" w:customStyle="1">
    <w:name w:val="eop"/>
    <w:basedOn w:val="DefaultParagraphFont"/>
    <w:rsid w:val="00566F3F"/>
  </w:style>
  <w:style w:type="paragraph" w:styleId="bulletundernumbered" w:customStyle="1">
    <w:name w:val="bullet (under numbered)"/>
    <w:basedOn w:val="Normal"/>
    <w:uiPriority w:val="1"/>
    <w:rsid w:val="00566F3F"/>
    <w:pPr>
      <w:spacing w:after="240" w:line="288" w:lineRule="auto"/>
      <w:ind w:left="924" w:hanging="357"/>
    </w:pPr>
    <w:rPr>
      <w:rFonts w:eastAsiaTheme="minorEastAsia"/>
      <w:sz w:val="24"/>
      <w:szCs w:val="24"/>
      <w:lang w:eastAsia="en-GB"/>
    </w:rPr>
  </w:style>
  <w:style w:type="paragraph" w:styleId="bulletundertext" w:customStyle="1">
    <w:name w:val="bullet (under text)"/>
    <w:basedOn w:val="Normal"/>
    <w:uiPriority w:val="1"/>
    <w:rsid w:val="00566F3F"/>
    <w:pPr>
      <w:spacing w:after="240" w:line="288" w:lineRule="auto"/>
      <w:ind w:left="357" w:hanging="357"/>
    </w:pPr>
    <w:rPr>
      <w:rFonts w:eastAsiaTheme="minorEastAsia"/>
      <w:sz w:val="24"/>
      <w:szCs w:val="24"/>
      <w:lang w:eastAsia="en-GB"/>
    </w:rPr>
  </w:style>
  <w:style w:type="paragraph" w:styleId="NormalWeb">
    <w:name w:val="Normal (Web)"/>
    <w:basedOn w:val="Normal"/>
    <w:uiPriority w:val="99"/>
    <w:semiHidden/>
    <w:unhideWhenUsed/>
    <w:rsid w:val="00E521C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mphasis">
    <w:name w:val="Emphasis"/>
    <w:basedOn w:val="DefaultParagraphFont"/>
    <w:uiPriority w:val="20"/>
    <w:qFormat/>
    <w:rsid w:val="00E521CC"/>
    <w:rPr>
      <w:i/>
      <w:iCs/>
    </w:rPr>
  </w:style>
  <w:style w:type="character" w:styleId="Strong">
    <w:name w:val="Strong"/>
    <w:basedOn w:val="DefaultParagraphFont"/>
    <w:uiPriority w:val="22"/>
    <w:qFormat/>
    <w:rsid w:val="00E521CC"/>
    <w:rPr>
      <w:b/>
      <w:bCs/>
    </w:rPr>
  </w:style>
  <w:style w:type="paragraph" w:styleId="ListParagraph">
    <w:name w:val="List Paragraph"/>
    <w:basedOn w:val="Normal"/>
    <w:uiPriority w:val="34"/>
    <w:qFormat/>
    <w:rsid w:val="6F375523"/>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60798">
      <w:bodyDiv w:val="1"/>
      <w:marLeft w:val="0"/>
      <w:marRight w:val="0"/>
      <w:marTop w:val="0"/>
      <w:marBottom w:val="0"/>
      <w:divBdr>
        <w:top w:val="none" w:sz="0" w:space="0" w:color="auto"/>
        <w:left w:val="none" w:sz="0" w:space="0" w:color="auto"/>
        <w:bottom w:val="none" w:sz="0" w:space="0" w:color="auto"/>
        <w:right w:val="none" w:sz="0" w:space="0" w:color="auto"/>
      </w:divBdr>
      <w:divsChild>
        <w:div w:id="772282067">
          <w:marLeft w:val="0"/>
          <w:marRight w:val="0"/>
          <w:marTop w:val="0"/>
          <w:marBottom w:val="0"/>
          <w:divBdr>
            <w:top w:val="none" w:sz="0" w:space="0" w:color="auto"/>
            <w:left w:val="none" w:sz="0" w:space="0" w:color="auto"/>
            <w:bottom w:val="none" w:sz="0" w:space="0" w:color="auto"/>
            <w:right w:val="none" w:sz="0" w:space="0" w:color="auto"/>
          </w:divBdr>
        </w:div>
        <w:div w:id="602030415">
          <w:marLeft w:val="0"/>
          <w:marRight w:val="0"/>
          <w:marTop w:val="0"/>
          <w:marBottom w:val="0"/>
          <w:divBdr>
            <w:top w:val="none" w:sz="0" w:space="0" w:color="auto"/>
            <w:left w:val="none" w:sz="0" w:space="0" w:color="auto"/>
            <w:bottom w:val="none" w:sz="0" w:space="0" w:color="auto"/>
            <w:right w:val="none" w:sz="0" w:space="0" w:color="auto"/>
          </w:divBdr>
        </w:div>
      </w:divsChild>
    </w:div>
    <w:div w:id="361711647">
      <w:bodyDiv w:val="1"/>
      <w:marLeft w:val="0"/>
      <w:marRight w:val="0"/>
      <w:marTop w:val="0"/>
      <w:marBottom w:val="0"/>
      <w:divBdr>
        <w:top w:val="none" w:sz="0" w:space="0" w:color="auto"/>
        <w:left w:val="none" w:sz="0" w:space="0" w:color="auto"/>
        <w:bottom w:val="none" w:sz="0" w:space="0" w:color="auto"/>
        <w:right w:val="none" w:sz="0" w:space="0" w:color="auto"/>
      </w:divBdr>
      <w:divsChild>
        <w:div w:id="466095577">
          <w:marLeft w:val="0"/>
          <w:marRight w:val="0"/>
          <w:marTop w:val="0"/>
          <w:marBottom w:val="0"/>
          <w:divBdr>
            <w:top w:val="none" w:sz="0" w:space="0" w:color="auto"/>
            <w:left w:val="none" w:sz="0" w:space="0" w:color="auto"/>
            <w:bottom w:val="none" w:sz="0" w:space="0" w:color="auto"/>
            <w:right w:val="none" w:sz="0" w:space="0" w:color="auto"/>
          </w:divBdr>
        </w:div>
        <w:div w:id="1402870009">
          <w:marLeft w:val="0"/>
          <w:marRight w:val="0"/>
          <w:marTop w:val="0"/>
          <w:marBottom w:val="0"/>
          <w:divBdr>
            <w:top w:val="none" w:sz="0" w:space="0" w:color="auto"/>
            <w:left w:val="none" w:sz="0" w:space="0" w:color="auto"/>
            <w:bottom w:val="none" w:sz="0" w:space="0" w:color="auto"/>
            <w:right w:val="none" w:sz="0" w:space="0" w:color="auto"/>
          </w:divBdr>
        </w:div>
      </w:divsChild>
    </w:div>
    <w:div w:id="398485046">
      <w:bodyDiv w:val="1"/>
      <w:marLeft w:val="0"/>
      <w:marRight w:val="0"/>
      <w:marTop w:val="0"/>
      <w:marBottom w:val="0"/>
      <w:divBdr>
        <w:top w:val="none" w:sz="0" w:space="0" w:color="auto"/>
        <w:left w:val="none" w:sz="0" w:space="0" w:color="auto"/>
        <w:bottom w:val="none" w:sz="0" w:space="0" w:color="auto"/>
        <w:right w:val="none" w:sz="0" w:space="0" w:color="auto"/>
      </w:divBdr>
      <w:divsChild>
        <w:div w:id="1185555329">
          <w:marLeft w:val="0"/>
          <w:marRight w:val="0"/>
          <w:marTop w:val="0"/>
          <w:marBottom w:val="0"/>
          <w:divBdr>
            <w:top w:val="none" w:sz="0" w:space="0" w:color="auto"/>
            <w:left w:val="none" w:sz="0" w:space="0" w:color="auto"/>
            <w:bottom w:val="none" w:sz="0" w:space="0" w:color="auto"/>
            <w:right w:val="none" w:sz="0" w:space="0" w:color="auto"/>
          </w:divBdr>
        </w:div>
        <w:div w:id="288826143">
          <w:marLeft w:val="0"/>
          <w:marRight w:val="0"/>
          <w:marTop w:val="0"/>
          <w:marBottom w:val="0"/>
          <w:divBdr>
            <w:top w:val="none" w:sz="0" w:space="0" w:color="auto"/>
            <w:left w:val="none" w:sz="0" w:space="0" w:color="auto"/>
            <w:bottom w:val="none" w:sz="0" w:space="0" w:color="auto"/>
            <w:right w:val="none" w:sz="0" w:space="0" w:color="auto"/>
          </w:divBdr>
        </w:div>
        <w:div w:id="1733385493">
          <w:marLeft w:val="0"/>
          <w:marRight w:val="0"/>
          <w:marTop w:val="0"/>
          <w:marBottom w:val="0"/>
          <w:divBdr>
            <w:top w:val="none" w:sz="0" w:space="0" w:color="auto"/>
            <w:left w:val="none" w:sz="0" w:space="0" w:color="auto"/>
            <w:bottom w:val="none" w:sz="0" w:space="0" w:color="auto"/>
            <w:right w:val="none" w:sz="0" w:space="0" w:color="auto"/>
          </w:divBdr>
        </w:div>
      </w:divsChild>
    </w:div>
    <w:div w:id="410588140">
      <w:bodyDiv w:val="1"/>
      <w:marLeft w:val="0"/>
      <w:marRight w:val="0"/>
      <w:marTop w:val="0"/>
      <w:marBottom w:val="0"/>
      <w:divBdr>
        <w:top w:val="none" w:sz="0" w:space="0" w:color="auto"/>
        <w:left w:val="none" w:sz="0" w:space="0" w:color="auto"/>
        <w:bottom w:val="none" w:sz="0" w:space="0" w:color="auto"/>
        <w:right w:val="none" w:sz="0" w:space="0" w:color="auto"/>
      </w:divBdr>
      <w:divsChild>
        <w:div w:id="622149412">
          <w:marLeft w:val="0"/>
          <w:marRight w:val="0"/>
          <w:marTop w:val="0"/>
          <w:marBottom w:val="0"/>
          <w:divBdr>
            <w:top w:val="none" w:sz="0" w:space="0" w:color="auto"/>
            <w:left w:val="none" w:sz="0" w:space="0" w:color="auto"/>
            <w:bottom w:val="none" w:sz="0" w:space="0" w:color="auto"/>
            <w:right w:val="none" w:sz="0" w:space="0" w:color="auto"/>
          </w:divBdr>
        </w:div>
        <w:div w:id="1832526744">
          <w:marLeft w:val="0"/>
          <w:marRight w:val="0"/>
          <w:marTop w:val="0"/>
          <w:marBottom w:val="0"/>
          <w:divBdr>
            <w:top w:val="none" w:sz="0" w:space="0" w:color="auto"/>
            <w:left w:val="none" w:sz="0" w:space="0" w:color="auto"/>
            <w:bottom w:val="none" w:sz="0" w:space="0" w:color="auto"/>
            <w:right w:val="none" w:sz="0" w:space="0" w:color="auto"/>
          </w:divBdr>
        </w:div>
      </w:divsChild>
    </w:div>
    <w:div w:id="735860582">
      <w:bodyDiv w:val="1"/>
      <w:marLeft w:val="0"/>
      <w:marRight w:val="0"/>
      <w:marTop w:val="0"/>
      <w:marBottom w:val="0"/>
      <w:divBdr>
        <w:top w:val="none" w:sz="0" w:space="0" w:color="auto"/>
        <w:left w:val="none" w:sz="0" w:space="0" w:color="auto"/>
        <w:bottom w:val="none" w:sz="0" w:space="0" w:color="auto"/>
        <w:right w:val="none" w:sz="0" w:space="0" w:color="auto"/>
      </w:divBdr>
      <w:divsChild>
        <w:div w:id="1681085508">
          <w:marLeft w:val="0"/>
          <w:marRight w:val="0"/>
          <w:marTop w:val="0"/>
          <w:marBottom w:val="0"/>
          <w:divBdr>
            <w:top w:val="none" w:sz="0" w:space="0" w:color="auto"/>
            <w:left w:val="none" w:sz="0" w:space="0" w:color="auto"/>
            <w:bottom w:val="none" w:sz="0" w:space="0" w:color="auto"/>
            <w:right w:val="none" w:sz="0" w:space="0" w:color="auto"/>
          </w:divBdr>
        </w:div>
        <w:div w:id="1376616235">
          <w:marLeft w:val="0"/>
          <w:marRight w:val="0"/>
          <w:marTop w:val="0"/>
          <w:marBottom w:val="0"/>
          <w:divBdr>
            <w:top w:val="none" w:sz="0" w:space="0" w:color="auto"/>
            <w:left w:val="none" w:sz="0" w:space="0" w:color="auto"/>
            <w:bottom w:val="none" w:sz="0" w:space="0" w:color="auto"/>
            <w:right w:val="none" w:sz="0" w:space="0" w:color="auto"/>
          </w:divBdr>
        </w:div>
        <w:div w:id="1173179125">
          <w:marLeft w:val="0"/>
          <w:marRight w:val="0"/>
          <w:marTop w:val="0"/>
          <w:marBottom w:val="0"/>
          <w:divBdr>
            <w:top w:val="none" w:sz="0" w:space="0" w:color="auto"/>
            <w:left w:val="none" w:sz="0" w:space="0" w:color="auto"/>
            <w:bottom w:val="none" w:sz="0" w:space="0" w:color="auto"/>
            <w:right w:val="none" w:sz="0" w:space="0" w:color="auto"/>
          </w:divBdr>
        </w:div>
      </w:divsChild>
    </w:div>
    <w:div w:id="834494653">
      <w:bodyDiv w:val="1"/>
      <w:marLeft w:val="0"/>
      <w:marRight w:val="0"/>
      <w:marTop w:val="0"/>
      <w:marBottom w:val="0"/>
      <w:divBdr>
        <w:top w:val="none" w:sz="0" w:space="0" w:color="auto"/>
        <w:left w:val="none" w:sz="0" w:space="0" w:color="auto"/>
        <w:bottom w:val="none" w:sz="0" w:space="0" w:color="auto"/>
        <w:right w:val="none" w:sz="0" w:space="0" w:color="auto"/>
      </w:divBdr>
    </w:div>
    <w:div w:id="958486245">
      <w:bodyDiv w:val="1"/>
      <w:marLeft w:val="0"/>
      <w:marRight w:val="0"/>
      <w:marTop w:val="0"/>
      <w:marBottom w:val="0"/>
      <w:divBdr>
        <w:top w:val="none" w:sz="0" w:space="0" w:color="auto"/>
        <w:left w:val="none" w:sz="0" w:space="0" w:color="auto"/>
        <w:bottom w:val="none" w:sz="0" w:space="0" w:color="auto"/>
        <w:right w:val="none" w:sz="0" w:space="0" w:color="auto"/>
      </w:divBdr>
    </w:div>
    <w:div w:id="1296716356">
      <w:bodyDiv w:val="1"/>
      <w:marLeft w:val="0"/>
      <w:marRight w:val="0"/>
      <w:marTop w:val="0"/>
      <w:marBottom w:val="0"/>
      <w:divBdr>
        <w:top w:val="none" w:sz="0" w:space="0" w:color="auto"/>
        <w:left w:val="none" w:sz="0" w:space="0" w:color="auto"/>
        <w:bottom w:val="none" w:sz="0" w:space="0" w:color="auto"/>
        <w:right w:val="none" w:sz="0" w:space="0" w:color="auto"/>
      </w:divBdr>
      <w:divsChild>
        <w:div w:id="1519193597">
          <w:marLeft w:val="0"/>
          <w:marRight w:val="0"/>
          <w:marTop w:val="0"/>
          <w:marBottom w:val="0"/>
          <w:divBdr>
            <w:top w:val="none" w:sz="0" w:space="0" w:color="auto"/>
            <w:left w:val="none" w:sz="0" w:space="0" w:color="auto"/>
            <w:bottom w:val="none" w:sz="0" w:space="0" w:color="auto"/>
            <w:right w:val="none" w:sz="0" w:space="0" w:color="auto"/>
          </w:divBdr>
        </w:div>
        <w:div w:id="939145479">
          <w:marLeft w:val="0"/>
          <w:marRight w:val="0"/>
          <w:marTop w:val="0"/>
          <w:marBottom w:val="0"/>
          <w:divBdr>
            <w:top w:val="none" w:sz="0" w:space="0" w:color="auto"/>
            <w:left w:val="none" w:sz="0" w:space="0" w:color="auto"/>
            <w:bottom w:val="none" w:sz="0" w:space="0" w:color="auto"/>
            <w:right w:val="none" w:sz="0" w:space="0" w:color="auto"/>
          </w:divBdr>
        </w:div>
      </w:divsChild>
    </w:div>
    <w:div w:id="1474636527">
      <w:bodyDiv w:val="1"/>
      <w:marLeft w:val="0"/>
      <w:marRight w:val="0"/>
      <w:marTop w:val="0"/>
      <w:marBottom w:val="0"/>
      <w:divBdr>
        <w:top w:val="none" w:sz="0" w:space="0" w:color="auto"/>
        <w:left w:val="none" w:sz="0" w:space="0" w:color="auto"/>
        <w:bottom w:val="none" w:sz="0" w:space="0" w:color="auto"/>
        <w:right w:val="none" w:sz="0" w:space="0" w:color="auto"/>
      </w:divBdr>
      <w:divsChild>
        <w:div w:id="324013145">
          <w:marLeft w:val="0"/>
          <w:marRight w:val="0"/>
          <w:marTop w:val="0"/>
          <w:marBottom w:val="0"/>
          <w:divBdr>
            <w:top w:val="none" w:sz="0" w:space="0" w:color="auto"/>
            <w:left w:val="none" w:sz="0" w:space="0" w:color="auto"/>
            <w:bottom w:val="none" w:sz="0" w:space="0" w:color="auto"/>
            <w:right w:val="none" w:sz="0" w:space="0" w:color="auto"/>
          </w:divBdr>
        </w:div>
        <w:div w:id="743793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C43ABAFFCAA45A54326AA5337B0CE" ma:contentTypeVersion="13" ma:contentTypeDescription="Create a new document." ma:contentTypeScope="" ma:versionID="33e658949adcf299c01aa9fac5a3482d">
  <xsd:schema xmlns:xsd="http://www.w3.org/2001/XMLSchema" xmlns:xs="http://www.w3.org/2001/XMLSchema" xmlns:p="http://schemas.microsoft.com/office/2006/metadata/properties" xmlns:ns2="71fd796f-af7d-4cb1-bb5c-dc129a0b6120" xmlns:ns3="886e9185-0941-4229-9c9c-a112247276c4" targetNamespace="http://schemas.microsoft.com/office/2006/metadata/properties" ma:root="true" ma:fieldsID="d015d98c421f65ad1bf57cd911b8c48a" ns2:_="" ns3:_="">
    <xsd:import namespace="71fd796f-af7d-4cb1-bb5c-dc129a0b6120"/>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d796f-af7d-4cb1-bb5c-dc129a0b6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d74c58b-c676-4615-b6a6-36c0824e9e0c}"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6e9185-0941-4229-9c9c-a112247276c4" xsi:nil="true"/>
    <lcf76f155ced4ddcb4097134ff3c332f xmlns="71fd796f-af7d-4cb1-bb5c-dc129a0b61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F0C12E-A5A4-4ECE-99EB-D9B80E6FB78E}"/>
</file>

<file path=customXml/itemProps2.xml><?xml version="1.0" encoding="utf-8"?>
<ds:datastoreItem xmlns:ds="http://schemas.openxmlformats.org/officeDocument/2006/customXml" ds:itemID="{31469274-90A1-4662-BEF1-A0AD519AA8A3}">
  <ds:schemaRefs>
    <ds:schemaRef ds:uri="http://schemas.microsoft.com/sharepoint/v3/contenttype/forms"/>
  </ds:schemaRefs>
</ds:datastoreItem>
</file>

<file path=customXml/itemProps3.xml><?xml version="1.0" encoding="utf-8"?>
<ds:datastoreItem xmlns:ds="http://schemas.openxmlformats.org/officeDocument/2006/customXml" ds:itemID="{BE1DA37F-AE91-4A4D-9664-E226EA2936C7}">
  <ds:schemaRefs>
    <ds:schemaRef ds:uri="http://schemas.microsoft.com/office/2006/metadata/properties"/>
    <ds:schemaRef ds:uri="http://schemas.microsoft.com/office/infopath/2007/PartnerControls"/>
    <ds:schemaRef ds:uri="5237938d-74f3-477f-a45a-3b39130f77b2"/>
    <ds:schemaRef ds:uri="6ef5266a-44d4-4921-9fbb-4557799ca50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Howell-James</dc:creator>
  <keywords/>
  <dc:description/>
  <lastModifiedBy>Emma Price</lastModifiedBy>
  <revision>35</revision>
  <dcterms:created xsi:type="dcterms:W3CDTF">2025-08-05T19:49:00.0000000Z</dcterms:created>
  <dcterms:modified xsi:type="dcterms:W3CDTF">2026-08-24T20:12:35.9330247Z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0x010100014C43ABAFFCAA45A54326AA5337B0CE</vt:lpwstr>
  </property>
  <property fmtid="{D5CDD505-2E9C-101B-9397-08002B2CF9AE}" pid="3" name="MediaServiceImageTags">
    <vt:lpwstr/>
  </property>
  <property fmtid="{D5CDD505-2E9C-101B-9397-08002B2CF9AE}" pid="4" name="docLang">
    <vt:lpwstr>en</vt:lpwstr>
  </property>
</Properties>
</file>